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C6" w:rsidRDefault="000E1EC6" w:rsidP="000E1EC6">
      <w:pPr>
        <w:shd w:val="clear" w:color="auto" w:fill="FFFFFF"/>
        <w:spacing w:after="240" w:line="408" w:lineRule="auto"/>
        <w:rPr>
          <w:rFonts w:ascii="Arial" w:hAnsi="Arial" w:cs="Arial"/>
          <w:color w:val="626262"/>
          <w:sz w:val="18"/>
          <w:szCs w:val="18"/>
        </w:rPr>
      </w:pPr>
      <w:r>
        <w:rPr>
          <w:rFonts w:ascii="Arial" w:hAnsi="Arial" w:cs="Arial"/>
          <w:color w:val="C0504D" w:themeColor="accent2"/>
          <w:sz w:val="32"/>
          <w:szCs w:val="32"/>
        </w:rPr>
        <w:t>Master Calendar</w:t>
      </w:r>
      <w:r>
        <w:rPr>
          <w:rFonts w:ascii="Arial" w:hAnsi="Arial" w:cs="Arial"/>
          <w:color w:val="626262"/>
          <w:sz w:val="18"/>
          <w:szCs w:val="18"/>
        </w:rPr>
        <w:t xml:space="preserve"> - AP World History</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rPr>
        <w:t>WEEK STARTING:</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rPr>
        <w:t>(*Subject to change)</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40"/>
          <w:szCs w:val="40"/>
          <w:u w:val="single"/>
        </w:rPr>
        <w:t>September</w:t>
      </w:r>
      <w:r>
        <w:rPr>
          <w:rFonts w:ascii="Arial" w:hAnsi="Arial" w:cs="Arial"/>
          <w:color w:val="626262"/>
          <w:sz w:val="18"/>
          <w:szCs w:val="18"/>
        </w:rPr>
        <w:t xml:space="preserve"> </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 xml:space="preserve"> 6</w:t>
      </w:r>
      <w:r>
        <w:rPr>
          <w:rFonts w:ascii="Arial" w:hAnsi="Arial" w:cs="Arial"/>
          <w:color w:val="626262"/>
          <w:sz w:val="18"/>
          <w:szCs w:val="18"/>
        </w:rPr>
        <w:br/>
        <w:t>AP Summer Assignments </w:t>
      </w:r>
      <w:r>
        <w:rPr>
          <w:rFonts w:ascii="Arial" w:hAnsi="Arial" w:cs="Arial"/>
          <w:color w:val="626262"/>
          <w:sz w:val="18"/>
          <w:szCs w:val="18"/>
        </w:rPr>
        <w:br/>
        <w:t xml:space="preserve">How to Write an Essay </w:t>
      </w:r>
      <w:proofErr w:type="spellStart"/>
      <w:r>
        <w:rPr>
          <w:rFonts w:ascii="Arial" w:hAnsi="Arial" w:cs="Arial"/>
          <w:color w:val="626262"/>
          <w:sz w:val="18"/>
          <w:szCs w:val="18"/>
        </w:rPr>
        <w:t>PowerPoints</w:t>
      </w:r>
      <w:proofErr w:type="spellEnd"/>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 xml:space="preserve">13  </w:t>
      </w:r>
      <w:r>
        <w:rPr>
          <w:rFonts w:ascii="Arial" w:hAnsi="Arial" w:cs="Arial"/>
          <w:color w:val="626262"/>
          <w:sz w:val="18"/>
          <w:szCs w:val="18"/>
        </w:rPr>
        <w:br/>
        <w:t>Lecture (Japan- PERSIA style notes)</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 xml:space="preserve">20  </w:t>
      </w:r>
      <w:r>
        <w:rPr>
          <w:rFonts w:ascii="Arial" w:hAnsi="Arial" w:cs="Arial"/>
          <w:color w:val="626262"/>
          <w:sz w:val="18"/>
          <w:szCs w:val="18"/>
        </w:rPr>
        <w:br/>
        <w:t>Discussion: Jared Diamond's Worst Mistake in the History of Man (Refer to AP World History/Notes and Lectures/Special Readings and Assignments)</w:t>
      </w:r>
      <w:r>
        <w:rPr>
          <w:rFonts w:ascii="Arial" w:hAnsi="Arial" w:cs="Arial"/>
          <w:color w:val="626262"/>
          <w:sz w:val="18"/>
          <w:szCs w:val="18"/>
        </w:rPr>
        <w:br/>
        <w:t>Chapter Study Guides (</w:t>
      </w:r>
      <w:proofErr w:type="spellStart"/>
      <w:r>
        <w:rPr>
          <w:rFonts w:ascii="Arial" w:hAnsi="Arial" w:cs="Arial"/>
          <w:color w:val="626262"/>
          <w:sz w:val="18"/>
          <w:szCs w:val="18"/>
        </w:rPr>
        <w:t>Spodek</w:t>
      </w:r>
      <w:proofErr w:type="spellEnd"/>
      <w:r>
        <w:rPr>
          <w:rFonts w:ascii="Arial" w:hAnsi="Arial" w:cs="Arial"/>
          <w:color w:val="626262"/>
          <w:sz w:val="18"/>
          <w:szCs w:val="18"/>
        </w:rPr>
        <w:t>) work period.</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 xml:space="preserve">27  </w:t>
      </w:r>
      <w:r>
        <w:rPr>
          <w:rFonts w:ascii="Arial" w:hAnsi="Arial" w:cs="Arial"/>
          <w:color w:val="626262"/>
          <w:sz w:val="18"/>
          <w:szCs w:val="18"/>
        </w:rPr>
        <w:br/>
        <w:t xml:space="preserve">MC Test </w:t>
      </w:r>
      <w:proofErr w:type="spellStart"/>
      <w:r>
        <w:rPr>
          <w:rFonts w:ascii="Arial" w:hAnsi="Arial" w:cs="Arial"/>
          <w:color w:val="626262"/>
          <w:sz w:val="18"/>
          <w:szCs w:val="18"/>
        </w:rPr>
        <w:t>Spodek</w:t>
      </w:r>
      <w:proofErr w:type="spellEnd"/>
      <w:r>
        <w:rPr>
          <w:rFonts w:ascii="Arial" w:hAnsi="Arial" w:cs="Arial"/>
          <w:color w:val="626262"/>
          <w:sz w:val="18"/>
          <w:szCs w:val="18"/>
        </w:rPr>
        <w:t xml:space="preserve"> (Refer to Test Calendar/AP World History tab) 1-3</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40"/>
          <w:szCs w:val="40"/>
          <w:u w:val="single"/>
        </w:rPr>
        <w:t>October</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4</w:t>
      </w:r>
      <w:r>
        <w:rPr>
          <w:rFonts w:ascii="Arial" w:hAnsi="Arial" w:cs="Arial"/>
          <w:color w:val="626262"/>
          <w:sz w:val="18"/>
          <w:szCs w:val="18"/>
        </w:rPr>
        <w:br/>
        <w:t>Lecture Polish Democracy- A Love Affair</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11 </w:t>
      </w:r>
      <w:r>
        <w:rPr>
          <w:rFonts w:ascii="Arial" w:hAnsi="Arial" w:cs="Arial"/>
          <w:color w:val="626262"/>
          <w:sz w:val="18"/>
          <w:szCs w:val="18"/>
        </w:rPr>
        <w:br/>
      </w:r>
      <w:r>
        <w:rPr>
          <w:rFonts w:ascii="Arial" w:hAnsi="Arial" w:cs="Arial"/>
          <w:color w:val="626262"/>
          <w:sz w:val="18"/>
          <w:szCs w:val="18"/>
        </w:rPr>
        <w:lastRenderedPageBreak/>
        <w:br/>
        <w:t>How to Write Thesis Statements / Work on SOCACA Thesis</w:t>
      </w:r>
      <w:r>
        <w:rPr>
          <w:rFonts w:ascii="Arial" w:hAnsi="Arial" w:cs="Arial"/>
          <w:color w:val="626262"/>
          <w:sz w:val="18"/>
          <w:szCs w:val="18"/>
        </w:rPr>
        <w:br/>
        <w:t>Chapter Study Guides work period (PERSIA style)</w:t>
      </w:r>
      <w:r>
        <w:rPr>
          <w:rFonts w:ascii="Arial" w:hAnsi="Arial" w:cs="Arial"/>
          <w:color w:val="626262"/>
          <w:sz w:val="18"/>
          <w:szCs w:val="18"/>
        </w:rPr>
        <w:br/>
      </w:r>
      <w:r>
        <w:rPr>
          <w:rFonts w:ascii="Arial" w:hAnsi="Arial" w:cs="Arial"/>
          <w:color w:val="000000"/>
        </w:rPr>
        <w:t> </w:t>
      </w:r>
      <w:r>
        <w:rPr>
          <w:rFonts w:ascii="Arial" w:hAnsi="Arial" w:cs="Arial"/>
          <w:color w:val="626262"/>
          <w:sz w:val="18"/>
          <w:szCs w:val="18"/>
        </w:rPr>
        <w:br/>
      </w:r>
      <w:r>
        <w:rPr>
          <w:rFonts w:ascii="Arial" w:hAnsi="Arial" w:cs="Arial"/>
          <w:color w:val="000000"/>
          <w:sz w:val="32"/>
          <w:szCs w:val="32"/>
        </w:rPr>
        <w:t>18 </w:t>
      </w:r>
      <w:r>
        <w:rPr>
          <w:rFonts w:ascii="Arial" w:hAnsi="Arial" w:cs="Arial"/>
          <w:color w:val="000000"/>
          <w:sz w:val="32"/>
          <w:szCs w:val="32"/>
        </w:rPr>
        <w:br/>
      </w:r>
      <w:r>
        <w:rPr>
          <w:rFonts w:ascii="Arial" w:hAnsi="Arial" w:cs="Arial"/>
          <w:color w:val="000000"/>
          <w:sz w:val="20"/>
          <w:szCs w:val="20"/>
        </w:rPr>
        <w:t>Essay Writing Week : Timed Essays in class (refer to AP World History/Notes and Lectures/Special Readings and Assignments)</w:t>
      </w:r>
      <w:r>
        <w:rPr>
          <w:rFonts w:ascii="Arial" w:hAnsi="Arial" w:cs="Arial"/>
          <w:color w:val="000000"/>
          <w:sz w:val="20"/>
          <w:szCs w:val="20"/>
        </w:rPr>
        <w:br/>
      </w:r>
      <w:r>
        <w:rPr>
          <w:rFonts w:ascii="Arial" w:hAnsi="Arial" w:cs="Arial"/>
          <w:color w:val="626262"/>
          <w:sz w:val="18"/>
          <w:szCs w:val="18"/>
        </w:rPr>
        <w:br/>
      </w:r>
      <w:r>
        <w:rPr>
          <w:rFonts w:ascii="Arial" w:hAnsi="Arial" w:cs="Arial"/>
          <w:color w:val="000000"/>
          <w:sz w:val="32"/>
          <w:szCs w:val="32"/>
        </w:rPr>
        <w:t>25 </w:t>
      </w:r>
      <w:r>
        <w:rPr>
          <w:rFonts w:ascii="Arial" w:hAnsi="Arial" w:cs="Arial"/>
          <w:color w:val="000000"/>
          <w:sz w:val="32"/>
          <w:szCs w:val="32"/>
        </w:rPr>
        <w:br/>
      </w:r>
      <w:r>
        <w:rPr>
          <w:rFonts w:ascii="Arial" w:hAnsi="Arial" w:cs="Arial"/>
          <w:color w:val="000000"/>
          <w:sz w:val="20"/>
          <w:szCs w:val="20"/>
        </w:rPr>
        <w:t xml:space="preserve">MC test </w:t>
      </w:r>
      <w:proofErr w:type="spellStart"/>
      <w:r>
        <w:rPr>
          <w:rFonts w:ascii="Arial" w:hAnsi="Arial" w:cs="Arial"/>
          <w:color w:val="000000"/>
          <w:sz w:val="20"/>
          <w:szCs w:val="20"/>
        </w:rPr>
        <w:t>Spodek</w:t>
      </w:r>
      <w:proofErr w:type="spellEnd"/>
      <w:r>
        <w:rPr>
          <w:rFonts w:ascii="Arial" w:hAnsi="Arial" w:cs="Arial"/>
          <w:color w:val="000000"/>
          <w:sz w:val="20"/>
          <w:szCs w:val="20"/>
        </w:rPr>
        <w:t xml:space="preserve"> (Refer to Test Calendar/AP World History tab) 4-6</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40"/>
          <w:szCs w:val="40"/>
          <w:u w:val="single"/>
        </w:rPr>
        <w:t>November</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1</w:t>
      </w:r>
      <w:r>
        <w:rPr>
          <w:rFonts w:ascii="Arial" w:hAnsi="Arial" w:cs="Arial"/>
          <w:color w:val="626262"/>
          <w:sz w:val="18"/>
          <w:szCs w:val="18"/>
        </w:rPr>
        <w:br/>
        <w:t>Lecture: Latin America: A Pirate, A Pig Farmer, and a Dude from Tennessee</w:t>
      </w:r>
      <w:r>
        <w:rPr>
          <w:rFonts w:ascii="Arial" w:hAnsi="Arial" w:cs="Arial"/>
          <w:color w:val="626262"/>
          <w:sz w:val="18"/>
          <w:szCs w:val="18"/>
        </w:rPr>
        <w:br/>
      </w:r>
      <w:r>
        <w:rPr>
          <w:rFonts w:ascii="Arial" w:hAnsi="Arial" w:cs="Arial"/>
          <w:color w:val="000000"/>
        </w:rPr>
        <w:t xml:space="preserve"> </w:t>
      </w:r>
      <w:r>
        <w:rPr>
          <w:rFonts w:ascii="Arial" w:hAnsi="Arial" w:cs="Arial"/>
          <w:color w:val="626262"/>
          <w:sz w:val="18"/>
          <w:szCs w:val="18"/>
        </w:rPr>
        <w:br/>
      </w:r>
      <w:r>
        <w:rPr>
          <w:rFonts w:ascii="Arial" w:hAnsi="Arial" w:cs="Arial"/>
          <w:color w:val="000000"/>
          <w:sz w:val="32"/>
          <w:szCs w:val="32"/>
        </w:rPr>
        <w:t>8 </w:t>
      </w:r>
      <w:r>
        <w:rPr>
          <w:rFonts w:ascii="Arial" w:hAnsi="Arial" w:cs="Arial"/>
          <w:color w:val="000000"/>
          <w:sz w:val="32"/>
          <w:szCs w:val="32"/>
        </w:rPr>
        <w:br/>
      </w:r>
      <w:r>
        <w:rPr>
          <w:rFonts w:ascii="Arial" w:hAnsi="Arial" w:cs="Arial"/>
          <w:color w:val="000000"/>
          <w:sz w:val="20"/>
          <w:szCs w:val="20"/>
        </w:rPr>
        <w:t>20 Documents work periods / Hot Seat work period/ Chapter Summaries work period</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15 </w:t>
      </w:r>
      <w:r>
        <w:rPr>
          <w:rFonts w:ascii="Arial" w:hAnsi="Arial" w:cs="Arial"/>
          <w:color w:val="626262"/>
          <w:sz w:val="18"/>
          <w:szCs w:val="18"/>
        </w:rPr>
        <w:br/>
        <w:t>Hot Seat </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22 </w:t>
      </w:r>
      <w:r>
        <w:rPr>
          <w:rFonts w:ascii="Arial" w:hAnsi="Arial" w:cs="Arial"/>
          <w:color w:val="626262"/>
          <w:sz w:val="18"/>
          <w:szCs w:val="18"/>
        </w:rPr>
        <w:br/>
        <w:t>Hot Seat / Thesis Writing / Finding Examples</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29 /December</w:t>
      </w:r>
      <w:r>
        <w:rPr>
          <w:rFonts w:ascii="Arial" w:hAnsi="Arial" w:cs="Arial"/>
          <w:color w:val="626262"/>
          <w:sz w:val="18"/>
          <w:szCs w:val="18"/>
        </w:rPr>
        <w:br/>
        <w:t xml:space="preserve">MC Test </w:t>
      </w:r>
      <w:proofErr w:type="spellStart"/>
      <w:r>
        <w:rPr>
          <w:rFonts w:ascii="Arial" w:hAnsi="Arial" w:cs="Arial"/>
          <w:color w:val="626262"/>
          <w:sz w:val="18"/>
          <w:szCs w:val="18"/>
        </w:rPr>
        <w:t>Spodek</w:t>
      </w:r>
      <w:proofErr w:type="spellEnd"/>
      <w:r>
        <w:rPr>
          <w:rFonts w:ascii="Arial" w:hAnsi="Arial" w:cs="Arial"/>
          <w:color w:val="626262"/>
          <w:sz w:val="18"/>
          <w:szCs w:val="18"/>
        </w:rPr>
        <w:t xml:space="preserve"> (Refer to Test Calendar/AP World History tab) 7-9</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40"/>
          <w:szCs w:val="40"/>
          <w:u w:val="single"/>
        </w:rPr>
        <w:t>December</w:t>
      </w:r>
      <w:r>
        <w:rPr>
          <w:rFonts w:ascii="Arial" w:hAnsi="Arial" w:cs="Arial"/>
          <w:color w:val="626262"/>
          <w:sz w:val="18"/>
          <w:szCs w:val="18"/>
        </w:rPr>
        <w:br/>
      </w:r>
      <w:r>
        <w:rPr>
          <w:rFonts w:ascii="Arial" w:hAnsi="Arial" w:cs="Arial"/>
          <w:color w:val="626262"/>
          <w:sz w:val="18"/>
          <w:szCs w:val="18"/>
        </w:rPr>
        <w:lastRenderedPageBreak/>
        <w:br/>
        <w:t xml:space="preserve">Lecture: Death of God (The </w:t>
      </w:r>
      <w:proofErr w:type="spellStart"/>
      <w:r>
        <w:rPr>
          <w:rFonts w:ascii="Arial" w:hAnsi="Arial" w:cs="Arial"/>
          <w:color w:val="626262"/>
          <w:sz w:val="18"/>
          <w:szCs w:val="18"/>
        </w:rPr>
        <w:t>Taiping</w:t>
      </w:r>
      <w:proofErr w:type="spellEnd"/>
      <w:r>
        <w:rPr>
          <w:rFonts w:ascii="Arial" w:hAnsi="Arial" w:cs="Arial"/>
          <w:color w:val="626262"/>
          <w:sz w:val="18"/>
          <w:szCs w:val="18"/>
        </w:rPr>
        <w:t xml:space="preserve"> Rebellion and Other </w:t>
      </w:r>
      <w:proofErr w:type="spellStart"/>
      <w:r>
        <w:rPr>
          <w:rFonts w:ascii="Arial" w:hAnsi="Arial" w:cs="Arial"/>
          <w:color w:val="626262"/>
          <w:sz w:val="18"/>
          <w:szCs w:val="18"/>
        </w:rPr>
        <w:t>Apocolypses</w:t>
      </w:r>
      <w:proofErr w:type="spellEnd"/>
      <w:r>
        <w:rPr>
          <w:rFonts w:ascii="Arial" w:hAnsi="Arial" w:cs="Arial"/>
          <w:color w:val="626262"/>
          <w:sz w:val="18"/>
          <w:szCs w:val="18"/>
        </w:rPr>
        <w:t>)</w:t>
      </w:r>
      <w:r>
        <w:rPr>
          <w:rFonts w:ascii="Arial" w:hAnsi="Arial" w:cs="Arial"/>
          <w:color w:val="626262"/>
          <w:sz w:val="18"/>
          <w:szCs w:val="18"/>
        </w:rPr>
        <w:br/>
        <w:t>Moviemaker productions: Revolutions in history</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 xml:space="preserve"> 6</w:t>
      </w:r>
      <w:r>
        <w:rPr>
          <w:rFonts w:ascii="Arial" w:hAnsi="Arial" w:cs="Arial"/>
          <w:color w:val="626262"/>
          <w:sz w:val="18"/>
          <w:szCs w:val="18"/>
        </w:rPr>
        <w:t> </w:t>
      </w:r>
      <w:r>
        <w:rPr>
          <w:rFonts w:ascii="Arial" w:hAnsi="Arial" w:cs="Arial"/>
          <w:color w:val="626262"/>
          <w:sz w:val="18"/>
          <w:szCs w:val="18"/>
        </w:rPr>
        <w:br/>
        <w:t>Special Readings (Latin America)</w:t>
      </w:r>
      <w:r>
        <w:rPr>
          <w:rFonts w:ascii="Arial" w:hAnsi="Arial" w:cs="Arial"/>
          <w:color w:val="626262"/>
          <w:sz w:val="18"/>
          <w:szCs w:val="18"/>
        </w:rPr>
        <w:br/>
        <w:t>Background Histories</w:t>
      </w:r>
      <w:r>
        <w:rPr>
          <w:rFonts w:ascii="Arial" w:hAnsi="Arial" w:cs="Arial"/>
          <w:color w:val="626262"/>
          <w:sz w:val="18"/>
          <w:szCs w:val="18"/>
        </w:rPr>
        <w:br/>
        <w:t>Question Creation</w:t>
      </w:r>
      <w:r>
        <w:rPr>
          <w:rFonts w:ascii="Arial" w:hAnsi="Arial" w:cs="Arial"/>
          <w:color w:val="626262"/>
          <w:sz w:val="18"/>
          <w:szCs w:val="18"/>
        </w:rPr>
        <w:br/>
        <w:t>Comparative Charts</w:t>
      </w:r>
      <w:r>
        <w:rPr>
          <w:rFonts w:ascii="Arial" w:hAnsi="Arial" w:cs="Arial"/>
          <w:color w:val="626262"/>
          <w:sz w:val="18"/>
          <w:szCs w:val="18"/>
        </w:rPr>
        <w:br/>
        <w:t>Guest Speaker: Latin America (ODU history department)</w:t>
      </w:r>
      <w:r>
        <w:rPr>
          <w:rFonts w:ascii="Arial" w:hAnsi="Arial" w:cs="Arial"/>
          <w:color w:val="626262"/>
          <w:sz w:val="18"/>
          <w:szCs w:val="18"/>
        </w:rPr>
        <w:br/>
        <w:t>Movie Maker Productions: Revolutions in History</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13 </w:t>
      </w:r>
      <w:r>
        <w:rPr>
          <w:rFonts w:ascii="Arial" w:hAnsi="Arial" w:cs="Arial"/>
          <w:color w:val="626262"/>
          <w:sz w:val="18"/>
          <w:szCs w:val="18"/>
        </w:rPr>
        <w:br/>
        <w:t xml:space="preserve">MC Test </w:t>
      </w:r>
      <w:proofErr w:type="spellStart"/>
      <w:r>
        <w:rPr>
          <w:rFonts w:ascii="Arial" w:hAnsi="Arial" w:cs="Arial"/>
          <w:color w:val="626262"/>
          <w:sz w:val="18"/>
          <w:szCs w:val="18"/>
        </w:rPr>
        <w:t>Spodek</w:t>
      </w:r>
      <w:proofErr w:type="spellEnd"/>
      <w:r>
        <w:rPr>
          <w:rFonts w:ascii="Arial" w:hAnsi="Arial" w:cs="Arial"/>
          <w:color w:val="626262"/>
          <w:sz w:val="18"/>
          <w:szCs w:val="18"/>
        </w:rPr>
        <w:t xml:space="preserve"> (Refer to Test Calendar/AP World History tab) 10-12</w:t>
      </w:r>
      <w:r>
        <w:rPr>
          <w:rFonts w:ascii="Arial" w:hAnsi="Arial" w:cs="Arial"/>
          <w:color w:val="626262"/>
          <w:sz w:val="18"/>
          <w:szCs w:val="18"/>
        </w:rPr>
        <w:br/>
        <w:t>Test Corrections 1-12</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20 </w:t>
      </w:r>
      <w:r>
        <w:rPr>
          <w:rFonts w:ascii="Arial" w:hAnsi="Arial" w:cs="Arial"/>
          <w:color w:val="626262"/>
          <w:sz w:val="18"/>
          <w:szCs w:val="18"/>
        </w:rPr>
        <w:br/>
      </w:r>
      <w:r>
        <w:rPr>
          <w:rFonts w:ascii="Arial" w:hAnsi="Arial" w:cs="Arial"/>
          <w:color w:val="626262"/>
          <w:sz w:val="18"/>
          <w:szCs w:val="18"/>
        </w:rPr>
        <w:br/>
      </w:r>
      <w:proofErr w:type="spellStart"/>
      <w:r>
        <w:rPr>
          <w:rFonts w:ascii="Arial" w:hAnsi="Arial" w:cs="Arial"/>
          <w:color w:val="626262"/>
          <w:sz w:val="18"/>
          <w:szCs w:val="18"/>
        </w:rPr>
        <w:t>VideoConference</w:t>
      </w:r>
      <w:proofErr w:type="spellEnd"/>
      <w:r>
        <w:rPr>
          <w:rFonts w:ascii="Arial" w:hAnsi="Arial" w:cs="Arial"/>
          <w:color w:val="626262"/>
          <w:sz w:val="18"/>
          <w:szCs w:val="18"/>
        </w:rPr>
        <w:t xml:space="preserve"> (West Point Military Academy)</w:t>
      </w:r>
      <w:r>
        <w:rPr>
          <w:rFonts w:ascii="Arial" w:hAnsi="Arial" w:cs="Arial"/>
          <w:color w:val="626262"/>
          <w:sz w:val="18"/>
          <w:szCs w:val="18"/>
        </w:rPr>
        <w:br/>
      </w:r>
      <w:r>
        <w:rPr>
          <w:rFonts w:ascii="Arial" w:hAnsi="Arial" w:cs="Arial"/>
          <w:color w:val="000000"/>
        </w:rPr>
        <w:t> </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40"/>
          <w:szCs w:val="40"/>
          <w:u w:val="single"/>
        </w:rPr>
        <w:t>January</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 xml:space="preserve"> 3</w:t>
      </w:r>
      <w:r>
        <w:rPr>
          <w:rFonts w:ascii="Arial" w:hAnsi="Arial" w:cs="Arial"/>
          <w:color w:val="626262"/>
          <w:sz w:val="18"/>
          <w:szCs w:val="18"/>
        </w:rPr>
        <w:br/>
        <w:t>Lecture: Diasporas Role in History (and Other Benefits of Racism)</w:t>
      </w:r>
      <w:r>
        <w:rPr>
          <w:rFonts w:ascii="Arial" w:hAnsi="Arial" w:cs="Arial"/>
          <w:color w:val="626262"/>
          <w:sz w:val="18"/>
          <w:szCs w:val="18"/>
        </w:rPr>
        <w:br/>
        <w:t>pre-chosen topic for exam</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10 </w:t>
      </w:r>
      <w:r>
        <w:rPr>
          <w:rFonts w:ascii="Arial" w:hAnsi="Arial" w:cs="Arial"/>
          <w:color w:val="626262"/>
          <w:sz w:val="18"/>
          <w:szCs w:val="18"/>
        </w:rPr>
        <w:br/>
      </w:r>
      <w:proofErr w:type="spellStart"/>
      <w:r>
        <w:rPr>
          <w:rFonts w:ascii="Arial" w:hAnsi="Arial" w:cs="Arial"/>
          <w:color w:val="626262"/>
          <w:sz w:val="18"/>
          <w:szCs w:val="18"/>
        </w:rPr>
        <w:t>Photostory</w:t>
      </w:r>
      <w:proofErr w:type="spellEnd"/>
      <w:r>
        <w:rPr>
          <w:rFonts w:ascii="Arial" w:hAnsi="Arial" w:cs="Arial"/>
          <w:color w:val="626262"/>
          <w:sz w:val="18"/>
          <w:szCs w:val="18"/>
        </w:rPr>
        <w:t xml:space="preserve"> 3 productions on Travelers in History / </w:t>
      </w:r>
      <w:proofErr w:type="spellStart"/>
      <w:r>
        <w:rPr>
          <w:rFonts w:ascii="Arial" w:hAnsi="Arial" w:cs="Arial"/>
          <w:color w:val="626262"/>
          <w:sz w:val="18"/>
          <w:szCs w:val="18"/>
        </w:rPr>
        <w:t>labtime</w:t>
      </w:r>
      <w:proofErr w:type="spellEnd"/>
      <w:r>
        <w:rPr>
          <w:rFonts w:ascii="Arial" w:hAnsi="Arial" w:cs="Arial"/>
          <w:color w:val="626262"/>
          <w:sz w:val="18"/>
          <w:szCs w:val="18"/>
        </w:rPr>
        <w:br/>
        <w:t>DBQ essay</w:t>
      </w:r>
      <w:r>
        <w:rPr>
          <w:rFonts w:ascii="Arial" w:hAnsi="Arial" w:cs="Arial"/>
          <w:color w:val="626262"/>
          <w:sz w:val="18"/>
          <w:szCs w:val="18"/>
        </w:rPr>
        <w:br/>
      </w:r>
      <w:proofErr w:type="spellStart"/>
      <w:r>
        <w:rPr>
          <w:rFonts w:ascii="Arial" w:hAnsi="Arial" w:cs="Arial"/>
          <w:color w:val="000000"/>
          <w:sz w:val="20"/>
          <w:szCs w:val="20"/>
        </w:rPr>
        <w:t>Quizlet</w:t>
      </w:r>
      <w:proofErr w:type="spellEnd"/>
      <w:r>
        <w:rPr>
          <w:rFonts w:ascii="Arial" w:hAnsi="Arial" w:cs="Arial"/>
          <w:color w:val="000000"/>
          <w:sz w:val="20"/>
          <w:szCs w:val="20"/>
        </w:rPr>
        <w:t xml:space="preserve"> Study Guides: </w:t>
      </w:r>
      <w:r>
        <w:rPr>
          <w:rFonts w:ascii="Arial" w:hAnsi="Arial" w:cs="Arial"/>
          <w:color w:val="000000"/>
          <w:sz w:val="20"/>
          <w:szCs w:val="20"/>
        </w:rPr>
        <w:br/>
      </w:r>
      <w:r>
        <w:rPr>
          <w:rFonts w:ascii="Arial" w:hAnsi="Arial" w:cs="Arial"/>
          <w:color w:val="000000"/>
          <w:sz w:val="20"/>
          <w:szCs w:val="20"/>
        </w:rPr>
        <w:lastRenderedPageBreak/>
        <w:t>50 People, 50 Events, 50 Dates, 50 Concepts, 50 Places (</w:t>
      </w:r>
      <w:proofErr w:type="spellStart"/>
      <w:r>
        <w:rPr>
          <w:rFonts w:ascii="Arial" w:hAnsi="Arial" w:cs="Arial"/>
          <w:color w:val="000000"/>
          <w:sz w:val="20"/>
          <w:szCs w:val="20"/>
        </w:rPr>
        <w:t>Spodek</w:t>
      </w:r>
      <w:proofErr w:type="spellEnd"/>
      <w:r>
        <w:rPr>
          <w:rFonts w:ascii="Arial" w:hAnsi="Arial" w:cs="Arial"/>
          <w:color w:val="000000"/>
          <w:sz w:val="20"/>
          <w:szCs w:val="20"/>
        </w:rPr>
        <w:t xml:space="preserve"> Chapters 1-15)</w:t>
      </w:r>
      <w:r>
        <w:rPr>
          <w:rFonts w:ascii="Arial" w:hAnsi="Arial" w:cs="Arial"/>
          <w:color w:val="626262"/>
          <w:sz w:val="20"/>
          <w:szCs w:val="20"/>
        </w:rPr>
        <w:br/>
      </w:r>
      <w:r>
        <w:rPr>
          <w:rFonts w:ascii="Arial" w:hAnsi="Arial" w:cs="Arial"/>
          <w:color w:val="626262"/>
          <w:sz w:val="18"/>
          <w:szCs w:val="18"/>
        </w:rPr>
        <w:br/>
      </w:r>
      <w:r>
        <w:rPr>
          <w:rFonts w:ascii="Arial" w:hAnsi="Arial" w:cs="Arial"/>
          <w:color w:val="000000"/>
          <w:sz w:val="32"/>
          <w:szCs w:val="32"/>
        </w:rPr>
        <w:t>17 </w:t>
      </w:r>
      <w:r>
        <w:rPr>
          <w:rFonts w:ascii="Arial" w:hAnsi="Arial" w:cs="Arial"/>
          <w:color w:val="626262"/>
          <w:sz w:val="18"/>
          <w:szCs w:val="18"/>
        </w:rPr>
        <w:br/>
        <w:t>"</w:t>
      </w:r>
      <w:proofErr w:type="spellStart"/>
      <w:r>
        <w:rPr>
          <w:rFonts w:ascii="Arial" w:hAnsi="Arial" w:cs="Arial"/>
          <w:color w:val="626262"/>
          <w:sz w:val="18"/>
          <w:szCs w:val="18"/>
        </w:rPr>
        <w:t>Moviefest</w:t>
      </w:r>
      <w:proofErr w:type="spellEnd"/>
      <w:r>
        <w:rPr>
          <w:rFonts w:ascii="Arial" w:hAnsi="Arial" w:cs="Arial"/>
          <w:color w:val="626262"/>
          <w:sz w:val="18"/>
          <w:szCs w:val="18"/>
        </w:rPr>
        <w:t>" of Student Created Movies</w:t>
      </w:r>
      <w:r>
        <w:rPr>
          <w:rFonts w:ascii="Arial" w:hAnsi="Arial" w:cs="Arial"/>
          <w:color w:val="626262"/>
          <w:sz w:val="18"/>
          <w:szCs w:val="18"/>
        </w:rPr>
        <w:br/>
        <w:t>DBQ essay</w:t>
      </w:r>
      <w:r>
        <w:rPr>
          <w:rFonts w:ascii="Arial" w:hAnsi="Arial" w:cs="Arial"/>
          <w:color w:val="626262"/>
          <w:sz w:val="18"/>
          <w:szCs w:val="18"/>
        </w:rPr>
        <w:br/>
        <w:t>Review</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24</w:t>
      </w:r>
      <w:r>
        <w:rPr>
          <w:rFonts w:ascii="Arial" w:hAnsi="Arial" w:cs="Arial"/>
          <w:color w:val="626262"/>
          <w:sz w:val="18"/>
          <w:szCs w:val="18"/>
        </w:rPr>
        <w:br/>
        <w:t xml:space="preserve">MC Test </w:t>
      </w:r>
      <w:proofErr w:type="spellStart"/>
      <w:r>
        <w:rPr>
          <w:rFonts w:ascii="Arial" w:hAnsi="Arial" w:cs="Arial"/>
          <w:color w:val="626262"/>
          <w:sz w:val="18"/>
          <w:szCs w:val="18"/>
        </w:rPr>
        <w:t>Spodek</w:t>
      </w:r>
      <w:proofErr w:type="spellEnd"/>
      <w:r>
        <w:rPr>
          <w:rFonts w:ascii="Arial" w:hAnsi="Arial" w:cs="Arial"/>
          <w:color w:val="626262"/>
          <w:sz w:val="18"/>
          <w:szCs w:val="18"/>
        </w:rPr>
        <w:t> 13-15 (Refer to Test Calendar/AP World History tab)</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rPr>
        <w:t xml:space="preserve"> </w:t>
      </w:r>
      <w:r>
        <w:rPr>
          <w:rFonts w:ascii="Arial" w:hAnsi="Arial" w:cs="Arial"/>
          <w:color w:val="000000"/>
          <w:sz w:val="32"/>
          <w:szCs w:val="32"/>
        </w:rPr>
        <w:t>31</w:t>
      </w:r>
      <w:r>
        <w:rPr>
          <w:rFonts w:ascii="Arial" w:hAnsi="Arial" w:cs="Arial"/>
          <w:color w:val="626262"/>
          <w:sz w:val="18"/>
          <w:szCs w:val="18"/>
        </w:rPr>
        <w:br/>
      </w:r>
      <w:r>
        <w:rPr>
          <w:rFonts w:ascii="Arial" w:hAnsi="Arial" w:cs="Arial"/>
          <w:color w:val="626262"/>
          <w:sz w:val="18"/>
          <w:szCs w:val="18"/>
        </w:rPr>
        <w:br/>
        <w:t>Exam: Oral Exam on pre-Chosen topic; Multiple Choice test from previous AP exam.</w:t>
      </w:r>
      <w:r>
        <w:rPr>
          <w:rFonts w:ascii="Arial" w:hAnsi="Arial" w:cs="Arial"/>
          <w:color w:val="626262"/>
          <w:sz w:val="18"/>
          <w:szCs w:val="18"/>
        </w:rPr>
        <w:br/>
      </w:r>
      <w:r>
        <w:rPr>
          <w:rFonts w:ascii="Arial" w:hAnsi="Arial" w:cs="Arial"/>
          <w:color w:val="000000"/>
        </w:rPr>
        <w:t> </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40"/>
          <w:szCs w:val="40"/>
          <w:u w:val="single"/>
        </w:rPr>
        <w:t>February</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7</w:t>
      </w:r>
      <w:r>
        <w:rPr>
          <w:rFonts w:ascii="Arial" w:hAnsi="Arial" w:cs="Arial"/>
          <w:color w:val="626262"/>
          <w:sz w:val="18"/>
          <w:szCs w:val="18"/>
        </w:rPr>
        <w:br/>
        <w:t>India's Road to Nationhood (and the Empires that Prevented It)</w:t>
      </w:r>
      <w:r>
        <w:rPr>
          <w:rFonts w:ascii="Arial" w:hAnsi="Arial" w:cs="Arial"/>
          <w:color w:val="626262"/>
          <w:sz w:val="18"/>
          <w:szCs w:val="18"/>
        </w:rPr>
        <w:br/>
      </w:r>
      <w:proofErr w:type="spellStart"/>
      <w:r>
        <w:rPr>
          <w:rFonts w:ascii="Arial" w:hAnsi="Arial" w:cs="Arial"/>
          <w:color w:val="626262"/>
          <w:sz w:val="18"/>
          <w:szCs w:val="18"/>
        </w:rPr>
        <w:t>Quizlet</w:t>
      </w:r>
      <w:proofErr w:type="spellEnd"/>
      <w:r>
        <w:rPr>
          <w:rFonts w:ascii="Arial" w:hAnsi="Arial" w:cs="Arial"/>
          <w:color w:val="626262"/>
          <w:sz w:val="18"/>
          <w:szCs w:val="18"/>
        </w:rPr>
        <w:t> 50 People (</w:t>
      </w:r>
      <w:proofErr w:type="spellStart"/>
      <w:r>
        <w:rPr>
          <w:rFonts w:ascii="Arial" w:hAnsi="Arial" w:cs="Arial"/>
          <w:color w:val="626262"/>
          <w:sz w:val="18"/>
          <w:szCs w:val="18"/>
        </w:rPr>
        <w:t>Spodek</w:t>
      </w:r>
      <w:proofErr w:type="spellEnd"/>
      <w:r>
        <w:rPr>
          <w:rFonts w:ascii="Arial" w:hAnsi="Arial" w:cs="Arial"/>
          <w:color w:val="626262"/>
          <w:sz w:val="18"/>
          <w:szCs w:val="18"/>
        </w:rPr>
        <w:t xml:space="preserve"> Chapter 16-24)</w:t>
      </w:r>
      <w:r>
        <w:rPr>
          <w:rFonts w:ascii="Arial" w:hAnsi="Arial" w:cs="Arial"/>
          <w:color w:val="626262"/>
          <w:sz w:val="18"/>
          <w:szCs w:val="18"/>
        </w:rPr>
        <w:br/>
        <w:t>Wood Quiz: Chapters 20-22</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14</w:t>
      </w:r>
      <w:r>
        <w:rPr>
          <w:rFonts w:ascii="Arial" w:hAnsi="Arial" w:cs="Arial"/>
          <w:color w:val="626262"/>
          <w:sz w:val="18"/>
          <w:szCs w:val="18"/>
        </w:rPr>
        <w:br/>
      </w:r>
      <w:proofErr w:type="spellStart"/>
      <w:r>
        <w:rPr>
          <w:rFonts w:ascii="Arial" w:hAnsi="Arial" w:cs="Arial"/>
          <w:color w:val="626262"/>
          <w:sz w:val="18"/>
          <w:szCs w:val="18"/>
        </w:rPr>
        <w:t>Prezis</w:t>
      </w:r>
      <w:proofErr w:type="spellEnd"/>
      <w:r>
        <w:rPr>
          <w:rFonts w:ascii="Arial" w:hAnsi="Arial" w:cs="Arial"/>
          <w:color w:val="626262"/>
          <w:sz w:val="18"/>
          <w:szCs w:val="18"/>
        </w:rPr>
        <w:t xml:space="preserve"> workshop: Big Names in history</w:t>
      </w:r>
      <w:r>
        <w:rPr>
          <w:rFonts w:ascii="Arial" w:hAnsi="Arial" w:cs="Arial"/>
          <w:color w:val="626262"/>
          <w:sz w:val="18"/>
          <w:szCs w:val="18"/>
        </w:rPr>
        <w:br/>
        <w:t>Wood Quiz: Chapters 17-19</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21</w:t>
      </w:r>
      <w:r>
        <w:rPr>
          <w:rFonts w:ascii="Arial" w:hAnsi="Arial" w:cs="Arial"/>
          <w:color w:val="000000"/>
          <w:sz w:val="32"/>
          <w:szCs w:val="32"/>
        </w:rPr>
        <w:br/>
      </w:r>
      <w:proofErr w:type="spellStart"/>
      <w:r>
        <w:rPr>
          <w:rFonts w:ascii="Arial" w:hAnsi="Arial" w:cs="Arial"/>
          <w:color w:val="626262"/>
          <w:sz w:val="18"/>
          <w:szCs w:val="18"/>
        </w:rPr>
        <w:t>Spodek</w:t>
      </w:r>
      <w:proofErr w:type="spellEnd"/>
      <w:r>
        <w:rPr>
          <w:rFonts w:ascii="Arial" w:hAnsi="Arial" w:cs="Arial"/>
          <w:color w:val="626262"/>
          <w:sz w:val="18"/>
          <w:szCs w:val="18"/>
        </w:rPr>
        <w:t xml:space="preserve"> Study "Worksheets" groups (Chapters 1-24)</w:t>
      </w:r>
      <w:r>
        <w:rPr>
          <w:rFonts w:ascii="Arial" w:hAnsi="Arial" w:cs="Arial"/>
          <w:color w:val="626262"/>
          <w:sz w:val="18"/>
          <w:szCs w:val="18"/>
        </w:rPr>
        <w:br/>
        <w:t>Wood Quiz: 15-16</w:t>
      </w:r>
      <w:r>
        <w:rPr>
          <w:rFonts w:ascii="Arial" w:hAnsi="Arial" w:cs="Arial"/>
          <w:color w:val="626262"/>
          <w:sz w:val="18"/>
          <w:szCs w:val="18"/>
        </w:rPr>
        <w:br/>
        <w:t>MOCK EXAM</w:t>
      </w:r>
      <w:r>
        <w:rPr>
          <w:rFonts w:ascii="Arial" w:hAnsi="Arial" w:cs="Arial"/>
          <w:color w:val="626262"/>
          <w:sz w:val="18"/>
          <w:szCs w:val="18"/>
        </w:rPr>
        <w:br/>
      </w:r>
      <w:r>
        <w:rPr>
          <w:rFonts w:ascii="Arial" w:hAnsi="Arial" w:cs="Arial"/>
          <w:color w:val="626262"/>
          <w:sz w:val="18"/>
          <w:szCs w:val="18"/>
        </w:rPr>
        <w:lastRenderedPageBreak/>
        <w:br/>
      </w:r>
      <w:r>
        <w:rPr>
          <w:rFonts w:ascii="Arial" w:hAnsi="Arial" w:cs="Arial"/>
          <w:color w:val="000000"/>
          <w:sz w:val="32"/>
          <w:szCs w:val="32"/>
        </w:rPr>
        <w:t>28</w:t>
      </w:r>
      <w:r>
        <w:rPr>
          <w:rFonts w:ascii="Arial" w:hAnsi="Arial" w:cs="Arial"/>
          <w:color w:val="626262"/>
          <w:sz w:val="18"/>
          <w:szCs w:val="18"/>
        </w:rPr>
        <w:br/>
        <w:t xml:space="preserve">MC Test </w:t>
      </w:r>
      <w:proofErr w:type="spellStart"/>
      <w:r>
        <w:rPr>
          <w:rFonts w:ascii="Arial" w:hAnsi="Arial" w:cs="Arial"/>
          <w:color w:val="626262"/>
          <w:sz w:val="18"/>
          <w:szCs w:val="18"/>
        </w:rPr>
        <w:t>Spodek</w:t>
      </w:r>
      <w:proofErr w:type="spellEnd"/>
      <w:r>
        <w:rPr>
          <w:rFonts w:ascii="Arial" w:hAnsi="Arial" w:cs="Arial"/>
          <w:color w:val="626262"/>
          <w:sz w:val="18"/>
          <w:szCs w:val="18"/>
        </w:rPr>
        <w:t> 16-18 (Refer to Test Calendar/AP World History tab)</w:t>
      </w:r>
      <w:r>
        <w:rPr>
          <w:rFonts w:ascii="Arial" w:hAnsi="Arial" w:cs="Arial"/>
          <w:color w:val="626262"/>
          <w:sz w:val="18"/>
          <w:szCs w:val="18"/>
        </w:rPr>
        <w:br/>
        <w:t>Wood Quiz: 13-14</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40"/>
          <w:szCs w:val="40"/>
          <w:u w:val="single"/>
        </w:rPr>
        <w:t>March</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6 </w:t>
      </w:r>
      <w:r>
        <w:rPr>
          <w:rFonts w:ascii="Arial" w:hAnsi="Arial" w:cs="Arial"/>
          <w:color w:val="626262"/>
          <w:sz w:val="18"/>
          <w:szCs w:val="18"/>
        </w:rPr>
        <w:br/>
        <w:t>Lecture: Commodities that Ruled the World</w:t>
      </w:r>
      <w:r>
        <w:rPr>
          <w:rFonts w:ascii="Arial" w:hAnsi="Arial" w:cs="Arial"/>
          <w:color w:val="626262"/>
          <w:sz w:val="18"/>
          <w:szCs w:val="18"/>
        </w:rPr>
        <w:br/>
      </w:r>
      <w:proofErr w:type="spellStart"/>
      <w:r>
        <w:rPr>
          <w:rFonts w:ascii="Arial" w:hAnsi="Arial" w:cs="Arial"/>
          <w:color w:val="626262"/>
          <w:sz w:val="18"/>
          <w:szCs w:val="18"/>
        </w:rPr>
        <w:t>Quizlet</w:t>
      </w:r>
      <w:proofErr w:type="spellEnd"/>
      <w:r>
        <w:rPr>
          <w:rFonts w:ascii="Arial" w:hAnsi="Arial" w:cs="Arial"/>
          <w:color w:val="626262"/>
          <w:sz w:val="18"/>
          <w:szCs w:val="18"/>
        </w:rPr>
        <w:t> 50 Events (</w:t>
      </w:r>
      <w:proofErr w:type="spellStart"/>
      <w:r>
        <w:rPr>
          <w:rFonts w:ascii="Arial" w:hAnsi="Arial" w:cs="Arial"/>
          <w:color w:val="626262"/>
          <w:sz w:val="18"/>
          <w:szCs w:val="18"/>
        </w:rPr>
        <w:t>Spodek</w:t>
      </w:r>
      <w:proofErr w:type="spellEnd"/>
      <w:r>
        <w:rPr>
          <w:rFonts w:ascii="Arial" w:hAnsi="Arial" w:cs="Arial"/>
          <w:color w:val="626262"/>
          <w:sz w:val="18"/>
          <w:szCs w:val="18"/>
        </w:rPr>
        <w:t xml:space="preserve"> Chapter 16-24)</w:t>
      </w:r>
      <w:r>
        <w:rPr>
          <w:rFonts w:ascii="Arial" w:hAnsi="Arial" w:cs="Arial"/>
          <w:color w:val="626262"/>
          <w:sz w:val="18"/>
          <w:szCs w:val="18"/>
        </w:rPr>
        <w:br/>
        <w:t>Wood Quiz: 11-12</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13 </w:t>
      </w:r>
      <w:r>
        <w:rPr>
          <w:rFonts w:ascii="Arial" w:hAnsi="Arial" w:cs="Arial"/>
          <w:color w:val="626262"/>
          <w:sz w:val="18"/>
          <w:szCs w:val="18"/>
        </w:rPr>
        <w:br/>
      </w:r>
      <w:proofErr w:type="spellStart"/>
      <w:r>
        <w:rPr>
          <w:rFonts w:ascii="Arial" w:hAnsi="Arial" w:cs="Arial"/>
          <w:color w:val="626262"/>
          <w:sz w:val="18"/>
          <w:szCs w:val="18"/>
        </w:rPr>
        <w:t>Prezis</w:t>
      </w:r>
      <w:proofErr w:type="spellEnd"/>
      <w:r>
        <w:rPr>
          <w:rFonts w:ascii="Arial" w:hAnsi="Arial" w:cs="Arial"/>
          <w:color w:val="626262"/>
          <w:sz w:val="18"/>
          <w:szCs w:val="18"/>
        </w:rPr>
        <w:t xml:space="preserve"> workshop: Big Events in history</w:t>
      </w:r>
      <w:r>
        <w:rPr>
          <w:rFonts w:ascii="Arial" w:hAnsi="Arial" w:cs="Arial"/>
          <w:color w:val="626262"/>
          <w:sz w:val="18"/>
          <w:szCs w:val="18"/>
        </w:rPr>
        <w:br/>
        <w:t>Wood Quiz: 9-10</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20 </w:t>
      </w:r>
      <w:r>
        <w:rPr>
          <w:rFonts w:ascii="Arial" w:hAnsi="Arial" w:cs="Arial"/>
          <w:color w:val="000000"/>
          <w:sz w:val="32"/>
          <w:szCs w:val="32"/>
        </w:rPr>
        <w:br/>
      </w:r>
      <w:r>
        <w:rPr>
          <w:rFonts w:ascii="Arial" w:hAnsi="Arial" w:cs="Arial"/>
          <w:color w:val="000000"/>
          <w:sz w:val="20"/>
          <w:szCs w:val="20"/>
        </w:rPr>
        <w:t>Wood Quiz: 7-8</w:t>
      </w:r>
      <w:r>
        <w:rPr>
          <w:rFonts w:ascii="Arial" w:hAnsi="Arial" w:cs="Arial"/>
          <w:color w:val="000000"/>
          <w:sz w:val="20"/>
          <w:szCs w:val="20"/>
        </w:rPr>
        <w:br/>
        <w:t>MOCK EXAM</w:t>
      </w:r>
      <w:r>
        <w:rPr>
          <w:rFonts w:ascii="Arial" w:hAnsi="Arial" w:cs="Arial"/>
          <w:color w:val="000000"/>
          <w:sz w:val="20"/>
          <w:szCs w:val="20"/>
        </w:rPr>
        <w:br/>
        <w:t>Exam Analysis</w:t>
      </w:r>
      <w:r>
        <w:rPr>
          <w:rFonts w:ascii="Arial" w:hAnsi="Arial" w:cs="Arial"/>
          <w:color w:val="000000"/>
          <w:sz w:val="20"/>
          <w:szCs w:val="20"/>
        </w:rPr>
        <w:br/>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27 </w:t>
      </w:r>
      <w:r>
        <w:rPr>
          <w:rFonts w:ascii="Arial" w:hAnsi="Arial" w:cs="Arial"/>
          <w:color w:val="626262"/>
          <w:sz w:val="18"/>
          <w:szCs w:val="18"/>
        </w:rPr>
        <w:br/>
        <w:t>Wood Quiz: 5-6</w:t>
      </w:r>
      <w:r>
        <w:rPr>
          <w:rFonts w:ascii="Arial" w:hAnsi="Arial" w:cs="Arial"/>
          <w:color w:val="626262"/>
          <w:sz w:val="18"/>
          <w:szCs w:val="18"/>
        </w:rPr>
        <w:br/>
        <w:t xml:space="preserve">MC Test </w:t>
      </w:r>
      <w:proofErr w:type="spellStart"/>
      <w:r>
        <w:rPr>
          <w:rFonts w:ascii="Arial" w:hAnsi="Arial" w:cs="Arial"/>
          <w:color w:val="626262"/>
          <w:sz w:val="18"/>
          <w:szCs w:val="18"/>
        </w:rPr>
        <w:t>Spodek</w:t>
      </w:r>
      <w:proofErr w:type="spellEnd"/>
      <w:r>
        <w:rPr>
          <w:rFonts w:ascii="Arial" w:hAnsi="Arial" w:cs="Arial"/>
          <w:color w:val="626262"/>
          <w:sz w:val="18"/>
          <w:szCs w:val="18"/>
        </w:rPr>
        <w:t> 19-21 (Refer to Test Calendar/AP World History tab)</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40"/>
          <w:szCs w:val="40"/>
          <w:u w:val="single"/>
        </w:rPr>
        <w:t>April</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4</w:t>
      </w:r>
      <w:r>
        <w:rPr>
          <w:rFonts w:ascii="Arial" w:hAnsi="Arial" w:cs="Arial"/>
          <w:color w:val="626262"/>
          <w:sz w:val="18"/>
          <w:szCs w:val="18"/>
        </w:rPr>
        <w:br/>
      </w:r>
      <w:r>
        <w:rPr>
          <w:rFonts w:ascii="Arial" w:hAnsi="Arial" w:cs="Arial"/>
          <w:color w:val="626262"/>
          <w:sz w:val="18"/>
          <w:szCs w:val="18"/>
        </w:rPr>
        <w:lastRenderedPageBreak/>
        <w:t>Lecture: Art as a Reflection (Stories behind the Canvases)</w:t>
      </w:r>
      <w:r>
        <w:rPr>
          <w:rFonts w:ascii="Arial" w:hAnsi="Arial" w:cs="Arial"/>
          <w:color w:val="626262"/>
          <w:sz w:val="18"/>
          <w:szCs w:val="18"/>
        </w:rPr>
        <w:br/>
      </w:r>
      <w:proofErr w:type="spellStart"/>
      <w:r>
        <w:rPr>
          <w:rFonts w:ascii="Arial" w:hAnsi="Arial" w:cs="Arial"/>
          <w:color w:val="626262"/>
          <w:sz w:val="18"/>
          <w:szCs w:val="18"/>
        </w:rPr>
        <w:t>Quizlet</w:t>
      </w:r>
      <w:proofErr w:type="spellEnd"/>
      <w:r>
        <w:rPr>
          <w:rFonts w:ascii="Arial" w:hAnsi="Arial" w:cs="Arial"/>
          <w:color w:val="626262"/>
          <w:sz w:val="18"/>
          <w:szCs w:val="18"/>
        </w:rPr>
        <w:t> 50 Concepts (</w:t>
      </w:r>
      <w:proofErr w:type="spellStart"/>
      <w:r>
        <w:rPr>
          <w:rFonts w:ascii="Arial" w:hAnsi="Arial" w:cs="Arial"/>
          <w:color w:val="626262"/>
          <w:sz w:val="18"/>
          <w:szCs w:val="18"/>
        </w:rPr>
        <w:t>Spodek</w:t>
      </w:r>
      <w:proofErr w:type="spellEnd"/>
      <w:r>
        <w:rPr>
          <w:rFonts w:ascii="Arial" w:hAnsi="Arial" w:cs="Arial"/>
          <w:color w:val="626262"/>
          <w:sz w:val="18"/>
          <w:szCs w:val="18"/>
        </w:rPr>
        <w:t xml:space="preserve"> Chapter 16-24)</w:t>
      </w:r>
      <w:r>
        <w:rPr>
          <w:rFonts w:ascii="Arial" w:hAnsi="Arial" w:cs="Arial"/>
          <w:color w:val="626262"/>
          <w:sz w:val="18"/>
          <w:szCs w:val="18"/>
        </w:rPr>
        <w:br/>
        <w:t>Wood Quiz: 3-4</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11 </w:t>
      </w:r>
      <w:r>
        <w:rPr>
          <w:rFonts w:ascii="Arial" w:hAnsi="Arial" w:cs="Arial"/>
          <w:color w:val="000000"/>
          <w:sz w:val="32"/>
          <w:szCs w:val="32"/>
        </w:rPr>
        <w:br/>
      </w:r>
      <w:r>
        <w:rPr>
          <w:rFonts w:ascii="Arial" w:hAnsi="Arial" w:cs="Arial"/>
          <w:color w:val="626262"/>
          <w:sz w:val="18"/>
          <w:szCs w:val="18"/>
        </w:rPr>
        <w:br/>
        <w:t>Test Corrections 13-21</w:t>
      </w:r>
      <w:r>
        <w:rPr>
          <w:rFonts w:ascii="Arial" w:hAnsi="Arial" w:cs="Arial"/>
          <w:color w:val="626262"/>
          <w:sz w:val="18"/>
          <w:szCs w:val="18"/>
        </w:rPr>
        <w:br/>
      </w:r>
      <w:proofErr w:type="spellStart"/>
      <w:r>
        <w:rPr>
          <w:rFonts w:ascii="Arial" w:hAnsi="Arial" w:cs="Arial"/>
          <w:color w:val="000000"/>
          <w:sz w:val="20"/>
          <w:szCs w:val="20"/>
        </w:rPr>
        <w:t>Prezi</w:t>
      </w:r>
      <w:proofErr w:type="spellEnd"/>
      <w:r>
        <w:rPr>
          <w:rFonts w:ascii="Arial" w:hAnsi="Arial" w:cs="Arial"/>
          <w:color w:val="000000"/>
          <w:sz w:val="20"/>
          <w:szCs w:val="20"/>
        </w:rPr>
        <w:t xml:space="preserve"> workshop: Big Concepts in history </w:t>
      </w:r>
      <w:r>
        <w:rPr>
          <w:rFonts w:ascii="Arial" w:hAnsi="Arial" w:cs="Arial"/>
          <w:color w:val="000000"/>
          <w:sz w:val="20"/>
          <w:szCs w:val="20"/>
        </w:rPr>
        <w:br/>
        <w:t>Wood Quiz: 1-2</w:t>
      </w:r>
      <w:r>
        <w:rPr>
          <w:rFonts w:ascii="Arial" w:hAnsi="Arial" w:cs="Arial"/>
          <w:color w:val="000000"/>
          <w:sz w:val="20"/>
          <w:szCs w:val="20"/>
        </w:rPr>
        <w:br/>
        <w:t>MOCK EXAM</w:t>
      </w:r>
      <w:r>
        <w:rPr>
          <w:rFonts w:ascii="Arial" w:hAnsi="Arial" w:cs="Arial"/>
          <w:color w:val="626262"/>
          <w:sz w:val="20"/>
          <w:szCs w:val="20"/>
        </w:rPr>
        <w:br/>
      </w:r>
      <w:r>
        <w:rPr>
          <w:rFonts w:ascii="Arial" w:hAnsi="Arial" w:cs="Arial"/>
          <w:color w:val="626262"/>
          <w:sz w:val="18"/>
          <w:szCs w:val="18"/>
        </w:rPr>
        <w:br/>
      </w:r>
      <w:r>
        <w:rPr>
          <w:rFonts w:ascii="Arial" w:hAnsi="Arial" w:cs="Arial"/>
          <w:color w:val="000000"/>
          <w:sz w:val="32"/>
          <w:szCs w:val="32"/>
        </w:rPr>
        <w:t>18</w:t>
      </w:r>
      <w:r>
        <w:rPr>
          <w:rFonts w:ascii="Arial" w:hAnsi="Arial" w:cs="Arial"/>
          <w:color w:val="000000"/>
          <w:sz w:val="32"/>
          <w:szCs w:val="32"/>
        </w:rPr>
        <w:tab/>
      </w:r>
      <w:proofErr w:type="spellStart"/>
      <w:r>
        <w:rPr>
          <w:rFonts w:ascii="Arial" w:hAnsi="Arial" w:cs="Arial"/>
          <w:color w:val="000000"/>
        </w:rPr>
        <w:t>SpringBreak</w:t>
      </w:r>
      <w:proofErr w:type="spellEnd"/>
      <w:r>
        <w:rPr>
          <w:rFonts w:ascii="Arial" w:hAnsi="Arial" w:cs="Arial"/>
          <w:color w:val="626262"/>
          <w:sz w:val="18"/>
          <w:szCs w:val="18"/>
        </w:rPr>
        <w:br/>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25 </w:t>
      </w:r>
      <w:r>
        <w:rPr>
          <w:rFonts w:ascii="Arial" w:hAnsi="Arial" w:cs="Arial"/>
          <w:color w:val="626262"/>
          <w:sz w:val="18"/>
          <w:szCs w:val="18"/>
        </w:rPr>
        <w:br/>
        <w:t xml:space="preserve">MC Test </w:t>
      </w:r>
      <w:proofErr w:type="spellStart"/>
      <w:r>
        <w:rPr>
          <w:rFonts w:ascii="Arial" w:hAnsi="Arial" w:cs="Arial"/>
          <w:color w:val="626262"/>
          <w:sz w:val="18"/>
          <w:szCs w:val="18"/>
        </w:rPr>
        <w:t>Spodek</w:t>
      </w:r>
      <w:proofErr w:type="spellEnd"/>
      <w:r>
        <w:rPr>
          <w:rFonts w:ascii="Arial" w:hAnsi="Arial" w:cs="Arial"/>
          <w:color w:val="626262"/>
          <w:sz w:val="18"/>
          <w:szCs w:val="18"/>
        </w:rPr>
        <w:t> 22-24(Refer to Test Calendar/AP World History tab)</w:t>
      </w:r>
      <w:r>
        <w:rPr>
          <w:rFonts w:ascii="Arial" w:hAnsi="Arial" w:cs="Arial"/>
          <w:color w:val="626262"/>
          <w:sz w:val="18"/>
          <w:szCs w:val="18"/>
        </w:rPr>
        <w:br/>
        <w:t>Wood Quiz: Random</w:t>
      </w:r>
      <w:r>
        <w:rPr>
          <w:rFonts w:ascii="Arial" w:hAnsi="Arial" w:cs="Arial"/>
          <w:color w:val="626262"/>
          <w:sz w:val="18"/>
          <w:szCs w:val="18"/>
        </w:rPr>
        <w:br/>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40"/>
          <w:szCs w:val="40"/>
          <w:u w:val="single"/>
        </w:rPr>
        <w:t>May</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2 </w:t>
      </w:r>
      <w:r>
        <w:rPr>
          <w:rFonts w:ascii="Arial" w:hAnsi="Arial" w:cs="Arial"/>
          <w:color w:val="626262"/>
          <w:sz w:val="18"/>
          <w:szCs w:val="18"/>
        </w:rPr>
        <w:br/>
        <w:t>Review</w:t>
      </w:r>
      <w:r>
        <w:rPr>
          <w:rFonts w:ascii="Arial" w:hAnsi="Arial" w:cs="Arial"/>
          <w:color w:val="626262"/>
          <w:sz w:val="18"/>
          <w:szCs w:val="18"/>
        </w:rPr>
        <w:br/>
      </w:r>
      <w:proofErr w:type="spellStart"/>
      <w:r>
        <w:rPr>
          <w:rFonts w:ascii="Arial" w:hAnsi="Arial" w:cs="Arial"/>
          <w:color w:val="626262"/>
          <w:sz w:val="18"/>
          <w:szCs w:val="18"/>
        </w:rPr>
        <w:t>Quizlet</w:t>
      </w:r>
      <w:proofErr w:type="spellEnd"/>
      <w:r>
        <w:rPr>
          <w:rFonts w:ascii="Arial" w:hAnsi="Arial" w:cs="Arial"/>
          <w:color w:val="626262"/>
          <w:sz w:val="18"/>
          <w:szCs w:val="18"/>
        </w:rPr>
        <w:t> 50 Places (</w:t>
      </w:r>
      <w:proofErr w:type="spellStart"/>
      <w:r>
        <w:rPr>
          <w:rFonts w:ascii="Arial" w:hAnsi="Arial" w:cs="Arial"/>
          <w:color w:val="626262"/>
          <w:sz w:val="18"/>
          <w:szCs w:val="18"/>
        </w:rPr>
        <w:t>Spodek</w:t>
      </w:r>
      <w:proofErr w:type="spellEnd"/>
      <w:r>
        <w:rPr>
          <w:rFonts w:ascii="Arial" w:hAnsi="Arial" w:cs="Arial"/>
          <w:color w:val="626262"/>
          <w:sz w:val="18"/>
          <w:szCs w:val="18"/>
        </w:rPr>
        <w:t xml:space="preserve"> Chapter 16-24)</w:t>
      </w:r>
      <w:r>
        <w:rPr>
          <w:rFonts w:ascii="Arial" w:hAnsi="Arial" w:cs="Arial"/>
          <w:color w:val="626262"/>
          <w:sz w:val="18"/>
          <w:szCs w:val="18"/>
        </w:rPr>
        <w:br/>
        <w:t>MOCK EXAM</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9 </w:t>
      </w:r>
      <w:r>
        <w:rPr>
          <w:rFonts w:ascii="Arial" w:hAnsi="Arial" w:cs="Arial"/>
          <w:color w:val="626262"/>
          <w:sz w:val="18"/>
          <w:szCs w:val="18"/>
        </w:rPr>
        <w:br/>
        <w:t>Review</w:t>
      </w:r>
      <w:r>
        <w:rPr>
          <w:rFonts w:ascii="Arial" w:hAnsi="Arial" w:cs="Arial"/>
          <w:color w:val="626262"/>
          <w:sz w:val="18"/>
          <w:szCs w:val="18"/>
        </w:rPr>
        <w:br/>
      </w:r>
      <w:r>
        <w:rPr>
          <w:rFonts w:ascii="Arial" w:hAnsi="Arial" w:cs="Arial"/>
          <w:color w:val="626262"/>
        </w:rPr>
        <w:t>MAY 13 EXAM DAY</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16</w:t>
      </w:r>
      <w:r>
        <w:rPr>
          <w:rFonts w:ascii="Arial" w:hAnsi="Arial" w:cs="Arial"/>
          <w:color w:val="626262"/>
          <w:sz w:val="18"/>
          <w:szCs w:val="18"/>
        </w:rPr>
        <w:br/>
      </w:r>
      <w:r>
        <w:rPr>
          <w:rFonts w:ascii="Arial" w:hAnsi="Arial" w:cs="Arial"/>
          <w:color w:val="626262"/>
          <w:sz w:val="18"/>
          <w:szCs w:val="18"/>
        </w:rPr>
        <w:lastRenderedPageBreak/>
        <w:t>Project Work-AP World History Lesson Development </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23 </w:t>
      </w:r>
      <w:r>
        <w:rPr>
          <w:rFonts w:ascii="Arial" w:hAnsi="Arial" w:cs="Arial"/>
          <w:color w:val="626262"/>
          <w:sz w:val="18"/>
          <w:szCs w:val="18"/>
        </w:rPr>
        <w:br/>
        <w:t>Project Work-AP US History</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30 </w:t>
      </w:r>
      <w:r>
        <w:rPr>
          <w:rFonts w:ascii="Arial" w:hAnsi="Arial" w:cs="Arial"/>
          <w:color w:val="626262"/>
          <w:sz w:val="18"/>
          <w:szCs w:val="18"/>
        </w:rPr>
        <w:br/>
        <w:t>Project Work-Point of View</w:t>
      </w:r>
      <w:r>
        <w:rPr>
          <w:rFonts w:ascii="Arial" w:hAnsi="Arial" w:cs="Arial"/>
          <w:color w:val="626262"/>
          <w:sz w:val="18"/>
          <w:szCs w:val="18"/>
        </w:rPr>
        <w:br/>
      </w:r>
      <w:r>
        <w:rPr>
          <w:rFonts w:ascii="Arial" w:hAnsi="Arial" w:cs="Arial"/>
          <w:color w:val="000000"/>
          <w:sz w:val="40"/>
          <w:szCs w:val="40"/>
          <w:u w:val="single"/>
        </w:rPr>
        <w:t>June</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6 </w:t>
      </w:r>
      <w:r>
        <w:rPr>
          <w:rFonts w:ascii="Arial" w:hAnsi="Arial" w:cs="Arial"/>
          <w:color w:val="626262"/>
          <w:sz w:val="18"/>
          <w:szCs w:val="18"/>
        </w:rPr>
        <w:br/>
        <w:t>Project Work-Point of View</w:t>
      </w:r>
      <w:r>
        <w:rPr>
          <w:rFonts w:ascii="Arial" w:hAnsi="Arial" w:cs="Arial"/>
          <w:color w:val="626262"/>
          <w:sz w:val="18"/>
          <w:szCs w:val="18"/>
        </w:rPr>
        <w:br/>
      </w:r>
      <w:r>
        <w:rPr>
          <w:rFonts w:ascii="Arial" w:hAnsi="Arial" w:cs="Arial"/>
          <w:color w:val="626262"/>
          <w:sz w:val="18"/>
          <w:szCs w:val="18"/>
        </w:rPr>
        <w:br/>
      </w:r>
      <w:r>
        <w:rPr>
          <w:rFonts w:ascii="Arial" w:hAnsi="Arial" w:cs="Arial"/>
          <w:color w:val="000000"/>
          <w:sz w:val="32"/>
          <w:szCs w:val="32"/>
        </w:rPr>
        <w:t xml:space="preserve">13 </w:t>
      </w:r>
      <w:r>
        <w:rPr>
          <w:rFonts w:ascii="Arial" w:hAnsi="Arial" w:cs="Arial"/>
          <w:color w:val="626262"/>
          <w:sz w:val="18"/>
          <w:szCs w:val="18"/>
        </w:rPr>
        <w:br/>
        <w:t>Project Work- Model UN</w:t>
      </w:r>
      <w:r>
        <w:rPr>
          <w:rFonts w:ascii="Arial" w:hAnsi="Arial" w:cs="Arial"/>
          <w:color w:val="626262"/>
          <w:sz w:val="18"/>
          <w:szCs w:val="18"/>
        </w:rPr>
        <w:br/>
      </w:r>
    </w:p>
    <w:p w:rsidR="00E77495" w:rsidRDefault="00E77495">
      <w:pPr>
        <w:spacing w:after="200" w:line="276" w:lineRule="auto"/>
        <w:rPr>
          <w:rFonts w:asciiTheme="majorHAnsi" w:eastAsiaTheme="majorEastAsia" w:hAnsiTheme="majorHAnsi" w:cstheme="majorBidi"/>
          <w:b/>
          <w:bCs/>
          <w:color w:val="FF0000"/>
          <w:sz w:val="26"/>
          <w:szCs w:val="26"/>
        </w:rPr>
      </w:pPr>
      <w:r>
        <w:rPr>
          <w:color w:val="FF0000"/>
        </w:rPr>
        <w:br w:type="page"/>
      </w:r>
    </w:p>
    <w:p w:rsidR="000E1EC6" w:rsidRDefault="000E1EC6" w:rsidP="000E1EC6">
      <w:pPr>
        <w:pStyle w:val="Heading2"/>
        <w:shd w:val="clear" w:color="auto" w:fill="FFFFFF"/>
        <w:jc w:val="center"/>
      </w:pPr>
      <w:r>
        <w:rPr>
          <w:color w:val="FF0000"/>
        </w:rPr>
        <w:lastRenderedPageBreak/>
        <w:t>September</w:t>
      </w:r>
    </w:p>
    <w:p w:rsidR="000E1EC6" w:rsidRDefault="000E1EC6" w:rsidP="000E1EC6">
      <w:pPr>
        <w:shd w:val="clear" w:color="auto" w:fill="FFFFFF"/>
        <w:spacing w:line="408" w:lineRule="auto"/>
        <w:rPr>
          <w:rFonts w:ascii="Arial" w:hAnsi="Arial" w:cs="Arial"/>
          <w:color w:val="626262"/>
          <w:sz w:val="18"/>
          <w:szCs w:val="18"/>
        </w:rPr>
      </w:pPr>
      <w:r>
        <w:rPr>
          <w:rFonts w:ascii="Arial" w:hAnsi="Arial" w:cs="Arial"/>
          <w:color w:val="626262"/>
          <w:sz w:val="18"/>
          <w:szCs w:val="18"/>
        </w:rPr>
        <w:t>.</w:t>
      </w:r>
    </w:p>
    <w:p w:rsidR="000E1EC6" w:rsidRDefault="000E1EC6" w:rsidP="000E1EC6">
      <w:pPr>
        <w:pStyle w:val="Heading2"/>
        <w:shd w:val="clear" w:color="auto" w:fill="FFFFFF"/>
        <w:jc w:val="center"/>
        <w:rPr>
          <w:rFonts w:ascii="Arial" w:hAnsi="Arial" w:cs="Arial"/>
          <w:color w:val="272E34"/>
          <w:sz w:val="31"/>
          <w:szCs w:val="31"/>
        </w:rPr>
      </w:pPr>
      <w:r>
        <w:t>Special Assignment: History of Africa</w:t>
      </w:r>
    </w:p>
    <w:p w:rsidR="000E1EC6" w:rsidRDefault="000E1EC6" w:rsidP="000E1EC6">
      <w:pPr>
        <w:shd w:val="clear" w:color="auto" w:fill="FFFFFF"/>
        <w:spacing w:line="408" w:lineRule="auto"/>
        <w:rPr>
          <w:rFonts w:ascii="Arial" w:hAnsi="Arial" w:cs="Arial"/>
          <w:color w:val="626262"/>
          <w:sz w:val="18"/>
          <w:szCs w:val="18"/>
        </w:rPr>
      </w:pPr>
      <w:r>
        <w:rPr>
          <w:rFonts w:ascii="Arial" w:hAnsi="Arial" w:cs="Arial"/>
          <w:color w:val="626262"/>
          <w:sz w:val="18"/>
          <w:szCs w:val="18"/>
        </w:rPr>
        <w:t xml:space="preserve">Summarize the assigned chapter from the History of Africa books (Students will be given different chapters to work on). Submit work on the </w:t>
      </w:r>
      <w:proofErr w:type="spellStart"/>
      <w:r>
        <w:rPr>
          <w:rFonts w:ascii="Arial" w:hAnsi="Arial" w:cs="Arial"/>
          <w:color w:val="626262"/>
          <w:sz w:val="18"/>
          <w:szCs w:val="18"/>
        </w:rPr>
        <w:t>wikispace</w:t>
      </w:r>
      <w:proofErr w:type="spellEnd"/>
      <w:r>
        <w:rPr>
          <w:rFonts w:ascii="Arial" w:hAnsi="Arial" w:cs="Arial"/>
          <w:color w:val="626262"/>
          <w:sz w:val="18"/>
          <w:szCs w:val="18"/>
        </w:rPr>
        <w:t xml:space="preserve">: </w:t>
      </w:r>
      <w:hyperlink r:id="rId6" w:history="1">
        <w:r>
          <w:rPr>
            <w:rFonts w:ascii="Arial" w:hAnsi="Arial" w:cs="Arial"/>
            <w:b/>
            <w:bCs/>
            <w:color w:val="810081"/>
            <w:sz w:val="18"/>
            <w:szCs w:val="18"/>
            <w:u w:val="single"/>
          </w:rPr>
          <w:t>http://historyofafrica.wikispaces.com/</w:t>
        </w:r>
      </w:hyperlink>
      <w:r>
        <w:rPr>
          <w:rFonts w:ascii="Arial" w:hAnsi="Arial" w:cs="Arial"/>
          <w:color w:val="626262"/>
          <w:sz w:val="18"/>
          <w:szCs w:val="18"/>
        </w:rPr>
        <w:t>   Begin discussions on the selected sections.   Remember to use courtesy while posting.</w:t>
      </w:r>
    </w:p>
    <w:p w:rsidR="000E1EC6" w:rsidRDefault="000E1EC6" w:rsidP="000E1EC6">
      <w:pPr>
        <w:pStyle w:val="Heading2"/>
        <w:shd w:val="clear" w:color="auto" w:fill="FFFFFF"/>
        <w:jc w:val="center"/>
        <w:rPr>
          <w:rFonts w:ascii="Arial" w:hAnsi="Arial" w:cs="Arial"/>
          <w:color w:val="272E34"/>
          <w:sz w:val="31"/>
          <w:szCs w:val="31"/>
        </w:rPr>
      </w:pPr>
      <w:r>
        <w:t>Special Readings: The Worst Mistake in the History of the Human Race (Class) Mongolians and the Silk Road (Individual)</w:t>
      </w:r>
    </w:p>
    <w:p w:rsidR="000E1EC6" w:rsidRDefault="000E1EC6" w:rsidP="000E1EC6">
      <w:pPr>
        <w:shd w:val="clear" w:color="auto" w:fill="FFFFFF"/>
        <w:spacing w:line="408" w:lineRule="auto"/>
        <w:rPr>
          <w:rFonts w:ascii="Arial" w:hAnsi="Arial" w:cs="Arial"/>
          <w:color w:val="626262"/>
          <w:sz w:val="18"/>
          <w:szCs w:val="18"/>
        </w:rPr>
      </w:pPr>
      <w:r>
        <w:rPr>
          <w:rFonts w:ascii="Arial" w:hAnsi="Arial" w:cs="Arial"/>
          <w:color w:val="626262"/>
          <w:sz w:val="18"/>
          <w:szCs w:val="18"/>
        </w:rPr>
        <w:t>As a class, read the Jared Diamond piece below (using one of the documents that is able to be uploaded) and answer the questions.</w:t>
      </w:r>
      <w:r>
        <w:rPr>
          <w:rFonts w:ascii="Arial" w:hAnsi="Arial" w:cs="Arial"/>
          <w:color w:val="626262"/>
          <w:sz w:val="18"/>
          <w:szCs w:val="18"/>
        </w:rPr>
        <w:br/>
        <w:t>Individually, read the Mongolian and the Silk Road Readings and follow the instructions listed.</w:t>
      </w:r>
    </w:p>
    <w:p w:rsidR="000E1EC6" w:rsidRDefault="000E1EC6" w:rsidP="000E1EC6">
      <w:pPr>
        <w:pStyle w:val="Heading2"/>
        <w:shd w:val="clear" w:color="auto" w:fill="FFFFFF"/>
        <w:rPr>
          <w:rFonts w:ascii="Arial" w:hAnsi="Arial" w:cs="Arial"/>
          <w:color w:val="272E34"/>
          <w:sz w:val="31"/>
          <w:szCs w:val="31"/>
        </w:rPr>
      </w:pPr>
      <w:r>
        <w:rPr>
          <w:sz w:val="20"/>
          <w:szCs w:val="20"/>
        </w:rPr>
        <w:t>Reading: The Worst Mistake in the Human Race: Jared Diamond</w:t>
      </w:r>
    </w:p>
    <w:p w:rsidR="000E1EC6" w:rsidRDefault="000E1EC6" w:rsidP="000E1EC6">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0" t="0" r="0" b="0"/>
            <wp:docPr id="44" name="Picture 44" descr="http://www.weebly.com/weebly/images/file_icons/rtf.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weebly.com/weebly/images/file_icons/rtf.png">
                      <a:hlinkClick r:id="rId7"/>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372"/>
        <w:gridCol w:w="1372"/>
      </w:tblGrid>
      <w:tr w:rsidR="000E1EC6" w:rsidTr="000E1EC6">
        <w:trPr>
          <w:tblCellSpacing w:w="15" w:type="dxa"/>
        </w:trPr>
        <w:tc>
          <w:tcPr>
            <w:tcW w:w="0" w:type="auto"/>
            <w:gridSpan w:val="2"/>
            <w:vAlign w:val="center"/>
            <w:hideMark/>
          </w:tcPr>
          <w:p w:rsidR="000E1EC6" w:rsidRDefault="000E1EC6">
            <w:pPr>
              <w:spacing w:line="0" w:lineRule="auto"/>
              <w:rPr>
                <w:rFonts w:ascii="Tahoma" w:hAnsi="Tahoma" w:cs="Tahoma"/>
                <w:color w:val="666666"/>
                <w:sz w:val="17"/>
                <w:szCs w:val="17"/>
              </w:rPr>
            </w:pPr>
            <w:r>
              <w:rPr>
                <w:rFonts w:ascii="Tahoma" w:hAnsi="Tahoma" w:cs="Tahoma"/>
                <w:b/>
                <w:bCs/>
                <w:color w:val="666666"/>
                <w:sz w:val="17"/>
                <w:szCs w:val="17"/>
              </w:rPr>
              <w:t>4a_jared_diamond_notes.docx</w:t>
            </w:r>
          </w:p>
        </w:tc>
      </w:tr>
      <w:tr w:rsidR="000E1EC6" w:rsidTr="000E1EC6">
        <w:trPr>
          <w:tblCellSpacing w:w="15" w:type="dxa"/>
          <w:hidden/>
        </w:trPr>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14 kb</w:t>
            </w:r>
          </w:p>
        </w:tc>
      </w:tr>
      <w:tr w:rsidR="000E1EC6" w:rsidTr="000E1EC6">
        <w:trPr>
          <w:tblCellSpacing w:w="15" w:type="dxa"/>
          <w:hidden/>
        </w:trPr>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docx</w:t>
            </w:r>
          </w:p>
        </w:tc>
      </w:tr>
    </w:tbl>
    <w:p w:rsidR="000E1EC6" w:rsidRDefault="00F91C2A" w:rsidP="000E1EC6">
      <w:pPr>
        <w:shd w:val="clear" w:color="auto" w:fill="FFFFFF"/>
        <w:rPr>
          <w:rFonts w:ascii="Arial" w:hAnsi="Arial" w:cs="Arial"/>
          <w:color w:val="666666"/>
          <w:sz w:val="17"/>
          <w:szCs w:val="17"/>
        </w:rPr>
      </w:pPr>
      <w:hyperlink r:id="rId9" w:history="1">
        <w:r w:rsidR="000E1EC6">
          <w:rPr>
            <w:rFonts w:ascii="Arial" w:hAnsi="Arial" w:cs="Arial"/>
            <w:b/>
            <w:bCs/>
            <w:color w:val="26518A"/>
            <w:sz w:val="17"/>
            <w:szCs w:val="17"/>
          </w:rPr>
          <w:t>Download File</w:t>
        </w:r>
      </w:hyperlink>
    </w:p>
    <w:p w:rsidR="000E1EC6" w:rsidRDefault="00F91C2A" w:rsidP="000E1EC6">
      <w:pPr>
        <w:shd w:val="clear" w:color="auto" w:fill="FFFFFF"/>
        <w:rPr>
          <w:rFonts w:ascii="Arial" w:hAnsi="Arial" w:cs="Arial"/>
          <w:color w:val="666666"/>
          <w:sz w:val="17"/>
          <w:szCs w:val="17"/>
        </w:rPr>
      </w:pPr>
      <w:r w:rsidRPr="00F91C2A">
        <w:rPr>
          <w:rFonts w:ascii="Arial" w:hAnsi="Arial" w:cs="Arial"/>
          <w:color w:val="666666"/>
          <w:sz w:val="17"/>
          <w:szCs w:val="17"/>
        </w:rPr>
        <w:pict>
          <v:rect id="_x0000_i1025" style="width:468pt;height:1.5pt" o:hralign="center" o:hrstd="t" o:hr="t" fillcolor="#a0a0a0" stroked="f"/>
        </w:pict>
      </w:r>
    </w:p>
    <w:p w:rsidR="000E1EC6" w:rsidRDefault="000E1EC6" w:rsidP="000E1EC6">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0" t="0" r="0" b="0"/>
            <wp:docPr id="46" name="Picture 46" descr="http://www.weebly.com/weebly/images/file_icons/rtf.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weebly.com/weebly/images/file_icons/rtf.png">
                      <a:hlinkClick r:id="rId10"/>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3564"/>
        <w:gridCol w:w="3564"/>
      </w:tblGrid>
      <w:tr w:rsidR="000E1EC6" w:rsidTr="000E1EC6">
        <w:trPr>
          <w:tblCellSpacing w:w="15" w:type="dxa"/>
        </w:trPr>
        <w:tc>
          <w:tcPr>
            <w:tcW w:w="0" w:type="auto"/>
            <w:gridSpan w:val="2"/>
            <w:vAlign w:val="center"/>
            <w:hideMark/>
          </w:tcPr>
          <w:p w:rsidR="000E1EC6" w:rsidRDefault="000E1EC6">
            <w:pPr>
              <w:spacing w:line="0" w:lineRule="auto"/>
              <w:rPr>
                <w:rFonts w:ascii="Tahoma" w:hAnsi="Tahoma" w:cs="Tahoma"/>
                <w:color w:val="666666"/>
                <w:sz w:val="17"/>
                <w:szCs w:val="17"/>
              </w:rPr>
            </w:pPr>
            <w:r>
              <w:rPr>
                <w:rFonts w:ascii="Tahoma" w:hAnsi="Tahoma" w:cs="Tahoma"/>
                <w:b/>
                <w:bCs/>
                <w:color w:val="666666"/>
                <w:sz w:val="17"/>
                <w:szCs w:val="17"/>
              </w:rPr>
              <w:t>the_worst_mistake_in_the_history_of_the_human_race_by_jared_diamond.docx</w:t>
            </w:r>
          </w:p>
        </w:tc>
      </w:tr>
      <w:tr w:rsidR="000E1EC6" w:rsidTr="000E1EC6">
        <w:trPr>
          <w:tblCellSpacing w:w="15" w:type="dxa"/>
          <w:hidden/>
        </w:trPr>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14 kb</w:t>
            </w:r>
          </w:p>
        </w:tc>
      </w:tr>
      <w:tr w:rsidR="000E1EC6" w:rsidTr="000E1EC6">
        <w:trPr>
          <w:tblCellSpacing w:w="15" w:type="dxa"/>
          <w:hidden/>
        </w:trPr>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docx</w:t>
            </w:r>
          </w:p>
        </w:tc>
      </w:tr>
    </w:tbl>
    <w:p w:rsidR="000E1EC6" w:rsidRDefault="00F91C2A" w:rsidP="000E1EC6">
      <w:pPr>
        <w:shd w:val="clear" w:color="auto" w:fill="FFFFFF"/>
        <w:rPr>
          <w:rFonts w:ascii="Arial" w:hAnsi="Arial" w:cs="Arial"/>
          <w:color w:val="666666"/>
          <w:sz w:val="17"/>
          <w:szCs w:val="17"/>
        </w:rPr>
      </w:pPr>
      <w:hyperlink r:id="rId11" w:history="1">
        <w:r w:rsidR="000E1EC6">
          <w:rPr>
            <w:rFonts w:ascii="Arial" w:hAnsi="Arial" w:cs="Arial"/>
            <w:b/>
            <w:bCs/>
            <w:color w:val="26518A"/>
            <w:sz w:val="17"/>
            <w:szCs w:val="17"/>
          </w:rPr>
          <w:t>Download File</w:t>
        </w:r>
      </w:hyperlink>
    </w:p>
    <w:p w:rsidR="000E1EC6" w:rsidRDefault="00F91C2A" w:rsidP="000E1EC6">
      <w:pPr>
        <w:shd w:val="clear" w:color="auto" w:fill="FFFFFF"/>
        <w:rPr>
          <w:rFonts w:ascii="Arial" w:hAnsi="Arial" w:cs="Arial"/>
          <w:color w:val="666666"/>
          <w:sz w:val="17"/>
          <w:szCs w:val="17"/>
        </w:rPr>
      </w:pPr>
      <w:r w:rsidRPr="00F91C2A">
        <w:rPr>
          <w:rFonts w:ascii="Arial" w:hAnsi="Arial" w:cs="Arial"/>
          <w:color w:val="666666"/>
          <w:sz w:val="17"/>
          <w:szCs w:val="17"/>
        </w:rPr>
        <w:pict>
          <v:rect id="_x0000_i1026" style="width:468pt;height:1.5pt" o:hralign="center" o:hrstd="t" o:hr="t" fillcolor="#a0a0a0" stroked="f"/>
        </w:pict>
      </w:r>
    </w:p>
    <w:p w:rsidR="000E1EC6" w:rsidRDefault="000E1EC6" w:rsidP="000E1EC6">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19050" t="0" r="0" b="0"/>
            <wp:docPr id="48" name="Picture 48" descr="http://www.weebly.com/weebly/images/file_icons/pdf.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weebly.com/weebly/images/file_icons/pdf.png">
                      <a:hlinkClick r:id="rId12"/>
                    </pic:cNvPr>
                    <pic:cNvPicPr>
                      <a:picLocks noChangeAspect="1" noChangeArrowheads="1"/>
                    </pic:cNvPicPr>
                  </pic:nvPicPr>
                  <pic:blipFill>
                    <a:blip r:embed="rId13"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252"/>
        <w:gridCol w:w="1252"/>
      </w:tblGrid>
      <w:tr w:rsidR="000E1EC6" w:rsidTr="000E1EC6">
        <w:trPr>
          <w:tblCellSpacing w:w="15" w:type="dxa"/>
        </w:trPr>
        <w:tc>
          <w:tcPr>
            <w:tcW w:w="0" w:type="auto"/>
            <w:gridSpan w:val="2"/>
            <w:vAlign w:val="center"/>
            <w:hideMark/>
          </w:tcPr>
          <w:p w:rsidR="000E1EC6" w:rsidRDefault="000E1EC6">
            <w:pPr>
              <w:spacing w:line="0" w:lineRule="auto"/>
              <w:rPr>
                <w:rFonts w:ascii="Tahoma" w:hAnsi="Tahoma" w:cs="Tahoma"/>
                <w:color w:val="666666"/>
                <w:sz w:val="17"/>
                <w:szCs w:val="17"/>
              </w:rPr>
            </w:pPr>
            <w:r>
              <w:rPr>
                <w:rFonts w:ascii="Tahoma" w:hAnsi="Tahoma" w:cs="Tahoma"/>
                <w:b/>
                <w:bCs/>
                <w:color w:val="666666"/>
                <w:sz w:val="17"/>
                <w:szCs w:val="17"/>
              </w:rPr>
              <w:t>mistake_jared_diamond.pdf</w:t>
            </w:r>
          </w:p>
        </w:tc>
      </w:tr>
      <w:tr w:rsidR="000E1EC6" w:rsidTr="000E1EC6">
        <w:trPr>
          <w:tblCellSpacing w:w="15" w:type="dxa"/>
          <w:hidden/>
        </w:trPr>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144 kb</w:t>
            </w:r>
          </w:p>
        </w:tc>
      </w:tr>
      <w:tr w:rsidR="000E1EC6" w:rsidTr="000E1EC6">
        <w:trPr>
          <w:tblCellSpacing w:w="15" w:type="dxa"/>
          <w:hidden/>
        </w:trPr>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pdf</w:t>
            </w:r>
          </w:p>
        </w:tc>
      </w:tr>
    </w:tbl>
    <w:p w:rsidR="000E1EC6" w:rsidRDefault="00F91C2A" w:rsidP="000E1EC6">
      <w:pPr>
        <w:shd w:val="clear" w:color="auto" w:fill="FFFFFF"/>
        <w:rPr>
          <w:rFonts w:ascii="Arial" w:hAnsi="Arial" w:cs="Arial"/>
          <w:color w:val="666666"/>
          <w:sz w:val="17"/>
          <w:szCs w:val="17"/>
        </w:rPr>
      </w:pPr>
      <w:hyperlink r:id="rId14" w:history="1">
        <w:r w:rsidR="000E1EC6">
          <w:rPr>
            <w:rFonts w:ascii="Arial" w:hAnsi="Arial" w:cs="Arial"/>
            <w:b/>
            <w:bCs/>
            <w:color w:val="26518A"/>
            <w:sz w:val="17"/>
            <w:szCs w:val="17"/>
          </w:rPr>
          <w:t>Download File</w:t>
        </w:r>
      </w:hyperlink>
    </w:p>
    <w:p w:rsidR="000E1EC6" w:rsidRDefault="00F91C2A" w:rsidP="000E1EC6">
      <w:pPr>
        <w:shd w:val="clear" w:color="auto" w:fill="FFFFFF"/>
        <w:rPr>
          <w:rFonts w:ascii="Arial" w:hAnsi="Arial" w:cs="Arial"/>
          <w:color w:val="666666"/>
          <w:sz w:val="17"/>
          <w:szCs w:val="17"/>
        </w:rPr>
      </w:pPr>
      <w:r w:rsidRPr="00F91C2A">
        <w:rPr>
          <w:rFonts w:ascii="Arial" w:hAnsi="Arial" w:cs="Arial"/>
          <w:color w:val="666666"/>
          <w:sz w:val="17"/>
          <w:szCs w:val="17"/>
        </w:rPr>
        <w:pict>
          <v:rect id="_x0000_i1027" style="width:468pt;height:1.5pt" o:hralign="center" o:hrstd="t" o:hr="t" fillcolor="#a0a0a0" stroked="f"/>
        </w:pict>
      </w:r>
    </w:p>
    <w:p w:rsidR="000E1EC6" w:rsidRDefault="000E1EC6" w:rsidP="000E1EC6">
      <w:pPr>
        <w:pStyle w:val="Heading2"/>
        <w:shd w:val="clear" w:color="auto" w:fill="FFFFFF"/>
        <w:rPr>
          <w:rFonts w:ascii="Arial" w:hAnsi="Arial" w:cs="Arial"/>
          <w:color w:val="272E34"/>
          <w:sz w:val="31"/>
          <w:szCs w:val="31"/>
        </w:rPr>
      </w:pPr>
      <w:r>
        <w:rPr>
          <w:sz w:val="15"/>
          <w:szCs w:val="15"/>
        </w:rPr>
        <w:t>Questions: The Worst Mistake in the History of the Human Race: Jared Diamond</w:t>
      </w:r>
    </w:p>
    <w:p w:rsidR="000E1EC6" w:rsidRDefault="000E1EC6" w:rsidP="000E1EC6">
      <w:pPr>
        <w:shd w:val="clear" w:color="auto" w:fill="FFFFFF"/>
        <w:spacing w:line="408" w:lineRule="auto"/>
        <w:rPr>
          <w:rFonts w:ascii="Arial" w:hAnsi="Arial" w:cs="Arial"/>
          <w:color w:val="626262"/>
          <w:sz w:val="18"/>
          <w:szCs w:val="18"/>
        </w:rPr>
      </w:pPr>
      <w:r>
        <w:rPr>
          <w:rFonts w:ascii="Arial" w:hAnsi="Arial" w:cs="Arial"/>
          <w:color w:val="626262"/>
          <w:sz w:val="18"/>
          <w:szCs w:val="18"/>
        </w:rPr>
        <w:t>After reading the notes to the article in the file below, answer the following questions</w:t>
      </w:r>
      <w:proofErr w:type="gramStart"/>
      <w:r>
        <w:rPr>
          <w:rFonts w:ascii="Arial" w:hAnsi="Arial" w:cs="Arial"/>
          <w:color w:val="626262"/>
          <w:sz w:val="18"/>
          <w:szCs w:val="18"/>
        </w:rPr>
        <w:t>:</w:t>
      </w:r>
      <w:proofErr w:type="gramEnd"/>
      <w:r>
        <w:rPr>
          <w:rFonts w:ascii="Arial" w:hAnsi="Arial" w:cs="Arial"/>
          <w:color w:val="626262"/>
          <w:sz w:val="18"/>
          <w:szCs w:val="18"/>
        </w:rPr>
        <w:br/>
        <w:t>1. What is the worst mistake in the history of the Human Race (in your opinion)?</w:t>
      </w:r>
      <w:r>
        <w:rPr>
          <w:rFonts w:ascii="Arial" w:hAnsi="Arial" w:cs="Arial"/>
          <w:color w:val="626262"/>
          <w:sz w:val="18"/>
          <w:szCs w:val="18"/>
        </w:rPr>
        <w:br/>
        <w:t>2. What are the pros and cons of being a hunter-gatherer?</w:t>
      </w:r>
      <w:r>
        <w:rPr>
          <w:rFonts w:ascii="Arial" w:hAnsi="Arial" w:cs="Arial"/>
          <w:color w:val="626262"/>
          <w:sz w:val="18"/>
          <w:szCs w:val="18"/>
        </w:rPr>
        <w:br/>
        <w:t>3. Is Diamond's argumentation solid? Why or why not?</w:t>
      </w:r>
      <w:r>
        <w:rPr>
          <w:rFonts w:ascii="Arial" w:hAnsi="Arial" w:cs="Arial"/>
          <w:color w:val="626262"/>
          <w:sz w:val="18"/>
          <w:szCs w:val="18"/>
        </w:rPr>
        <w:br/>
        <w:t>4. What are three examples that support Diamond's view?</w:t>
      </w:r>
      <w:r>
        <w:rPr>
          <w:rFonts w:ascii="Arial" w:hAnsi="Arial" w:cs="Arial"/>
          <w:color w:val="626262"/>
          <w:sz w:val="18"/>
          <w:szCs w:val="18"/>
        </w:rPr>
        <w:br/>
        <w:t>5. Is civilization itself an example of progression or regression? Explain your answer. </w:t>
      </w:r>
    </w:p>
    <w:p w:rsidR="000E1EC6" w:rsidRDefault="000E1EC6" w:rsidP="000E1EC6">
      <w:pPr>
        <w:pStyle w:val="Heading2"/>
        <w:shd w:val="clear" w:color="auto" w:fill="FFFFFF"/>
        <w:rPr>
          <w:rFonts w:ascii="Arial" w:hAnsi="Arial" w:cs="Arial"/>
          <w:color w:val="272E34"/>
          <w:sz w:val="31"/>
          <w:szCs w:val="31"/>
        </w:rPr>
      </w:pPr>
      <w:r>
        <w:t>Mongolians and the Silk Road</w:t>
      </w:r>
    </w:p>
    <w:p w:rsidR="000E1EC6" w:rsidRDefault="000E1EC6" w:rsidP="000E1EC6">
      <w:pPr>
        <w:shd w:val="clear" w:color="auto" w:fill="FFFFFF"/>
        <w:spacing w:line="408" w:lineRule="auto"/>
        <w:rPr>
          <w:rFonts w:ascii="Arial" w:hAnsi="Arial" w:cs="Arial"/>
          <w:color w:val="626262"/>
          <w:sz w:val="18"/>
          <w:szCs w:val="18"/>
        </w:rPr>
      </w:pPr>
      <w:r>
        <w:rPr>
          <w:rFonts w:ascii="Arial" w:hAnsi="Arial" w:cs="Arial"/>
          <w:color w:val="626262"/>
          <w:sz w:val="18"/>
          <w:szCs w:val="18"/>
        </w:rPr>
        <w:t>Write 10 questions per reading and provide answers for them. Switch with a friend.</w:t>
      </w:r>
    </w:p>
    <w:p w:rsidR="000E1EC6" w:rsidRDefault="000E1EC6" w:rsidP="000E1EC6">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0" t="0" r="0" b="0"/>
            <wp:docPr id="50" name="Picture 50" descr="http://www.weebly.com/weebly/images/file_icons/rtf.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weebly.com/weebly/images/file_icons/rtf.png">
                      <a:hlinkClick r:id="rId15"/>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872"/>
        <w:gridCol w:w="1872"/>
      </w:tblGrid>
      <w:tr w:rsidR="000E1EC6" w:rsidTr="000E1EC6">
        <w:trPr>
          <w:tblCellSpacing w:w="15" w:type="dxa"/>
        </w:trPr>
        <w:tc>
          <w:tcPr>
            <w:tcW w:w="0" w:type="auto"/>
            <w:gridSpan w:val="2"/>
            <w:vAlign w:val="center"/>
            <w:hideMark/>
          </w:tcPr>
          <w:p w:rsidR="000E1EC6" w:rsidRDefault="000E1EC6">
            <w:pPr>
              <w:spacing w:line="0" w:lineRule="auto"/>
              <w:rPr>
                <w:rFonts w:ascii="Tahoma" w:hAnsi="Tahoma" w:cs="Tahoma"/>
                <w:color w:val="666666"/>
                <w:sz w:val="17"/>
                <w:szCs w:val="17"/>
              </w:rPr>
            </w:pPr>
            <w:r>
              <w:rPr>
                <w:rFonts w:ascii="Tahoma" w:hAnsi="Tahoma" w:cs="Tahoma"/>
                <w:b/>
                <w:bCs/>
                <w:color w:val="666666"/>
                <w:sz w:val="17"/>
                <w:szCs w:val="17"/>
              </w:rPr>
              <w:t>mongols_and_the_silk_road_reading.docx</w:t>
            </w:r>
          </w:p>
        </w:tc>
      </w:tr>
      <w:tr w:rsidR="000E1EC6" w:rsidTr="000E1EC6">
        <w:trPr>
          <w:tblCellSpacing w:w="15" w:type="dxa"/>
          <w:hidden/>
        </w:trPr>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46 kb</w:t>
            </w:r>
          </w:p>
        </w:tc>
      </w:tr>
      <w:tr w:rsidR="000E1EC6" w:rsidTr="000E1EC6">
        <w:trPr>
          <w:tblCellSpacing w:w="15" w:type="dxa"/>
          <w:hidden/>
        </w:trPr>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docx</w:t>
            </w:r>
          </w:p>
        </w:tc>
      </w:tr>
    </w:tbl>
    <w:p w:rsidR="000E1EC6" w:rsidRDefault="00F91C2A" w:rsidP="000E1EC6">
      <w:pPr>
        <w:shd w:val="clear" w:color="auto" w:fill="FFFFFF"/>
        <w:rPr>
          <w:rFonts w:ascii="Arial" w:hAnsi="Arial" w:cs="Arial"/>
          <w:color w:val="666666"/>
          <w:sz w:val="17"/>
          <w:szCs w:val="17"/>
        </w:rPr>
      </w:pPr>
      <w:hyperlink r:id="rId16" w:history="1">
        <w:r w:rsidR="000E1EC6">
          <w:rPr>
            <w:rFonts w:ascii="Arial" w:hAnsi="Arial" w:cs="Arial"/>
            <w:b/>
            <w:bCs/>
            <w:color w:val="26518A"/>
            <w:sz w:val="17"/>
            <w:szCs w:val="17"/>
          </w:rPr>
          <w:t>Download File</w:t>
        </w:r>
      </w:hyperlink>
    </w:p>
    <w:p w:rsidR="000E1EC6" w:rsidRDefault="00F91C2A" w:rsidP="000E1EC6">
      <w:pPr>
        <w:shd w:val="clear" w:color="auto" w:fill="FFFFFF"/>
        <w:rPr>
          <w:rFonts w:ascii="Arial" w:hAnsi="Arial" w:cs="Arial"/>
          <w:color w:val="666666"/>
          <w:sz w:val="17"/>
          <w:szCs w:val="17"/>
        </w:rPr>
      </w:pPr>
      <w:r w:rsidRPr="00F91C2A">
        <w:rPr>
          <w:rFonts w:ascii="Arial" w:hAnsi="Arial" w:cs="Arial"/>
          <w:color w:val="666666"/>
          <w:sz w:val="17"/>
          <w:szCs w:val="17"/>
        </w:rPr>
        <w:pict>
          <v:rect id="_x0000_i1028" style="width:468pt;height:1.5pt" o:hralign="center" o:hrstd="t" o:hr="t" fillcolor="#a0a0a0" stroked="f"/>
        </w:pict>
      </w:r>
    </w:p>
    <w:p w:rsidR="000E1EC6" w:rsidRDefault="000E1EC6" w:rsidP="000E1EC6">
      <w:pPr>
        <w:pStyle w:val="Heading2"/>
        <w:shd w:val="clear" w:color="auto" w:fill="FFFFFF"/>
        <w:jc w:val="center"/>
        <w:rPr>
          <w:rFonts w:ascii="Arial" w:hAnsi="Arial" w:cs="Arial"/>
          <w:color w:val="272E34"/>
          <w:sz w:val="31"/>
          <w:szCs w:val="31"/>
        </w:rPr>
      </w:pPr>
      <w:r>
        <w:lastRenderedPageBreak/>
        <w:t>Sample</w:t>
      </w:r>
    </w:p>
    <w:p w:rsidR="000E1EC6" w:rsidRDefault="000E1EC6" w:rsidP="000E1EC6">
      <w:pPr>
        <w:shd w:val="clear" w:color="auto" w:fill="FFFFFF"/>
        <w:spacing w:line="408" w:lineRule="auto"/>
        <w:rPr>
          <w:rFonts w:ascii="Arial" w:hAnsi="Arial" w:cs="Arial"/>
          <w:color w:val="626262"/>
          <w:sz w:val="18"/>
          <w:szCs w:val="18"/>
        </w:rPr>
      </w:pPr>
      <w:r>
        <w:rPr>
          <w:rFonts w:ascii="Arial" w:hAnsi="Arial" w:cs="Arial"/>
          <w:color w:val="626262"/>
          <w:sz w:val="18"/>
          <w:szCs w:val="18"/>
        </w:rPr>
        <w:t>Essays and essay fragments</w:t>
      </w:r>
      <w:r>
        <w:rPr>
          <w:rFonts w:ascii="Arial" w:hAnsi="Arial" w:cs="Arial"/>
          <w:color w:val="626262"/>
          <w:sz w:val="18"/>
          <w:szCs w:val="18"/>
        </w:rPr>
        <w:br/>
      </w:r>
      <w:proofErr w:type="gramStart"/>
      <w:r>
        <w:rPr>
          <w:rFonts w:ascii="Arial" w:hAnsi="Arial" w:cs="Arial"/>
          <w:color w:val="626262"/>
          <w:sz w:val="18"/>
          <w:szCs w:val="18"/>
        </w:rPr>
        <w:t>Identify</w:t>
      </w:r>
      <w:proofErr w:type="gramEnd"/>
      <w:r>
        <w:rPr>
          <w:rFonts w:ascii="Arial" w:hAnsi="Arial" w:cs="Arial"/>
          <w:color w:val="626262"/>
          <w:sz w:val="18"/>
          <w:szCs w:val="18"/>
        </w:rPr>
        <w:t xml:space="preserve"> the thesis statements in each essay/essay fragment.  What are the strengths/weaknesses of each thesis statement? What are the strengths/weaknesses of each essay? How would you improve them?</w:t>
      </w:r>
    </w:p>
    <w:p w:rsidR="000E1EC6" w:rsidRDefault="000E1EC6" w:rsidP="000E1EC6">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0" t="0" r="0" b="0"/>
            <wp:docPr id="52" name="Picture 52" descr="http://www.weebly.com/weebly/images/file_icons/rt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eebly.com/weebly/images/file_icons/rtf.png">
                      <a:hlinkClick r:id="rId17"/>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677"/>
        <w:gridCol w:w="677"/>
      </w:tblGrid>
      <w:tr w:rsidR="000E1EC6" w:rsidTr="000E1EC6">
        <w:trPr>
          <w:tblCellSpacing w:w="15" w:type="dxa"/>
        </w:trPr>
        <w:tc>
          <w:tcPr>
            <w:tcW w:w="0" w:type="auto"/>
            <w:gridSpan w:val="2"/>
            <w:vAlign w:val="center"/>
            <w:hideMark/>
          </w:tcPr>
          <w:p w:rsidR="000E1EC6" w:rsidRDefault="000E1EC6">
            <w:pPr>
              <w:spacing w:line="0" w:lineRule="auto"/>
              <w:rPr>
                <w:rFonts w:ascii="Tahoma" w:hAnsi="Tahoma" w:cs="Tahoma"/>
                <w:color w:val="666666"/>
                <w:sz w:val="17"/>
                <w:szCs w:val="17"/>
              </w:rPr>
            </w:pPr>
            <w:r>
              <w:rPr>
                <w:rFonts w:ascii="Tahoma" w:hAnsi="Tahoma" w:cs="Tahoma"/>
                <w:b/>
                <w:bCs/>
                <w:color w:val="666666"/>
                <w:sz w:val="17"/>
                <w:szCs w:val="17"/>
              </w:rPr>
              <w:t>3samples.docx</w:t>
            </w:r>
          </w:p>
        </w:tc>
      </w:tr>
      <w:tr w:rsidR="000E1EC6" w:rsidTr="000E1EC6">
        <w:trPr>
          <w:tblCellSpacing w:w="15" w:type="dxa"/>
          <w:hidden/>
        </w:trPr>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16 kb</w:t>
            </w:r>
          </w:p>
        </w:tc>
      </w:tr>
      <w:tr w:rsidR="000E1EC6" w:rsidTr="000E1EC6">
        <w:trPr>
          <w:tblCellSpacing w:w="15" w:type="dxa"/>
          <w:hidden/>
        </w:trPr>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0E1EC6" w:rsidRDefault="000E1EC6">
            <w:pPr>
              <w:spacing w:line="0" w:lineRule="auto"/>
              <w:rPr>
                <w:rFonts w:ascii="Tahoma" w:hAnsi="Tahoma" w:cs="Tahoma"/>
                <w:vanish/>
                <w:color w:val="666666"/>
                <w:sz w:val="17"/>
                <w:szCs w:val="17"/>
              </w:rPr>
            </w:pPr>
            <w:r>
              <w:rPr>
                <w:rFonts w:ascii="Tahoma" w:hAnsi="Tahoma" w:cs="Tahoma"/>
                <w:vanish/>
                <w:color w:val="666666"/>
                <w:sz w:val="17"/>
                <w:szCs w:val="17"/>
              </w:rPr>
              <w:t>docx</w:t>
            </w:r>
          </w:p>
        </w:tc>
      </w:tr>
    </w:tbl>
    <w:p w:rsidR="000E1EC6" w:rsidRDefault="00F91C2A" w:rsidP="000E1EC6">
      <w:pPr>
        <w:shd w:val="clear" w:color="auto" w:fill="FFFFFF"/>
        <w:rPr>
          <w:rFonts w:ascii="Arial" w:hAnsi="Arial" w:cs="Arial"/>
          <w:color w:val="666666"/>
          <w:sz w:val="17"/>
          <w:szCs w:val="17"/>
        </w:rPr>
      </w:pPr>
      <w:hyperlink r:id="rId18" w:history="1">
        <w:r w:rsidR="000E1EC6">
          <w:rPr>
            <w:rFonts w:ascii="Arial" w:hAnsi="Arial" w:cs="Arial"/>
            <w:b/>
            <w:bCs/>
            <w:color w:val="26518A"/>
            <w:sz w:val="17"/>
            <w:szCs w:val="17"/>
          </w:rPr>
          <w:t>Download File</w:t>
        </w:r>
      </w:hyperlink>
    </w:p>
    <w:p w:rsidR="000E1EC6" w:rsidRDefault="00F91C2A" w:rsidP="000E1EC6">
      <w:pPr>
        <w:shd w:val="clear" w:color="auto" w:fill="FFFFFF"/>
        <w:rPr>
          <w:rFonts w:ascii="Arial" w:hAnsi="Arial" w:cs="Arial"/>
          <w:color w:val="666666"/>
          <w:sz w:val="17"/>
          <w:szCs w:val="17"/>
        </w:rPr>
      </w:pPr>
      <w:r w:rsidRPr="00F91C2A">
        <w:rPr>
          <w:rFonts w:ascii="Arial" w:hAnsi="Arial" w:cs="Arial"/>
          <w:color w:val="666666"/>
          <w:sz w:val="17"/>
          <w:szCs w:val="17"/>
        </w:rPr>
        <w:pict>
          <v:rect id="_x0000_i1029" style="width:468pt;height:1.5pt" o:hralign="center" o:hrstd="t" o:hr="t" fillcolor="#a0a0a0" stroked="f"/>
        </w:pict>
      </w:r>
    </w:p>
    <w:p w:rsidR="000E1EC6" w:rsidRDefault="000E1EC6" w:rsidP="000E1EC6">
      <w:pPr>
        <w:pStyle w:val="Heading2"/>
        <w:shd w:val="clear" w:color="auto" w:fill="FFFFFF"/>
        <w:jc w:val="center"/>
        <w:rPr>
          <w:rFonts w:ascii="Arial" w:hAnsi="Arial" w:cs="Arial"/>
          <w:color w:val="272E34"/>
          <w:sz w:val="31"/>
          <w:szCs w:val="31"/>
        </w:rPr>
      </w:pPr>
      <w:proofErr w:type="spellStart"/>
      <w:r>
        <w:t>Spodek</w:t>
      </w:r>
      <w:proofErr w:type="spellEnd"/>
      <w:r>
        <w:t xml:space="preserve"> Work</w:t>
      </w:r>
    </w:p>
    <w:p w:rsidR="000E1EC6" w:rsidRDefault="000E1EC6" w:rsidP="000E1EC6">
      <w:pPr>
        <w:shd w:val="clear" w:color="auto" w:fill="FFFFFF"/>
        <w:spacing w:line="408" w:lineRule="auto"/>
        <w:rPr>
          <w:rFonts w:ascii="Arial" w:hAnsi="Arial" w:cs="Arial"/>
          <w:color w:val="626262"/>
          <w:sz w:val="18"/>
          <w:szCs w:val="18"/>
        </w:rPr>
      </w:pPr>
      <w:r>
        <w:rPr>
          <w:rFonts w:ascii="Arial" w:hAnsi="Arial" w:cs="Arial"/>
          <w:color w:val="626262"/>
          <w:sz w:val="18"/>
          <w:szCs w:val="18"/>
        </w:rPr>
        <w:t>Submit Chapter 1-3 Study Guides for your group.  This should be in the form of notes from your group.</w:t>
      </w:r>
    </w:p>
    <w:p w:rsidR="00470A57" w:rsidRPr="001915A4" w:rsidRDefault="00470A57" w:rsidP="00470A57"/>
    <w:p w:rsidR="00E77495" w:rsidRDefault="00E77495">
      <w:pPr>
        <w:spacing w:after="200" w:line="276" w:lineRule="auto"/>
        <w:rPr>
          <w:color w:val="E36C0A" w:themeColor="accent6" w:themeShade="BF"/>
          <w:sz w:val="32"/>
          <w:szCs w:val="32"/>
        </w:rPr>
      </w:pPr>
      <w:bookmarkStart w:id="0" w:name="RS5ParaphrasingandCitations"/>
      <w:r>
        <w:rPr>
          <w:color w:val="E36C0A" w:themeColor="accent6" w:themeShade="BF"/>
          <w:sz w:val="32"/>
          <w:szCs w:val="32"/>
        </w:rPr>
        <w:br w:type="page"/>
      </w:r>
    </w:p>
    <w:p w:rsidR="00470A57" w:rsidRDefault="00F91C2A" w:rsidP="00470A57">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189" style="position:absolute;left:0;text-align:left;margin-left:-5.65pt;margin-top:-34.4pt;width:47.8pt;height:17.75pt;z-index:251757568" coordorigin="602,301" coordsize="956,355">
            <v:shapetype id="_x0000_t202" coordsize="21600,21600" o:spt="202" path="m,l,21600r21600,l21600,xe">
              <v:stroke joinstyle="miter"/>
              <v:path gradientshapeok="t" o:connecttype="rect"/>
            </v:shapetype>
            <v:shape id="_x0000_s1190" type="#_x0000_t202" style="position:absolute;left:602;top:301;width:236;height:355">
              <v:textbox style="mso-next-textbox:#_x0000_s1190">
                <w:txbxContent>
                  <w:p w:rsidR="00143740" w:rsidRPr="0024448F" w:rsidRDefault="00143740" w:rsidP="00470A57"/>
                </w:txbxContent>
              </v:textbox>
            </v:shape>
            <v:shape id="_x0000_s1191" type="#_x0000_t202" style="position:absolute;left:846;top:301;width:236;height:355">
              <v:textbox style="mso-next-textbox:#_x0000_s1191">
                <w:txbxContent>
                  <w:p w:rsidR="00143740" w:rsidRDefault="00143740" w:rsidP="00470A57"/>
                </w:txbxContent>
              </v:textbox>
            </v:shape>
            <v:shape id="_x0000_s1192" type="#_x0000_t202" style="position:absolute;left:1086;top:301;width:236;height:355">
              <v:textbox style="mso-next-textbox:#_x0000_s1192">
                <w:txbxContent>
                  <w:p w:rsidR="00143740" w:rsidRDefault="00143740" w:rsidP="00470A57"/>
                </w:txbxContent>
              </v:textbox>
            </v:shape>
            <v:shape id="_x0000_s1193" type="#_x0000_t202" style="position:absolute;left:1322;top:301;width:236;height:355">
              <v:textbox style="mso-next-textbox:#_x0000_s1193">
                <w:txbxContent>
                  <w:p w:rsidR="00143740" w:rsidRDefault="00143740" w:rsidP="00470A57"/>
                </w:txbxContent>
              </v:textbox>
            </v:shape>
          </v:group>
        </w:pict>
      </w:r>
      <w:proofErr w:type="spellStart"/>
      <w:r w:rsidR="00470A57" w:rsidRPr="008943E4">
        <w:rPr>
          <w:color w:val="E36C0A" w:themeColor="accent6" w:themeShade="BF"/>
          <w:sz w:val="32"/>
          <w:szCs w:val="32"/>
        </w:rPr>
        <w:t>UbD</w:t>
      </w:r>
      <w:proofErr w:type="spellEnd"/>
      <w:r w:rsidR="00470A57" w:rsidRPr="008943E4">
        <w:rPr>
          <w:color w:val="E36C0A" w:themeColor="accent6" w:themeShade="BF"/>
          <w:sz w:val="32"/>
          <w:szCs w:val="32"/>
        </w:rPr>
        <w:t xml:space="preserve"> Lesson Plans</w:t>
      </w:r>
    </w:p>
    <w:bookmarkEnd w:id="0"/>
    <w:p w:rsidR="00470A57" w:rsidRPr="008943E4" w:rsidRDefault="00470A57" w:rsidP="00470A57">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470A57" w:rsidTr="000E1EC6">
        <w:trPr>
          <w:trHeight w:val="1025"/>
        </w:trPr>
        <w:tc>
          <w:tcPr>
            <w:tcW w:w="9360" w:type="dxa"/>
            <w:gridSpan w:val="2"/>
            <w:vAlign w:val="center"/>
          </w:tcPr>
          <w:tbl>
            <w:tblPr>
              <w:tblW w:w="0" w:type="auto"/>
              <w:tblLook w:val="01E0"/>
            </w:tblPr>
            <w:tblGrid>
              <w:gridCol w:w="4386"/>
              <w:gridCol w:w="4758"/>
            </w:tblGrid>
            <w:tr w:rsidR="00470A57" w:rsidRPr="00F50C8C" w:rsidTr="000E1EC6">
              <w:trPr>
                <w:trHeight w:val="315"/>
              </w:trPr>
              <w:tc>
                <w:tcPr>
                  <w:tcW w:w="5104" w:type="dxa"/>
                  <w:tcBorders>
                    <w:top w:val="nil"/>
                    <w:left w:val="nil"/>
                    <w:bottom w:val="nil"/>
                    <w:right w:val="nil"/>
                  </w:tcBorders>
                </w:tcPr>
                <w:p w:rsidR="00470A57" w:rsidRPr="00F50C8C" w:rsidRDefault="00470A57" w:rsidP="000E1EC6">
                  <w:pPr>
                    <w:rPr>
                      <w:b/>
                      <w:sz w:val="20"/>
                      <w:szCs w:val="20"/>
                    </w:rPr>
                  </w:pPr>
                  <w:r w:rsidRPr="00F50C8C">
                    <w:rPr>
                      <w:b/>
                      <w:sz w:val="20"/>
                      <w:szCs w:val="20"/>
                    </w:rPr>
                    <w:t xml:space="preserve">Title:  </w:t>
                  </w:r>
                  <w:r w:rsidR="000E1EC6">
                    <w:rPr>
                      <w:b/>
                      <w:sz w:val="20"/>
                      <w:szCs w:val="20"/>
                    </w:rPr>
                    <w:t>Writing the AP World essay</w:t>
                  </w:r>
                </w:p>
              </w:tc>
              <w:tc>
                <w:tcPr>
                  <w:tcW w:w="5408" w:type="dxa"/>
                  <w:tcBorders>
                    <w:top w:val="nil"/>
                    <w:left w:val="nil"/>
                    <w:bottom w:val="nil"/>
                    <w:right w:val="nil"/>
                  </w:tcBorders>
                </w:tcPr>
                <w:p w:rsidR="00470A57" w:rsidRPr="00F50C8C" w:rsidRDefault="00470A57" w:rsidP="000E1EC6">
                  <w:pPr>
                    <w:rPr>
                      <w:b/>
                      <w:sz w:val="20"/>
                      <w:szCs w:val="20"/>
                    </w:rPr>
                  </w:pPr>
                  <w:r w:rsidRPr="00F50C8C">
                    <w:rPr>
                      <w:b/>
                      <w:sz w:val="20"/>
                      <w:szCs w:val="20"/>
                    </w:rPr>
                    <w:t xml:space="preserve">Subject/Course:  </w:t>
                  </w:r>
                  <w:r w:rsidR="000E1EC6">
                    <w:rPr>
                      <w:b/>
                      <w:sz w:val="20"/>
                      <w:szCs w:val="20"/>
                    </w:rPr>
                    <w:t>AP World History</w:t>
                  </w:r>
                </w:p>
              </w:tc>
            </w:tr>
          </w:tbl>
          <w:p w:rsidR="00470A57" w:rsidRPr="00F50C8C" w:rsidRDefault="00470A57" w:rsidP="000E1EC6">
            <w:pPr>
              <w:jc w:val="center"/>
              <w:rPr>
                <w:b/>
                <w:sz w:val="20"/>
                <w:szCs w:val="20"/>
              </w:rPr>
            </w:pPr>
          </w:p>
          <w:tbl>
            <w:tblPr>
              <w:tblW w:w="0" w:type="auto"/>
              <w:tblLook w:val="01E0"/>
            </w:tblPr>
            <w:tblGrid>
              <w:gridCol w:w="2944"/>
              <w:gridCol w:w="2938"/>
              <w:gridCol w:w="3262"/>
            </w:tblGrid>
            <w:tr w:rsidR="00470A57" w:rsidRPr="00F50C8C" w:rsidTr="000E1EC6">
              <w:tc>
                <w:tcPr>
                  <w:tcW w:w="3403" w:type="dxa"/>
                  <w:tcBorders>
                    <w:top w:val="nil"/>
                    <w:left w:val="nil"/>
                    <w:bottom w:val="nil"/>
                    <w:right w:val="nil"/>
                  </w:tcBorders>
                </w:tcPr>
                <w:p w:rsidR="00470A57" w:rsidRPr="00F50C8C" w:rsidRDefault="00470A57" w:rsidP="000E1EC6">
                  <w:pPr>
                    <w:rPr>
                      <w:b/>
                      <w:sz w:val="20"/>
                      <w:szCs w:val="20"/>
                    </w:rPr>
                  </w:pPr>
                  <w:r w:rsidRPr="00F50C8C">
                    <w:rPr>
                      <w:b/>
                      <w:sz w:val="20"/>
                      <w:szCs w:val="20"/>
                    </w:rPr>
                    <w:t xml:space="preserve">Topic:  </w:t>
                  </w:r>
                  <w:r w:rsidR="00E77495">
                    <w:rPr>
                      <w:b/>
                      <w:sz w:val="20"/>
                      <w:szCs w:val="20"/>
                    </w:rPr>
                    <w:t>AP World History Essay Tips</w:t>
                  </w:r>
                </w:p>
              </w:tc>
              <w:tc>
                <w:tcPr>
                  <w:tcW w:w="3403" w:type="dxa"/>
                  <w:tcBorders>
                    <w:top w:val="nil"/>
                    <w:left w:val="nil"/>
                    <w:bottom w:val="nil"/>
                    <w:right w:val="nil"/>
                  </w:tcBorders>
                </w:tcPr>
                <w:p w:rsidR="00470A57" w:rsidRPr="00F50C8C" w:rsidRDefault="00510607" w:rsidP="000E1EC6">
                  <w:pPr>
                    <w:rPr>
                      <w:b/>
                      <w:sz w:val="20"/>
                      <w:szCs w:val="20"/>
                    </w:rPr>
                  </w:pPr>
                  <w:r>
                    <w:rPr>
                      <w:b/>
                      <w:sz w:val="20"/>
                      <w:szCs w:val="20"/>
                    </w:rPr>
                    <w:t xml:space="preserve">                              </w:t>
                  </w:r>
                  <w:r w:rsidR="00470A57" w:rsidRPr="00F50C8C">
                    <w:rPr>
                      <w:b/>
                      <w:sz w:val="20"/>
                      <w:szCs w:val="20"/>
                    </w:rPr>
                    <w:t>Grade:  1</w:t>
                  </w:r>
                  <w:r w:rsidR="000E1EC6">
                    <w:rPr>
                      <w:b/>
                      <w:sz w:val="20"/>
                      <w:szCs w:val="20"/>
                    </w:rPr>
                    <w:t>0</w:t>
                  </w:r>
                </w:p>
              </w:tc>
              <w:tc>
                <w:tcPr>
                  <w:tcW w:w="3706" w:type="dxa"/>
                  <w:tcBorders>
                    <w:top w:val="nil"/>
                    <w:left w:val="nil"/>
                    <w:bottom w:val="nil"/>
                    <w:right w:val="nil"/>
                  </w:tcBorders>
                </w:tcPr>
                <w:p w:rsidR="00470A57" w:rsidRPr="00F50C8C" w:rsidRDefault="00470A57" w:rsidP="000E1EC6">
                  <w:pPr>
                    <w:rPr>
                      <w:b/>
                      <w:sz w:val="20"/>
                      <w:szCs w:val="20"/>
                    </w:rPr>
                  </w:pPr>
                  <w:r w:rsidRPr="00F50C8C">
                    <w:rPr>
                      <w:b/>
                      <w:sz w:val="20"/>
                      <w:szCs w:val="20"/>
                    </w:rPr>
                    <w:t>Designer(s):  E. DeMott</w:t>
                  </w:r>
                </w:p>
              </w:tc>
            </w:tr>
          </w:tbl>
          <w:p w:rsidR="00470A57" w:rsidRPr="006E1328" w:rsidRDefault="00470A57" w:rsidP="000E1EC6">
            <w:pPr>
              <w:jc w:val="center"/>
              <w:rPr>
                <w:b/>
              </w:rPr>
            </w:pPr>
          </w:p>
        </w:tc>
      </w:tr>
      <w:tr w:rsidR="00470A57" w:rsidTr="000E1EC6">
        <w:trPr>
          <w:trHeight w:val="85"/>
        </w:trPr>
        <w:tc>
          <w:tcPr>
            <w:tcW w:w="9360" w:type="dxa"/>
            <w:gridSpan w:val="2"/>
          </w:tcPr>
          <w:p w:rsidR="00470A57" w:rsidRPr="006E1328" w:rsidRDefault="00470A57" w:rsidP="000E1EC6">
            <w:pPr>
              <w:jc w:val="center"/>
              <w:rPr>
                <w:b/>
              </w:rPr>
            </w:pPr>
          </w:p>
        </w:tc>
      </w:tr>
      <w:tr w:rsidR="00470A57" w:rsidTr="000E1EC6">
        <w:trPr>
          <w:trHeight w:val="368"/>
        </w:trPr>
        <w:tc>
          <w:tcPr>
            <w:tcW w:w="9360" w:type="dxa"/>
            <w:gridSpan w:val="2"/>
            <w:shd w:val="clear" w:color="auto" w:fill="FFDA8F"/>
          </w:tcPr>
          <w:p w:rsidR="00470A57" w:rsidRPr="006E1328" w:rsidRDefault="00470A57" w:rsidP="000E1EC6">
            <w:pPr>
              <w:jc w:val="center"/>
              <w:rPr>
                <w:b/>
              </w:rPr>
            </w:pPr>
            <w:r w:rsidRPr="006E1328">
              <w:rPr>
                <w:b/>
              </w:rPr>
              <w:t>Stage 1-  Desired Results</w:t>
            </w:r>
          </w:p>
        </w:tc>
      </w:tr>
      <w:tr w:rsidR="00470A57" w:rsidTr="000E1EC6">
        <w:trPr>
          <w:trHeight w:val="647"/>
        </w:trPr>
        <w:tc>
          <w:tcPr>
            <w:tcW w:w="9360" w:type="dxa"/>
            <w:gridSpan w:val="2"/>
          </w:tcPr>
          <w:p w:rsidR="00470A57" w:rsidRDefault="00470A57" w:rsidP="000E1EC6">
            <w:r>
              <w:t>Established Goals:</w:t>
            </w:r>
            <w:r w:rsidR="00E77495">
              <w:t xml:space="preserve"> To familiarize students with the AP World History requirements regarding essay writing as established by College Board</w:t>
            </w:r>
          </w:p>
          <w:p w:rsidR="00470A57" w:rsidRDefault="00470A57" w:rsidP="000E1EC6"/>
        </w:tc>
      </w:tr>
      <w:tr w:rsidR="00470A57" w:rsidTr="000E1EC6">
        <w:trPr>
          <w:trHeight w:val="1178"/>
        </w:trPr>
        <w:tc>
          <w:tcPr>
            <w:tcW w:w="4590" w:type="dxa"/>
          </w:tcPr>
          <w:p w:rsidR="00E77495" w:rsidRDefault="00470A57" w:rsidP="000E1EC6">
            <w:pPr>
              <w:rPr>
                <w:sz w:val="16"/>
                <w:szCs w:val="16"/>
              </w:rPr>
            </w:pPr>
            <w:r w:rsidRPr="00F50C8C">
              <w:rPr>
                <w:sz w:val="16"/>
                <w:szCs w:val="16"/>
              </w:rPr>
              <w:t>Essential Understandings:</w:t>
            </w:r>
            <w:r w:rsidR="00E77495">
              <w:rPr>
                <w:sz w:val="16"/>
                <w:szCs w:val="16"/>
              </w:rPr>
              <w:t xml:space="preserve"> </w:t>
            </w:r>
          </w:p>
          <w:p w:rsidR="00470A57" w:rsidRDefault="00E77495" w:rsidP="000E1EC6">
            <w:pPr>
              <w:rPr>
                <w:sz w:val="16"/>
                <w:szCs w:val="16"/>
              </w:rPr>
            </w:pPr>
            <w:r>
              <w:rPr>
                <w:sz w:val="16"/>
                <w:szCs w:val="16"/>
              </w:rPr>
              <w:t>Students must consider the points on the rubric while writing the APWH essay.</w:t>
            </w:r>
          </w:p>
          <w:p w:rsidR="00E77495" w:rsidRDefault="00E77495" w:rsidP="000E1EC6">
            <w:pPr>
              <w:rPr>
                <w:sz w:val="16"/>
                <w:szCs w:val="16"/>
              </w:rPr>
            </w:pPr>
            <w:r>
              <w:rPr>
                <w:sz w:val="16"/>
                <w:szCs w:val="16"/>
              </w:rPr>
              <w:t>Students must understand the difference between Basic Core and Expanded Core in APWH essay.</w:t>
            </w:r>
          </w:p>
          <w:p w:rsidR="00E77495" w:rsidRPr="00F50C8C" w:rsidRDefault="00E77495" w:rsidP="000E1EC6">
            <w:pPr>
              <w:rPr>
                <w:sz w:val="16"/>
                <w:szCs w:val="16"/>
              </w:rPr>
            </w:pPr>
            <w:r>
              <w:rPr>
                <w:sz w:val="16"/>
                <w:szCs w:val="16"/>
              </w:rPr>
              <w:t>Students who follow basic grammar and stylistic rules have a greater chance of success on the APWH essay.</w:t>
            </w:r>
          </w:p>
          <w:p w:rsidR="00470A57" w:rsidRPr="00F50C8C" w:rsidRDefault="00470A57" w:rsidP="000E1EC6">
            <w:pPr>
              <w:rPr>
                <w:sz w:val="16"/>
                <w:szCs w:val="16"/>
              </w:rPr>
            </w:pPr>
          </w:p>
          <w:p w:rsidR="00470A57" w:rsidRPr="00F50C8C" w:rsidRDefault="00470A57" w:rsidP="000E1EC6">
            <w:pPr>
              <w:rPr>
                <w:sz w:val="16"/>
                <w:szCs w:val="16"/>
              </w:rPr>
            </w:pPr>
          </w:p>
        </w:tc>
        <w:tc>
          <w:tcPr>
            <w:tcW w:w="4770" w:type="dxa"/>
          </w:tcPr>
          <w:p w:rsidR="00470A57" w:rsidRDefault="00470A57" w:rsidP="000E1EC6">
            <w:pPr>
              <w:rPr>
                <w:sz w:val="16"/>
                <w:szCs w:val="16"/>
              </w:rPr>
            </w:pPr>
            <w:r w:rsidRPr="00F50C8C">
              <w:rPr>
                <w:sz w:val="16"/>
                <w:szCs w:val="16"/>
              </w:rPr>
              <w:t>Essential Questions</w:t>
            </w:r>
            <w:proofErr w:type="gramStart"/>
            <w:r w:rsidRPr="00F50C8C">
              <w:rPr>
                <w:sz w:val="16"/>
                <w:szCs w:val="16"/>
              </w:rPr>
              <w:t>:</w:t>
            </w:r>
            <w:proofErr w:type="gramEnd"/>
            <w:r w:rsidR="00E77495">
              <w:rPr>
                <w:sz w:val="16"/>
                <w:szCs w:val="16"/>
              </w:rPr>
              <w:br/>
              <w:t>Where can students find the essay rubrics?</w:t>
            </w:r>
          </w:p>
          <w:p w:rsidR="00E77495" w:rsidRDefault="00E77495" w:rsidP="000E1EC6">
            <w:pPr>
              <w:rPr>
                <w:sz w:val="16"/>
                <w:szCs w:val="16"/>
              </w:rPr>
            </w:pPr>
            <w:r>
              <w:rPr>
                <w:sz w:val="16"/>
                <w:szCs w:val="16"/>
              </w:rPr>
              <w:t>What is the “7 locks” concept?</w:t>
            </w:r>
          </w:p>
          <w:p w:rsidR="00E77495" w:rsidRDefault="00E77495" w:rsidP="000E1EC6">
            <w:pPr>
              <w:rPr>
                <w:sz w:val="16"/>
                <w:szCs w:val="16"/>
              </w:rPr>
            </w:pPr>
            <w:r>
              <w:rPr>
                <w:sz w:val="16"/>
                <w:szCs w:val="16"/>
              </w:rPr>
              <w:t>Why is passive voice less desirable than active voice?</w:t>
            </w:r>
          </w:p>
          <w:p w:rsidR="00E77495" w:rsidRDefault="00E77495" w:rsidP="000E1EC6">
            <w:pPr>
              <w:rPr>
                <w:sz w:val="16"/>
                <w:szCs w:val="16"/>
              </w:rPr>
            </w:pPr>
            <w:r>
              <w:rPr>
                <w:sz w:val="16"/>
                <w:szCs w:val="16"/>
              </w:rPr>
              <w:t>What is World Historical Context?</w:t>
            </w:r>
          </w:p>
          <w:p w:rsidR="00E77495" w:rsidRDefault="00E77495" w:rsidP="000E1EC6">
            <w:pPr>
              <w:rPr>
                <w:sz w:val="16"/>
                <w:szCs w:val="16"/>
              </w:rPr>
            </w:pPr>
            <w:r>
              <w:rPr>
                <w:sz w:val="16"/>
                <w:szCs w:val="16"/>
              </w:rPr>
              <w:t>What makes a good thesis statement?</w:t>
            </w:r>
          </w:p>
          <w:p w:rsidR="00E77495" w:rsidRPr="00F50C8C" w:rsidRDefault="00E77495" w:rsidP="000E1EC6">
            <w:pPr>
              <w:rPr>
                <w:sz w:val="16"/>
                <w:szCs w:val="16"/>
              </w:rPr>
            </w:pPr>
          </w:p>
          <w:p w:rsidR="00470A57" w:rsidRPr="00F50C8C" w:rsidRDefault="00470A57" w:rsidP="000E1EC6">
            <w:pPr>
              <w:rPr>
                <w:sz w:val="16"/>
                <w:szCs w:val="16"/>
              </w:rPr>
            </w:pPr>
          </w:p>
        </w:tc>
      </w:tr>
      <w:tr w:rsidR="00470A57" w:rsidTr="000E1EC6">
        <w:trPr>
          <w:trHeight w:val="1160"/>
        </w:trPr>
        <w:tc>
          <w:tcPr>
            <w:tcW w:w="4590" w:type="dxa"/>
          </w:tcPr>
          <w:p w:rsidR="00E77495" w:rsidRDefault="00470A57" w:rsidP="000E1EC6">
            <w:pPr>
              <w:rPr>
                <w:sz w:val="16"/>
                <w:szCs w:val="16"/>
              </w:rPr>
            </w:pPr>
            <w:r w:rsidRPr="00F50C8C">
              <w:rPr>
                <w:sz w:val="16"/>
                <w:szCs w:val="16"/>
              </w:rPr>
              <w:t>Students will know…</w:t>
            </w:r>
          </w:p>
          <w:p w:rsidR="00470A57" w:rsidRDefault="00322F0D" w:rsidP="000E1EC6">
            <w:pPr>
              <w:rPr>
                <w:sz w:val="16"/>
                <w:szCs w:val="16"/>
              </w:rPr>
            </w:pPr>
            <w:r>
              <w:rPr>
                <w:sz w:val="16"/>
                <w:szCs w:val="16"/>
              </w:rPr>
              <w:t>W</w:t>
            </w:r>
            <w:r w:rsidR="00E77495">
              <w:rPr>
                <w:sz w:val="16"/>
                <w:szCs w:val="16"/>
              </w:rPr>
              <w:t>here to find the basic information regarding APWH essay information.</w:t>
            </w:r>
          </w:p>
          <w:p w:rsidR="00E77495" w:rsidRDefault="00E77495" w:rsidP="000E1EC6">
            <w:pPr>
              <w:rPr>
                <w:sz w:val="16"/>
                <w:szCs w:val="16"/>
              </w:rPr>
            </w:pPr>
            <w:r>
              <w:rPr>
                <w:sz w:val="16"/>
                <w:szCs w:val="16"/>
              </w:rPr>
              <w:t>How to master the seven basic core</w:t>
            </w:r>
            <w:r w:rsidR="00322F0D">
              <w:rPr>
                <w:sz w:val="16"/>
                <w:szCs w:val="16"/>
              </w:rPr>
              <w:t xml:space="preserve"> traits.</w:t>
            </w:r>
          </w:p>
          <w:p w:rsidR="00322F0D" w:rsidRDefault="00322F0D" w:rsidP="000E1EC6">
            <w:pPr>
              <w:rPr>
                <w:sz w:val="16"/>
                <w:szCs w:val="16"/>
              </w:rPr>
            </w:pPr>
          </w:p>
          <w:p w:rsidR="00E77495" w:rsidRPr="00F50C8C" w:rsidRDefault="00E77495" w:rsidP="000E1EC6">
            <w:pPr>
              <w:rPr>
                <w:sz w:val="16"/>
                <w:szCs w:val="16"/>
              </w:rPr>
            </w:pPr>
          </w:p>
          <w:p w:rsidR="00470A57" w:rsidRPr="00F50C8C" w:rsidRDefault="00470A57" w:rsidP="000E1EC6">
            <w:pPr>
              <w:rPr>
                <w:sz w:val="16"/>
                <w:szCs w:val="16"/>
              </w:rPr>
            </w:pPr>
          </w:p>
          <w:p w:rsidR="00470A57" w:rsidRPr="00F50C8C" w:rsidRDefault="00470A57" w:rsidP="000E1EC6">
            <w:pPr>
              <w:rPr>
                <w:sz w:val="16"/>
                <w:szCs w:val="16"/>
              </w:rPr>
            </w:pPr>
          </w:p>
        </w:tc>
        <w:tc>
          <w:tcPr>
            <w:tcW w:w="4770" w:type="dxa"/>
          </w:tcPr>
          <w:p w:rsidR="00470A57" w:rsidRDefault="00470A57" w:rsidP="000E1EC6">
            <w:pPr>
              <w:rPr>
                <w:sz w:val="16"/>
                <w:szCs w:val="16"/>
              </w:rPr>
            </w:pPr>
            <w:r w:rsidRPr="00F50C8C">
              <w:rPr>
                <w:sz w:val="16"/>
                <w:szCs w:val="16"/>
              </w:rPr>
              <w:t>Students will be able to …</w:t>
            </w:r>
          </w:p>
          <w:p w:rsidR="00322F0D" w:rsidRDefault="00322F0D" w:rsidP="000E1EC6">
            <w:pPr>
              <w:rPr>
                <w:sz w:val="16"/>
                <w:szCs w:val="16"/>
              </w:rPr>
            </w:pPr>
            <w:r>
              <w:rPr>
                <w:sz w:val="16"/>
                <w:szCs w:val="16"/>
              </w:rPr>
              <w:t>Access information regarding the APWH essays.</w:t>
            </w:r>
          </w:p>
          <w:p w:rsidR="00322F0D" w:rsidRDefault="00322F0D" w:rsidP="000E1EC6">
            <w:pPr>
              <w:rPr>
                <w:sz w:val="16"/>
                <w:szCs w:val="16"/>
              </w:rPr>
            </w:pPr>
            <w:r>
              <w:rPr>
                <w:sz w:val="16"/>
                <w:szCs w:val="16"/>
              </w:rPr>
              <w:t>“Correct” passive sentences into active ones</w:t>
            </w:r>
          </w:p>
          <w:p w:rsidR="00322F0D" w:rsidRPr="00F50C8C" w:rsidRDefault="00322F0D" w:rsidP="000E1EC6">
            <w:pPr>
              <w:rPr>
                <w:sz w:val="16"/>
                <w:szCs w:val="16"/>
              </w:rPr>
            </w:pPr>
            <w:r>
              <w:rPr>
                <w:sz w:val="16"/>
                <w:szCs w:val="16"/>
              </w:rPr>
              <w:t xml:space="preserve">Provide World Historical Context examples </w:t>
            </w:r>
          </w:p>
          <w:p w:rsidR="00470A57" w:rsidRPr="00F50C8C" w:rsidRDefault="00470A57" w:rsidP="000E1EC6">
            <w:pPr>
              <w:rPr>
                <w:sz w:val="16"/>
                <w:szCs w:val="16"/>
              </w:rPr>
            </w:pPr>
          </w:p>
          <w:p w:rsidR="00470A57" w:rsidRPr="00F50C8C" w:rsidRDefault="00470A57" w:rsidP="000E1EC6">
            <w:pPr>
              <w:rPr>
                <w:sz w:val="16"/>
                <w:szCs w:val="16"/>
              </w:rPr>
            </w:pPr>
          </w:p>
        </w:tc>
      </w:tr>
      <w:tr w:rsidR="00470A57" w:rsidTr="000E1EC6">
        <w:trPr>
          <w:trHeight w:val="404"/>
        </w:trPr>
        <w:tc>
          <w:tcPr>
            <w:tcW w:w="9360" w:type="dxa"/>
            <w:gridSpan w:val="2"/>
            <w:shd w:val="clear" w:color="auto" w:fill="FFD88B"/>
            <w:vAlign w:val="center"/>
          </w:tcPr>
          <w:p w:rsidR="00470A57" w:rsidRPr="00F50C8C" w:rsidRDefault="00470A57" w:rsidP="000E1EC6">
            <w:pPr>
              <w:jc w:val="center"/>
              <w:rPr>
                <w:b/>
                <w:sz w:val="16"/>
                <w:szCs w:val="16"/>
              </w:rPr>
            </w:pPr>
            <w:r w:rsidRPr="00F50C8C">
              <w:rPr>
                <w:b/>
                <w:sz w:val="16"/>
                <w:szCs w:val="16"/>
              </w:rPr>
              <w:t>Stage 2-  Assessment Evidence</w:t>
            </w:r>
          </w:p>
        </w:tc>
      </w:tr>
      <w:tr w:rsidR="00470A57" w:rsidTr="000E1EC6">
        <w:trPr>
          <w:trHeight w:val="638"/>
        </w:trPr>
        <w:tc>
          <w:tcPr>
            <w:tcW w:w="4590" w:type="dxa"/>
          </w:tcPr>
          <w:p w:rsidR="00470A57" w:rsidRDefault="00470A57" w:rsidP="000E1EC6">
            <w:pPr>
              <w:rPr>
                <w:sz w:val="16"/>
                <w:szCs w:val="16"/>
              </w:rPr>
            </w:pPr>
            <w:r w:rsidRPr="00F50C8C">
              <w:rPr>
                <w:sz w:val="16"/>
                <w:szCs w:val="16"/>
              </w:rPr>
              <w:t>Performance Tasks:</w:t>
            </w:r>
          </w:p>
          <w:p w:rsidR="00322F0D" w:rsidRDefault="00322F0D" w:rsidP="000E1EC6">
            <w:pPr>
              <w:rPr>
                <w:sz w:val="16"/>
                <w:szCs w:val="16"/>
              </w:rPr>
            </w:pPr>
            <w:r>
              <w:rPr>
                <w:sz w:val="16"/>
                <w:szCs w:val="16"/>
              </w:rPr>
              <w:t>Students will correct passive voice sentences.</w:t>
            </w:r>
          </w:p>
          <w:p w:rsidR="00472A88" w:rsidRDefault="00472A88" w:rsidP="000E1EC6">
            <w:pPr>
              <w:rPr>
                <w:sz w:val="16"/>
                <w:szCs w:val="16"/>
              </w:rPr>
            </w:pPr>
            <w:r>
              <w:rPr>
                <w:sz w:val="16"/>
                <w:szCs w:val="16"/>
              </w:rPr>
              <w:t>Students will correct “thing” endings sentences.</w:t>
            </w:r>
          </w:p>
          <w:p w:rsidR="00472A88" w:rsidRDefault="00472A88" w:rsidP="000E1EC6">
            <w:pPr>
              <w:rPr>
                <w:sz w:val="16"/>
                <w:szCs w:val="16"/>
              </w:rPr>
            </w:pPr>
            <w:r>
              <w:rPr>
                <w:sz w:val="16"/>
                <w:szCs w:val="16"/>
              </w:rPr>
              <w:t>Students will come up with a list of essay writing rules.</w:t>
            </w:r>
          </w:p>
          <w:p w:rsidR="00322F0D" w:rsidRPr="00F50C8C" w:rsidRDefault="00322F0D" w:rsidP="000E1EC6">
            <w:pPr>
              <w:rPr>
                <w:sz w:val="16"/>
                <w:szCs w:val="16"/>
              </w:rPr>
            </w:pPr>
            <w:r>
              <w:rPr>
                <w:sz w:val="16"/>
                <w:szCs w:val="16"/>
              </w:rPr>
              <w:t>Students will create thesis statements regarding summer assignments</w:t>
            </w:r>
            <w:r w:rsidR="00472A88">
              <w:rPr>
                <w:sz w:val="16"/>
                <w:szCs w:val="16"/>
              </w:rPr>
              <w:t>.</w:t>
            </w:r>
          </w:p>
          <w:p w:rsidR="00470A57" w:rsidRPr="00F50C8C" w:rsidRDefault="00470A57" w:rsidP="000E1EC6">
            <w:pPr>
              <w:rPr>
                <w:sz w:val="16"/>
                <w:szCs w:val="16"/>
              </w:rPr>
            </w:pPr>
          </w:p>
          <w:p w:rsidR="00470A57" w:rsidRPr="00F50C8C" w:rsidRDefault="00470A57" w:rsidP="000E1EC6">
            <w:pPr>
              <w:rPr>
                <w:sz w:val="16"/>
                <w:szCs w:val="16"/>
              </w:rPr>
            </w:pPr>
          </w:p>
        </w:tc>
        <w:tc>
          <w:tcPr>
            <w:tcW w:w="4770" w:type="dxa"/>
          </w:tcPr>
          <w:p w:rsidR="00470A57" w:rsidRPr="00F50C8C" w:rsidRDefault="00470A57" w:rsidP="000E1EC6">
            <w:pPr>
              <w:rPr>
                <w:sz w:val="16"/>
                <w:szCs w:val="16"/>
              </w:rPr>
            </w:pPr>
            <w:r w:rsidRPr="00F50C8C">
              <w:rPr>
                <w:sz w:val="16"/>
                <w:szCs w:val="16"/>
              </w:rPr>
              <w:t>Other Evidence:</w:t>
            </w:r>
          </w:p>
          <w:p w:rsidR="00470A57" w:rsidRPr="00F50C8C" w:rsidRDefault="00322F0D" w:rsidP="000E1EC6">
            <w:pPr>
              <w:rPr>
                <w:sz w:val="16"/>
                <w:szCs w:val="16"/>
              </w:rPr>
            </w:pPr>
            <w:r>
              <w:rPr>
                <w:sz w:val="16"/>
                <w:szCs w:val="16"/>
              </w:rPr>
              <w:t>Students will discuss/ answer questions related to topic.</w:t>
            </w:r>
          </w:p>
        </w:tc>
      </w:tr>
      <w:tr w:rsidR="00470A57" w:rsidTr="000E1EC6">
        <w:trPr>
          <w:trHeight w:val="395"/>
        </w:trPr>
        <w:tc>
          <w:tcPr>
            <w:tcW w:w="9360" w:type="dxa"/>
            <w:gridSpan w:val="2"/>
            <w:shd w:val="clear" w:color="auto" w:fill="FFDB93"/>
            <w:vAlign w:val="center"/>
          </w:tcPr>
          <w:p w:rsidR="00470A57" w:rsidRPr="00F50C8C" w:rsidRDefault="00470A57" w:rsidP="000E1EC6">
            <w:pPr>
              <w:jc w:val="center"/>
              <w:rPr>
                <w:b/>
                <w:sz w:val="16"/>
                <w:szCs w:val="16"/>
              </w:rPr>
            </w:pPr>
            <w:r w:rsidRPr="00F50C8C">
              <w:rPr>
                <w:b/>
                <w:sz w:val="16"/>
                <w:szCs w:val="16"/>
              </w:rPr>
              <w:t>Stage 3-  Learning Plan</w:t>
            </w:r>
          </w:p>
        </w:tc>
      </w:tr>
      <w:tr w:rsidR="00470A57" w:rsidTr="000E1EC6">
        <w:trPr>
          <w:trHeight w:val="440"/>
        </w:trPr>
        <w:tc>
          <w:tcPr>
            <w:tcW w:w="9360" w:type="dxa"/>
            <w:gridSpan w:val="2"/>
          </w:tcPr>
          <w:p w:rsidR="00470A57" w:rsidRDefault="00470A57" w:rsidP="000E1EC6">
            <w:pPr>
              <w:pStyle w:val="ListParagraph"/>
              <w:rPr>
                <w:sz w:val="16"/>
                <w:szCs w:val="16"/>
              </w:rPr>
            </w:pPr>
          </w:p>
          <w:p w:rsidR="00470A57" w:rsidRDefault="00472A88" w:rsidP="00472A88">
            <w:pPr>
              <w:pStyle w:val="ListParagraph"/>
              <w:numPr>
                <w:ilvl w:val="0"/>
                <w:numId w:val="5"/>
              </w:numPr>
              <w:rPr>
                <w:sz w:val="16"/>
                <w:szCs w:val="16"/>
              </w:rPr>
            </w:pPr>
            <w:r>
              <w:rPr>
                <w:sz w:val="16"/>
                <w:szCs w:val="16"/>
              </w:rPr>
              <w:t>Present PowerPoint from APWH class (see:</w:t>
            </w:r>
            <w:r>
              <w:t xml:space="preserve"> </w:t>
            </w:r>
            <w:hyperlink r:id="rId19" w:history="1">
              <w:r w:rsidR="002819FC" w:rsidRPr="008D6CCA">
                <w:rPr>
                  <w:rStyle w:val="Hyperlink"/>
                  <w:sz w:val="16"/>
                  <w:szCs w:val="16"/>
                </w:rPr>
                <w:t>http://www.weebly.com/weebly/main.php essay 2</w:t>
              </w:r>
            </w:hyperlink>
            <w:r>
              <w:rPr>
                <w:sz w:val="16"/>
                <w:szCs w:val="16"/>
              </w:rPr>
              <w:t>)</w:t>
            </w:r>
          </w:p>
          <w:p w:rsidR="002819FC" w:rsidRDefault="002819FC" w:rsidP="002819FC">
            <w:pPr>
              <w:pStyle w:val="ListParagraph"/>
              <w:ind w:left="1080"/>
              <w:rPr>
                <w:sz w:val="16"/>
                <w:szCs w:val="16"/>
              </w:rPr>
            </w:pPr>
            <w:r>
              <w:rPr>
                <w:sz w:val="16"/>
                <w:szCs w:val="16"/>
              </w:rPr>
              <w:t>Present slides 40-57 (the end of the presentation), extracting information from students as to what of the rubric items might mean.</w:t>
            </w:r>
          </w:p>
          <w:p w:rsidR="00472A88" w:rsidRDefault="00472A88" w:rsidP="00472A88">
            <w:pPr>
              <w:pStyle w:val="ListParagraph"/>
              <w:numPr>
                <w:ilvl w:val="0"/>
                <w:numId w:val="5"/>
              </w:numPr>
              <w:rPr>
                <w:sz w:val="16"/>
                <w:szCs w:val="16"/>
              </w:rPr>
            </w:pPr>
            <w:r>
              <w:rPr>
                <w:sz w:val="16"/>
                <w:szCs w:val="16"/>
              </w:rPr>
              <w:t>Present PowerPoint on essay writing (see:</w:t>
            </w:r>
            <w:r>
              <w:t xml:space="preserve"> </w:t>
            </w:r>
            <w:hyperlink r:id="rId20" w:history="1">
              <w:r w:rsidRPr="008D6CCA">
                <w:rPr>
                  <w:rStyle w:val="Hyperlink"/>
                  <w:sz w:val="16"/>
                  <w:szCs w:val="16"/>
                </w:rPr>
                <w:t>http://www.weebly.com/weebly/main.php</w:t>
              </w:r>
            </w:hyperlink>
            <w:r>
              <w:rPr>
                <w:sz w:val="16"/>
                <w:szCs w:val="16"/>
              </w:rPr>
              <w:t xml:space="preserve"> </w:t>
            </w:r>
            <w:proofErr w:type="spellStart"/>
            <w:r>
              <w:rPr>
                <w:sz w:val="16"/>
                <w:szCs w:val="16"/>
              </w:rPr>
              <w:t>essay_writing</w:t>
            </w:r>
            <w:proofErr w:type="spellEnd"/>
            <w:r>
              <w:rPr>
                <w:sz w:val="16"/>
                <w:szCs w:val="16"/>
              </w:rPr>
              <w:t>)</w:t>
            </w:r>
          </w:p>
          <w:p w:rsidR="00472A88" w:rsidRDefault="00472A88" w:rsidP="00472A88">
            <w:pPr>
              <w:pStyle w:val="ListParagraph"/>
              <w:ind w:left="1080"/>
              <w:rPr>
                <w:sz w:val="16"/>
                <w:szCs w:val="16"/>
              </w:rPr>
            </w:pPr>
            <w:r>
              <w:rPr>
                <w:sz w:val="16"/>
                <w:szCs w:val="16"/>
              </w:rPr>
              <w:t>Quickly go through slides 1-10; extract definitions from students on slides 13-14 before revealing them; explain slides 15-16,18; have students work in pairs on slides 17,19; quickly explain remainder of slides.</w:t>
            </w:r>
          </w:p>
          <w:p w:rsidR="00472A88" w:rsidRDefault="002819FC" w:rsidP="00472A88">
            <w:pPr>
              <w:pStyle w:val="ListParagraph"/>
              <w:numPr>
                <w:ilvl w:val="0"/>
                <w:numId w:val="5"/>
              </w:numPr>
              <w:rPr>
                <w:sz w:val="16"/>
                <w:szCs w:val="16"/>
              </w:rPr>
            </w:pPr>
            <w:r>
              <w:rPr>
                <w:sz w:val="16"/>
                <w:szCs w:val="16"/>
              </w:rPr>
              <w:t>In groups, s</w:t>
            </w:r>
            <w:r w:rsidR="00472A88">
              <w:rPr>
                <w:sz w:val="16"/>
                <w:szCs w:val="16"/>
              </w:rPr>
              <w:t>tudents will create a list of essay writing rules to use in writing APWH essays.</w:t>
            </w:r>
          </w:p>
          <w:p w:rsidR="002819FC" w:rsidRPr="00472A88" w:rsidRDefault="002819FC" w:rsidP="00472A88">
            <w:pPr>
              <w:pStyle w:val="ListParagraph"/>
              <w:numPr>
                <w:ilvl w:val="0"/>
                <w:numId w:val="5"/>
              </w:numPr>
              <w:rPr>
                <w:sz w:val="16"/>
                <w:szCs w:val="16"/>
              </w:rPr>
            </w:pPr>
            <w:r>
              <w:rPr>
                <w:sz w:val="16"/>
                <w:szCs w:val="16"/>
              </w:rPr>
              <w:t>Students will create a thesis statement for work done over the summer.</w:t>
            </w:r>
          </w:p>
        </w:tc>
      </w:tr>
    </w:tbl>
    <w:p w:rsidR="00470A57" w:rsidRDefault="00470A57" w:rsidP="00470A57"/>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04" style="position:absolute;left:0;text-align:left;margin-left:-5.65pt;margin-top:-34.4pt;width:47.8pt;height:17.75pt;z-index:251759616" coordorigin="602,301" coordsize="956,355">
            <v:shape id="_x0000_s1305" type="#_x0000_t202" style="position:absolute;left:602;top:301;width:236;height:355">
              <v:textbox style="mso-next-textbox:#_x0000_s1305">
                <w:txbxContent>
                  <w:p w:rsidR="00143740" w:rsidRPr="0024448F" w:rsidRDefault="00143740" w:rsidP="000E1EC6"/>
                </w:txbxContent>
              </v:textbox>
            </v:shape>
            <v:shape id="_x0000_s1306" type="#_x0000_t202" style="position:absolute;left:846;top:301;width:236;height:355">
              <v:textbox style="mso-next-textbox:#_x0000_s1306">
                <w:txbxContent>
                  <w:p w:rsidR="00143740" w:rsidRDefault="00143740" w:rsidP="000E1EC6"/>
                </w:txbxContent>
              </v:textbox>
            </v:shape>
            <v:shape id="_x0000_s1307" type="#_x0000_t202" style="position:absolute;left:1086;top:301;width:236;height:355">
              <v:textbox style="mso-next-textbox:#_x0000_s1307">
                <w:txbxContent>
                  <w:p w:rsidR="00143740" w:rsidRDefault="00143740" w:rsidP="000E1EC6"/>
                </w:txbxContent>
              </v:textbox>
            </v:shape>
            <v:shape id="_x0000_s1308" type="#_x0000_t202" style="position:absolute;left:1322;top:301;width:236;height:355">
              <v:textbox style="mso-next-textbox:#_x0000_s1308">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14"/>
              <w:gridCol w:w="4730"/>
            </w:tblGrid>
            <w:tr w:rsidR="000E1EC6" w:rsidRPr="00F50C8C" w:rsidTr="000E1EC6">
              <w:trPr>
                <w:trHeight w:val="315"/>
              </w:trPr>
              <w:tc>
                <w:tcPr>
                  <w:tcW w:w="5104" w:type="dxa"/>
                  <w:tcBorders>
                    <w:top w:val="nil"/>
                    <w:left w:val="nil"/>
                    <w:bottom w:val="nil"/>
                    <w:right w:val="nil"/>
                  </w:tcBorders>
                </w:tcPr>
                <w:p w:rsidR="000E1EC6" w:rsidRPr="00F50C8C" w:rsidRDefault="000E1EC6" w:rsidP="002819FC">
                  <w:pPr>
                    <w:rPr>
                      <w:b/>
                      <w:sz w:val="20"/>
                      <w:szCs w:val="20"/>
                    </w:rPr>
                  </w:pPr>
                  <w:r w:rsidRPr="00F50C8C">
                    <w:rPr>
                      <w:b/>
                      <w:sz w:val="20"/>
                      <w:szCs w:val="20"/>
                    </w:rPr>
                    <w:t xml:space="preserve">Title:  </w:t>
                  </w:r>
                  <w:r w:rsidR="002819FC">
                    <w:rPr>
                      <w:b/>
                      <w:sz w:val="20"/>
                      <w:szCs w:val="20"/>
                    </w:rPr>
                    <w:t>AP Summer Assignment Socratic Seminar</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98"/>
              <w:gridCol w:w="2910"/>
              <w:gridCol w:w="3236"/>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2819FC">
                    <w:rPr>
                      <w:b/>
                      <w:sz w:val="20"/>
                      <w:szCs w:val="20"/>
                    </w:rPr>
                    <w:t>AP Summer Assignments</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2819FC">
              <w:t xml:space="preserve"> Establish the Rules of Socratic Seminar/Fishbowl for the class using previously read material from the summer readings.</w:t>
            </w:r>
          </w:p>
          <w:p w:rsidR="000E1EC6" w:rsidRDefault="000E1EC6" w:rsidP="000E1EC6"/>
        </w:tc>
      </w:tr>
      <w:tr w:rsidR="000E1EC6" w:rsidTr="000E1EC6">
        <w:trPr>
          <w:trHeight w:val="1178"/>
        </w:trPr>
        <w:tc>
          <w:tcPr>
            <w:tcW w:w="4590" w:type="dxa"/>
          </w:tcPr>
          <w:p w:rsidR="000E1EC6" w:rsidRDefault="000E1EC6" w:rsidP="000E1EC6">
            <w:pPr>
              <w:rPr>
                <w:sz w:val="16"/>
                <w:szCs w:val="16"/>
              </w:rPr>
            </w:pPr>
            <w:r w:rsidRPr="00F50C8C">
              <w:rPr>
                <w:sz w:val="16"/>
                <w:szCs w:val="16"/>
              </w:rPr>
              <w:t>Essential Understandings:</w:t>
            </w:r>
          </w:p>
          <w:p w:rsidR="002819FC" w:rsidRDefault="002819FC" w:rsidP="000E1EC6">
            <w:pPr>
              <w:rPr>
                <w:sz w:val="16"/>
                <w:szCs w:val="16"/>
              </w:rPr>
            </w:pPr>
            <w:r>
              <w:rPr>
                <w:sz w:val="16"/>
                <w:szCs w:val="16"/>
              </w:rPr>
              <w:t>Discussions and debates have rules to follow.</w:t>
            </w:r>
          </w:p>
          <w:p w:rsidR="002819FC" w:rsidRPr="00F50C8C" w:rsidRDefault="002819FC" w:rsidP="000E1EC6">
            <w:pPr>
              <w:rPr>
                <w:sz w:val="16"/>
                <w:szCs w:val="16"/>
              </w:rPr>
            </w:pPr>
            <w:r>
              <w:rPr>
                <w:sz w:val="16"/>
                <w:szCs w:val="16"/>
              </w:rPr>
              <w:t>The 5 W questions have different functions and levels of depth.</w:t>
            </w:r>
          </w:p>
          <w:p w:rsidR="000E1EC6" w:rsidRPr="00F50C8C" w:rsidRDefault="000E1EC6" w:rsidP="000E1EC6">
            <w:pPr>
              <w:rPr>
                <w:sz w:val="16"/>
                <w:szCs w:val="16"/>
              </w:rPr>
            </w:pPr>
          </w:p>
          <w:p w:rsidR="000E1EC6" w:rsidRPr="00F50C8C" w:rsidRDefault="000E1EC6" w:rsidP="000E1EC6">
            <w:pPr>
              <w:rPr>
                <w:sz w:val="16"/>
                <w:szCs w:val="16"/>
              </w:rPr>
            </w:pPr>
          </w:p>
        </w:tc>
        <w:tc>
          <w:tcPr>
            <w:tcW w:w="4770" w:type="dxa"/>
          </w:tcPr>
          <w:p w:rsidR="000E1EC6" w:rsidRDefault="000E1EC6" w:rsidP="000E1EC6">
            <w:pPr>
              <w:rPr>
                <w:sz w:val="16"/>
                <w:szCs w:val="16"/>
              </w:rPr>
            </w:pPr>
            <w:r w:rsidRPr="00F50C8C">
              <w:rPr>
                <w:sz w:val="16"/>
                <w:szCs w:val="16"/>
              </w:rPr>
              <w:t>Essential Questions:</w:t>
            </w:r>
          </w:p>
          <w:p w:rsidR="002819FC" w:rsidRDefault="002819FC" w:rsidP="000E1EC6">
            <w:pPr>
              <w:rPr>
                <w:sz w:val="16"/>
                <w:szCs w:val="16"/>
              </w:rPr>
            </w:pPr>
            <w:r>
              <w:rPr>
                <w:sz w:val="16"/>
                <w:szCs w:val="16"/>
              </w:rPr>
              <w:t xml:space="preserve">What are the rules to holding a Socratic seminar </w:t>
            </w:r>
            <w:proofErr w:type="gramStart"/>
            <w:r>
              <w:rPr>
                <w:sz w:val="16"/>
                <w:szCs w:val="16"/>
              </w:rPr>
              <w:t>discussion.</w:t>
            </w:r>
            <w:proofErr w:type="gramEnd"/>
          </w:p>
          <w:p w:rsidR="002819FC" w:rsidRPr="00F50C8C" w:rsidRDefault="002819FC" w:rsidP="000E1EC6">
            <w:pPr>
              <w:rPr>
                <w:sz w:val="16"/>
                <w:szCs w:val="16"/>
              </w:rPr>
            </w:pPr>
            <w:r>
              <w:rPr>
                <w:sz w:val="16"/>
                <w:szCs w:val="16"/>
              </w:rPr>
              <w:t>How do you ask questions that are meaningful?</w:t>
            </w:r>
          </w:p>
          <w:p w:rsidR="000E1EC6" w:rsidRPr="00F50C8C" w:rsidRDefault="000E1EC6" w:rsidP="000E1EC6">
            <w:pPr>
              <w:rPr>
                <w:sz w:val="16"/>
                <w:szCs w:val="16"/>
              </w:rPr>
            </w:pP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2819FC" w:rsidRDefault="002819FC" w:rsidP="000E1EC6">
            <w:pPr>
              <w:rPr>
                <w:sz w:val="16"/>
                <w:szCs w:val="16"/>
              </w:rPr>
            </w:pPr>
            <w:r>
              <w:rPr>
                <w:sz w:val="16"/>
                <w:szCs w:val="16"/>
              </w:rPr>
              <w:t>How to distinguish between gathering background information and in depth detail.</w:t>
            </w:r>
          </w:p>
          <w:p w:rsidR="000E1EC6" w:rsidRPr="00F50C8C" w:rsidRDefault="002819FC" w:rsidP="000E1EC6">
            <w:pPr>
              <w:rPr>
                <w:sz w:val="16"/>
                <w:szCs w:val="16"/>
              </w:rPr>
            </w:pPr>
            <w:r>
              <w:rPr>
                <w:sz w:val="16"/>
                <w:szCs w:val="16"/>
              </w:rPr>
              <w:t xml:space="preserve">How to establish World Historical Context. </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Default="007B4B25" w:rsidP="000E1EC6">
            <w:pPr>
              <w:rPr>
                <w:sz w:val="16"/>
                <w:szCs w:val="16"/>
              </w:rPr>
            </w:pPr>
            <w:r>
              <w:rPr>
                <w:sz w:val="16"/>
                <w:szCs w:val="16"/>
              </w:rPr>
              <w:t xml:space="preserve">Conduct a discussion using Socratic Seminar rules and procedures. (see </w:t>
            </w:r>
            <w:hyperlink r:id="rId21" w:history="1">
              <w:r w:rsidRPr="008D6CCA">
                <w:rPr>
                  <w:rStyle w:val="Hyperlink"/>
                  <w:sz w:val="16"/>
                  <w:szCs w:val="16"/>
                </w:rPr>
                <w:t>http://careerswitcherssocial.wikispaces.com/Socratic+Seminar</w:t>
              </w:r>
            </w:hyperlink>
            <w:r>
              <w:rPr>
                <w:sz w:val="16"/>
                <w:szCs w:val="16"/>
              </w:rPr>
              <w:t xml:space="preserve"> General Set up for Socratic Seminars)</w:t>
            </w:r>
          </w:p>
          <w:p w:rsidR="007B4B25" w:rsidRPr="00F50C8C" w:rsidRDefault="007B4B25" w:rsidP="000E1EC6">
            <w:pPr>
              <w:rPr>
                <w:sz w:val="16"/>
                <w:szCs w:val="16"/>
              </w:rPr>
            </w:pPr>
            <w:r>
              <w:rPr>
                <w:sz w:val="16"/>
                <w:szCs w:val="16"/>
              </w:rPr>
              <w:t>Provide place and time for world events.</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Default="007B4B25" w:rsidP="000E1EC6">
            <w:pPr>
              <w:rPr>
                <w:sz w:val="16"/>
                <w:szCs w:val="16"/>
              </w:rPr>
            </w:pPr>
            <w:r>
              <w:rPr>
                <w:sz w:val="16"/>
                <w:szCs w:val="16"/>
              </w:rPr>
              <w:t>Full participation in a Socratic seminar led by students who have read particular summer reading books (see summer assignment)</w:t>
            </w:r>
          </w:p>
          <w:p w:rsidR="007B4B25" w:rsidRPr="00F50C8C" w:rsidRDefault="007B4B25" w:rsidP="000E1EC6">
            <w:pPr>
              <w:rPr>
                <w:sz w:val="16"/>
                <w:szCs w:val="16"/>
              </w:rPr>
            </w:pPr>
            <w:r>
              <w:rPr>
                <w:sz w:val="16"/>
                <w:szCs w:val="16"/>
              </w:rPr>
              <w:t>Students will create a thesis statement based on discussions.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0E1EC6" w:rsidRDefault="007B4B25" w:rsidP="007B4B25">
            <w:pPr>
              <w:pStyle w:val="ListParagraph"/>
              <w:numPr>
                <w:ilvl w:val="0"/>
                <w:numId w:val="7"/>
              </w:numPr>
              <w:rPr>
                <w:sz w:val="16"/>
                <w:szCs w:val="16"/>
              </w:rPr>
            </w:pPr>
            <w:r>
              <w:rPr>
                <w:sz w:val="16"/>
                <w:szCs w:val="16"/>
              </w:rPr>
              <w:t>Students will be broken up into groups based upon the summer reading that they’ve done.</w:t>
            </w:r>
          </w:p>
          <w:p w:rsidR="007B4B25" w:rsidRDefault="007B4B25" w:rsidP="007B4B25">
            <w:pPr>
              <w:pStyle w:val="ListParagraph"/>
              <w:numPr>
                <w:ilvl w:val="0"/>
                <w:numId w:val="7"/>
              </w:numPr>
              <w:rPr>
                <w:sz w:val="16"/>
                <w:szCs w:val="16"/>
              </w:rPr>
            </w:pPr>
            <w:r>
              <w:rPr>
                <w:sz w:val="16"/>
                <w:szCs w:val="16"/>
              </w:rPr>
              <w:t>Students will create question prompts/ categories to talk about regarding the readings.</w:t>
            </w:r>
          </w:p>
          <w:p w:rsidR="007B4B25" w:rsidRDefault="007B4B25" w:rsidP="007B4B25">
            <w:pPr>
              <w:pStyle w:val="ListParagraph"/>
              <w:numPr>
                <w:ilvl w:val="0"/>
                <w:numId w:val="7"/>
              </w:numPr>
              <w:rPr>
                <w:sz w:val="16"/>
                <w:szCs w:val="16"/>
              </w:rPr>
            </w:pPr>
            <w:r>
              <w:rPr>
                <w:sz w:val="16"/>
                <w:szCs w:val="16"/>
              </w:rPr>
              <w:t>Students will select a student in their group to be the “background” person, i.e. the person to provide background information on the book to the rest of the class who did not read the book.  They will also select a “leader” to lead the whole class discussion.</w:t>
            </w:r>
          </w:p>
          <w:p w:rsidR="007B4B25" w:rsidRDefault="007B4B25" w:rsidP="007B4B25">
            <w:pPr>
              <w:pStyle w:val="ListParagraph"/>
              <w:numPr>
                <w:ilvl w:val="0"/>
                <w:numId w:val="7"/>
              </w:numPr>
              <w:rPr>
                <w:sz w:val="16"/>
                <w:szCs w:val="16"/>
              </w:rPr>
            </w:pPr>
            <w:r>
              <w:rPr>
                <w:sz w:val="16"/>
                <w:szCs w:val="16"/>
              </w:rPr>
              <w:t>The class meets as a whole, and the first book is selected, a summary is given, and a discussion based on the question prompt ensues using the rules and procedures of Socratic Seminar.</w:t>
            </w:r>
          </w:p>
          <w:p w:rsidR="007B4B25" w:rsidRDefault="007B4B25" w:rsidP="007B4B25">
            <w:pPr>
              <w:pStyle w:val="ListParagraph"/>
              <w:numPr>
                <w:ilvl w:val="0"/>
                <w:numId w:val="7"/>
              </w:numPr>
              <w:rPr>
                <w:sz w:val="16"/>
                <w:szCs w:val="16"/>
              </w:rPr>
            </w:pPr>
            <w:r>
              <w:rPr>
                <w:sz w:val="16"/>
                <w:szCs w:val="16"/>
              </w:rPr>
              <w:t>The discussion continues until the question prompts are completed; the next book follows the pattern as listed above, until all the summer reading books have been discussed.</w:t>
            </w:r>
          </w:p>
          <w:p w:rsidR="007B4B25" w:rsidRPr="007B4B25" w:rsidRDefault="007B4B25" w:rsidP="007B4B25">
            <w:pPr>
              <w:pStyle w:val="ListParagraph"/>
              <w:numPr>
                <w:ilvl w:val="0"/>
                <w:numId w:val="7"/>
              </w:numPr>
              <w:rPr>
                <w:sz w:val="16"/>
                <w:szCs w:val="16"/>
              </w:rPr>
            </w:pPr>
            <w:r>
              <w:rPr>
                <w:sz w:val="16"/>
                <w:szCs w:val="16"/>
              </w:rPr>
              <w:t>Students will create a thesis statement based on the discussions.</w:t>
            </w:r>
          </w:p>
        </w:tc>
      </w:tr>
    </w:tbl>
    <w:p w:rsidR="000E1EC6" w:rsidRDefault="000E1EC6" w:rsidP="000E1EC6"/>
    <w:p w:rsidR="000E1EC6" w:rsidRDefault="000E1EC6" w:rsidP="000E1EC6"/>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09" style="position:absolute;left:0;text-align:left;margin-left:-5.65pt;margin-top:-34.4pt;width:47.8pt;height:17.75pt;z-index:251761664" coordorigin="602,301" coordsize="956,355">
            <v:shape id="_x0000_s1310" type="#_x0000_t202" style="position:absolute;left:602;top:301;width:236;height:355">
              <v:textbox style="mso-next-textbox:#_x0000_s1310">
                <w:txbxContent>
                  <w:p w:rsidR="00143740" w:rsidRPr="0024448F" w:rsidRDefault="00143740" w:rsidP="000E1EC6"/>
                </w:txbxContent>
              </v:textbox>
            </v:shape>
            <v:shape id="_x0000_s1311" type="#_x0000_t202" style="position:absolute;left:846;top:301;width:236;height:355">
              <v:textbox style="mso-next-textbox:#_x0000_s1311">
                <w:txbxContent>
                  <w:p w:rsidR="00143740" w:rsidRDefault="00143740" w:rsidP="000E1EC6"/>
                </w:txbxContent>
              </v:textbox>
            </v:shape>
            <v:shape id="_x0000_s1312" type="#_x0000_t202" style="position:absolute;left:1086;top:301;width:236;height:355">
              <v:textbox style="mso-next-textbox:#_x0000_s1312">
                <w:txbxContent>
                  <w:p w:rsidR="00143740" w:rsidRDefault="00143740" w:rsidP="000E1EC6"/>
                </w:txbxContent>
              </v:textbox>
            </v:shape>
            <v:shape id="_x0000_s1313" type="#_x0000_t202" style="position:absolute;left:1322;top:301;width:236;height:355">
              <v:textbox style="mso-next-textbox:#_x0000_s1313">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396"/>
              <w:gridCol w:w="4748"/>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Pr>
                      <w:b/>
                      <w:sz w:val="20"/>
                      <w:szCs w:val="20"/>
                    </w:rPr>
                    <w:t>Lecture: Japan (PERSIA style)</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61"/>
              <w:gridCol w:w="2929"/>
              <w:gridCol w:w="3254"/>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C97D60">
                    <w:rPr>
                      <w:b/>
                      <w:sz w:val="20"/>
                      <w:szCs w:val="20"/>
                    </w:rPr>
                    <w:t>Japanese history across the ages</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7B4B25">
              <w:t xml:space="preserve"> to lecture on the history of Japan and provide an example on the PERSIA format of </w:t>
            </w:r>
            <w:proofErr w:type="spellStart"/>
            <w:r w:rsidR="007B4B25">
              <w:t>notetaking</w:t>
            </w:r>
            <w:proofErr w:type="spellEnd"/>
            <w:r w:rsidR="007B4B25">
              <w:t>.</w:t>
            </w:r>
          </w:p>
          <w:p w:rsidR="000E1EC6" w:rsidRDefault="000E1EC6" w:rsidP="000E1EC6"/>
        </w:tc>
      </w:tr>
      <w:tr w:rsidR="000E1EC6" w:rsidTr="000E1EC6">
        <w:trPr>
          <w:trHeight w:val="1178"/>
        </w:trPr>
        <w:tc>
          <w:tcPr>
            <w:tcW w:w="4590" w:type="dxa"/>
          </w:tcPr>
          <w:p w:rsidR="007B4B25" w:rsidRDefault="000E1EC6" w:rsidP="000E1EC6">
            <w:pPr>
              <w:rPr>
                <w:sz w:val="16"/>
                <w:szCs w:val="16"/>
              </w:rPr>
            </w:pPr>
            <w:r w:rsidRPr="00F50C8C">
              <w:rPr>
                <w:sz w:val="16"/>
                <w:szCs w:val="16"/>
              </w:rPr>
              <w:t>Essential Understandings:</w:t>
            </w:r>
            <w:r w:rsidR="007B4B25">
              <w:rPr>
                <w:sz w:val="16"/>
                <w:szCs w:val="16"/>
              </w:rPr>
              <w:t xml:space="preserve"> </w:t>
            </w:r>
          </w:p>
          <w:p w:rsidR="000E1EC6" w:rsidRDefault="007B4B25" w:rsidP="000E1EC6">
            <w:pPr>
              <w:rPr>
                <w:sz w:val="16"/>
                <w:szCs w:val="16"/>
              </w:rPr>
            </w:pPr>
            <w:r>
              <w:rPr>
                <w:sz w:val="16"/>
                <w:szCs w:val="16"/>
              </w:rPr>
              <w:t>Japan has a tradition of borrowing heavily from the Chinese.</w:t>
            </w:r>
          </w:p>
          <w:p w:rsidR="007B4B25" w:rsidRDefault="007B4B25" w:rsidP="000E1EC6">
            <w:pPr>
              <w:rPr>
                <w:sz w:val="16"/>
                <w:szCs w:val="16"/>
              </w:rPr>
            </w:pPr>
            <w:r>
              <w:rPr>
                <w:sz w:val="16"/>
                <w:szCs w:val="16"/>
              </w:rPr>
              <w:t xml:space="preserve">Japan has had periods of openness and periods of </w:t>
            </w:r>
            <w:r w:rsidR="00A67ED9">
              <w:rPr>
                <w:sz w:val="16"/>
                <w:szCs w:val="16"/>
              </w:rPr>
              <w:t>isolation</w:t>
            </w:r>
            <w:r>
              <w:rPr>
                <w:sz w:val="16"/>
                <w:szCs w:val="16"/>
              </w:rPr>
              <w:t>.</w:t>
            </w:r>
          </w:p>
          <w:p w:rsidR="007B4B25" w:rsidRDefault="007B4B25" w:rsidP="000E1EC6">
            <w:pPr>
              <w:rPr>
                <w:sz w:val="16"/>
                <w:szCs w:val="16"/>
              </w:rPr>
            </w:pPr>
            <w:r>
              <w:rPr>
                <w:sz w:val="16"/>
                <w:szCs w:val="16"/>
              </w:rPr>
              <w:t>Japan has</w:t>
            </w:r>
            <w:r w:rsidR="00A67ED9">
              <w:rPr>
                <w:sz w:val="16"/>
                <w:szCs w:val="16"/>
              </w:rPr>
              <w:t xml:space="preserve"> a consensus driven society.</w:t>
            </w:r>
          </w:p>
          <w:p w:rsidR="00A67ED9" w:rsidRPr="00F50C8C" w:rsidRDefault="00A67ED9" w:rsidP="000E1EC6">
            <w:pPr>
              <w:rPr>
                <w:sz w:val="16"/>
                <w:szCs w:val="16"/>
              </w:rPr>
            </w:pPr>
            <w:r>
              <w:rPr>
                <w:sz w:val="16"/>
                <w:szCs w:val="16"/>
              </w:rPr>
              <w:t xml:space="preserve">Matthew Perry has had a profound impact on all elements of PERSIA in Japanese history. </w:t>
            </w:r>
          </w:p>
          <w:p w:rsidR="000E1EC6" w:rsidRPr="00F50C8C" w:rsidRDefault="000E1EC6" w:rsidP="000E1EC6">
            <w:pPr>
              <w:rPr>
                <w:sz w:val="16"/>
                <w:szCs w:val="16"/>
              </w:rPr>
            </w:pP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Default="00A67ED9" w:rsidP="000E1EC6">
            <w:pPr>
              <w:rPr>
                <w:sz w:val="16"/>
                <w:szCs w:val="16"/>
              </w:rPr>
            </w:pPr>
            <w:r>
              <w:rPr>
                <w:sz w:val="16"/>
                <w:szCs w:val="16"/>
              </w:rPr>
              <w:t xml:space="preserve">How has China maintained </w:t>
            </w:r>
            <w:proofErr w:type="gramStart"/>
            <w:r>
              <w:rPr>
                <w:sz w:val="16"/>
                <w:szCs w:val="16"/>
              </w:rPr>
              <w:t>a hegemony</w:t>
            </w:r>
            <w:proofErr w:type="gramEnd"/>
            <w:r>
              <w:rPr>
                <w:sz w:val="16"/>
                <w:szCs w:val="16"/>
              </w:rPr>
              <w:t xml:space="preserve"> over East Asia, including Japan?</w:t>
            </w:r>
          </w:p>
          <w:p w:rsidR="00A67ED9" w:rsidRDefault="00A67ED9" w:rsidP="000E1EC6">
            <w:pPr>
              <w:rPr>
                <w:sz w:val="16"/>
                <w:szCs w:val="16"/>
              </w:rPr>
            </w:pPr>
            <w:r>
              <w:rPr>
                <w:sz w:val="16"/>
                <w:szCs w:val="16"/>
              </w:rPr>
              <w:t>What caused Japan to move from one extreme to the next in terms of trade?</w:t>
            </w:r>
          </w:p>
          <w:p w:rsidR="00A67ED9" w:rsidRDefault="00A67ED9" w:rsidP="000E1EC6">
            <w:pPr>
              <w:rPr>
                <w:sz w:val="16"/>
                <w:szCs w:val="16"/>
              </w:rPr>
            </w:pPr>
            <w:r>
              <w:rPr>
                <w:sz w:val="16"/>
                <w:szCs w:val="16"/>
              </w:rPr>
              <w:t>Why is Japan’s decision making so slow in comparison to other cultures?</w:t>
            </w:r>
          </w:p>
          <w:p w:rsidR="00A67ED9" w:rsidRPr="00F50C8C" w:rsidRDefault="00A67ED9" w:rsidP="000E1EC6">
            <w:pPr>
              <w:rPr>
                <w:sz w:val="16"/>
                <w:szCs w:val="16"/>
              </w:rPr>
            </w:pPr>
            <w:r>
              <w:rPr>
                <w:sz w:val="16"/>
                <w:szCs w:val="16"/>
              </w:rPr>
              <w:t>Who was Matthew Perry?</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Pr="00F50C8C" w:rsidRDefault="00A67ED9" w:rsidP="000E1EC6">
            <w:pPr>
              <w:rPr>
                <w:sz w:val="16"/>
                <w:szCs w:val="16"/>
              </w:rPr>
            </w:pPr>
            <w:r>
              <w:rPr>
                <w:sz w:val="16"/>
                <w:szCs w:val="16"/>
              </w:rPr>
              <w:t xml:space="preserve">Details of Japanese history using the PERSIA format of </w:t>
            </w:r>
            <w:proofErr w:type="spellStart"/>
            <w:r>
              <w:rPr>
                <w:sz w:val="16"/>
                <w:szCs w:val="16"/>
              </w:rPr>
              <w:t>notetaking</w:t>
            </w:r>
            <w:proofErr w:type="spellEnd"/>
            <w:r>
              <w:rPr>
                <w:sz w:val="16"/>
                <w:szCs w:val="16"/>
              </w:rPr>
              <w:t>.</w:t>
            </w:r>
          </w:p>
          <w:p w:rsidR="000E1EC6" w:rsidRDefault="00053C2C" w:rsidP="000E1EC6">
            <w:pPr>
              <w:rPr>
                <w:sz w:val="16"/>
                <w:szCs w:val="16"/>
              </w:rPr>
            </w:pPr>
            <w:r>
              <w:rPr>
                <w:sz w:val="16"/>
                <w:szCs w:val="16"/>
              </w:rPr>
              <w:t>Periods of Japanese history</w:t>
            </w:r>
          </w:p>
          <w:p w:rsidR="00053C2C" w:rsidRPr="00F50C8C" w:rsidRDefault="00053C2C" w:rsidP="000E1EC6">
            <w:pPr>
              <w:rPr>
                <w:sz w:val="16"/>
                <w:szCs w:val="16"/>
              </w:rPr>
            </w:pPr>
            <w:r>
              <w:rPr>
                <w:sz w:val="16"/>
                <w:szCs w:val="16"/>
              </w:rPr>
              <w:t xml:space="preserve">The significance of the Tokugawa </w:t>
            </w:r>
            <w:proofErr w:type="spellStart"/>
            <w:r>
              <w:rPr>
                <w:sz w:val="16"/>
                <w:szCs w:val="16"/>
              </w:rPr>
              <w:t>Shogunate</w:t>
            </w:r>
            <w:proofErr w:type="spellEnd"/>
            <w:r>
              <w:rPr>
                <w:sz w:val="16"/>
                <w:szCs w:val="16"/>
              </w:rPr>
              <w:t xml:space="preserve"> and Matthew Perry</w:t>
            </w:r>
          </w:p>
        </w:tc>
        <w:tc>
          <w:tcPr>
            <w:tcW w:w="4770" w:type="dxa"/>
          </w:tcPr>
          <w:p w:rsidR="000E1EC6" w:rsidRPr="00F50C8C" w:rsidRDefault="000E1EC6" w:rsidP="000E1EC6">
            <w:pPr>
              <w:rPr>
                <w:sz w:val="16"/>
                <w:szCs w:val="16"/>
              </w:rPr>
            </w:pPr>
            <w:r w:rsidRPr="00F50C8C">
              <w:rPr>
                <w:sz w:val="16"/>
                <w:szCs w:val="16"/>
              </w:rPr>
              <w:t>Students will be able to …</w:t>
            </w:r>
          </w:p>
          <w:p w:rsidR="000E1EC6" w:rsidRDefault="00A67ED9" w:rsidP="000E1EC6">
            <w:pPr>
              <w:rPr>
                <w:sz w:val="16"/>
                <w:szCs w:val="16"/>
              </w:rPr>
            </w:pPr>
            <w:r>
              <w:rPr>
                <w:sz w:val="16"/>
                <w:szCs w:val="16"/>
              </w:rPr>
              <w:t>Take lecture notes</w:t>
            </w:r>
          </w:p>
          <w:p w:rsidR="00A67ED9" w:rsidRDefault="00A67ED9" w:rsidP="000E1EC6">
            <w:pPr>
              <w:rPr>
                <w:sz w:val="16"/>
                <w:szCs w:val="16"/>
              </w:rPr>
            </w:pPr>
            <w:r>
              <w:rPr>
                <w:sz w:val="16"/>
                <w:szCs w:val="16"/>
              </w:rPr>
              <w:t>Study lecture notes</w:t>
            </w:r>
          </w:p>
          <w:p w:rsidR="00A67ED9" w:rsidRPr="00F50C8C" w:rsidRDefault="00A67ED9" w:rsidP="000E1EC6">
            <w:pPr>
              <w:rPr>
                <w:sz w:val="16"/>
                <w:szCs w:val="16"/>
              </w:rPr>
            </w:pPr>
            <w:r>
              <w:rPr>
                <w:sz w:val="16"/>
                <w:szCs w:val="16"/>
              </w:rPr>
              <w:t>Write an essay</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Default="00A67ED9" w:rsidP="000E1EC6">
            <w:pPr>
              <w:rPr>
                <w:sz w:val="16"/>
                <w:szCs w:val="16"/>
              </w:rPr>
            </w:pPr>
            <w:r>
              <w:rPr>
                <w:sz w:val="16"/>
                <w:szCs w:val="16"/>
              </w:rPr>
              <w:t>Students will take notes.</w:t>
            </w:r>
          </w:p>
          <w:p w:rsidR="00A67ED9" w:rsidRDefault="00A67ED9" w:rsidP="000E1EC6">
            <w:pPr>
              <w:rPr>
                <w:sz w:val="16"/>
                <w:szCs w:val="16"/>
              </w:rPr>
            </w:pPr>
            <w:r>
              <w:rPr>
                <w:sz w:val="16"/>
                <w:szCs w:val="16"/>
              </w:rPr>
              <w:t>Students will extract “big picture” thesis statements from the lectures.</w:t>
            </w:r>
          </w:p>
          <w:p w:rsidR="00A67ED9" w:rsidRPr="00F50C8C" w:rsidRDefault="00A67ED9" w:rsidP="000E1EC6">
            <w:pPr>
              <w:rPr>
                <w:sz w:val="16"/>
                <w:szCs w:val="16"/>
              </w:rPr>
            </w:pPr>
            <w:r>
              <w:rPr>
                <w:sz w:val="16"/>
                <w:szCs w:val="16"/>
              </w:rPr>
              <w:t>Students will write essay based on lecture notes.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0E1EC6" w:rsidRDefault="00A67ED9" w:rsidP="00A67ED9">
            <w:pPr>
              <w:pStyle w:val="ListParagraph"/>
              <w:numPr>
                <w:ilvl w:val="0"/>
                <w:numId w:val="8"/>
              </w:numPr>
              <w:rPr>
                <w:sz w:val="16"/>
                <w:szCs w:val="16"/>
              </w:rPr>
            </w:pPr>
            <w:r>
              <w:rPr>
                <w:sz w:val="16"/>
                <w:szCs w:val="16"/>
              </w:rPr>
              <w:t>Lecture will be given on Japanese history. Students will take notes.</w:t>
            </w:r>
          </w:p>
          <w:p w:rsidR="00A67ED9" w:rsidRPr="00A67ED9" w:rsidRDefault="00A67ED9" w:rsidP="00A67ED9">
            <w:pPr>
              <w:pStyle w:val="ListParagraph"/>
              <w:numPr>
                <w:ilvl w:val="0"/>
                <w:numId w:val="8"/>
              </w:numPr>
              <w:rPr>
                <w:sz w:val="16"/>
                <w:szCs w:val="16"/>
              </w:rPr>
            </w:pPr>
            <w:r>
              <w:rPr>
                <w:sz w:val="16"/>
                <w:szCs w:val="16"/>
              </w:rPr>
              <w:t>At the end of the lecture, students will write 3 optional questions for an in class essay (using certain elements of PERSIA in the question), discuss the design of the question, choose one, and answer the question in essay format.</w:t>
            </w: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14" style="position:absolute;left:0;text-align:left;margin-left:-5.65pt;margin-top:-34.4pt;width:47.8pt;height:17.75pt;z-index:251763712" coordorigin="602,301" coordsize="956,355">
            <v:shape id="_x0000_s1315" type="#_x0000_t202" style="position:absolute;left:602;top:301;width:236;height:355">
              <v:textbox style="mso-next-textbox:#_x0000_s1315">
                <w:txbxContent>
                  <w:p w:rsidR="00143740" w:rsidRPr="0024448F" w:rsidRDefault="00143740" w:rsidP="000E1EC6"/>
                </w:txbxContent>
              </v:textbox>
            </v:shape>
            <v:shape id="_x0000_s1316" type="#_x0000_t202" style="position:absolute;left:846;top:301;width:236;height:355">
              <v:textbox style="mso-next-textbox:#_x0000_s1316">
                <w:txbxContent>
                  <w:p w:rsidR="00143740" w:rsidRDefault="00143740" w:rsidP="000E1EC6"/>
                </w:txbxContent>
              </v:textbox>
            </v:shape>
            <v:shape id="_x0000_s1317" type="#_x0000_t202" style="position:absolute;left:1086;top:301;width:236;height:355">
              <v:textbox style="mso-next-textbox:#_x0000_s1317">
                <w:txbxContent>
                  <w:p w:rsidR="00143740" w:rsidRDefault="00143740" w:rsidP="000E1EC6"/>
                </w:txbxContent>
              </v:textbox>
            </v:shape>
            <v:shape id="_x0000_s1318" type="#_x0000_t202" style="position:absolute;left:1322;top:301;width:236;height:355">
              <v:textbox style="mso-next-textbox:#_x0000_s1318">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07"/>
              <w:gridCol w:w="4737"/>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September Special Readings</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88"/>
              <w:gridCol w:w="2915"/>
              <w:gridCol w:w="3241"/>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C97D60">
                    <w:rPr>
                      <w:b/>
                      <w:sz w:val="20"/>
                      <w:szCs w:val="20"/>
                    </w:rPr>
                    <w:t>Civilization and the Mongolians</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A67ED9">
              <w:t xml:space="preserve"> Hold a classroom discussion while questioning the reading’s point of view. Consider the traditional definition of “civilization”</w:t>
            </w:r>
          </w:p>
          <w:p w:rsidR="000E1EC6" w:rsidRDefault="000E1EC6" w:rsidP="000E1EC6"/>
        </w:tc>
      </w:tr>
      <w:tr w:rsidR="000E1EC6" w:rsidTr="000E1EC6">
        <w:trPr>
          <w:trHeight w:val="1178"/>
        </w:trPr>
        <w:tc>
          <w:tcPr>
            <w:tcW w:w="4590" w:type="dxa"/>
          </w:tcPr>
          <w:p w:rsidR="000E1EC6" w:rsidRDefault="000E1EC6" w:rsidP="000E1EC6">
            <w:pPr>
              <w:rPr>
                <w:sz w:val="16"/>
                <w:szCs w:val="16"/>
              </w:rPr>
            </w:pPr>
            <w:r w:rsidRPr="00F50C8C">
              <w:rPr>
                <w:sz w:val="16"/>
                <w:szCs w:val="16"/>
              </w:rPr>
              <w:t>Essential Understandings:</w:t>
            </w:r>
          </w:p>
          <w:p w:rsidR="00A67ED9" w:rsidRPr="00F50C8C" w:rsidRDefault="00A67ED9" w:rsidP="000E1EC6">
            <w:pPr>
              <w:rPr>
                <w:sz w:val="16"/>
                <w:szCs w:val="16"/>
              </w:rPr>
            </w:pPr>
            <w:r>
              <w:rPr>
                <w:sz w:val="16"/>
                <w:szCs w:val="16"/>
              </w:rPr>
              <w:t>Agriculture was mankind’s worst mistake in history.</w:t>
            </w:r>
          </w:p>
          <w:p w:rsidR="000E1EC6" w:rsidRPr="00F50C8C" w:rsidRDefault="000E1EC6" w:rsidP="000E1EC6">
            <w:pPr>
              <w:rPr>
                <w:sz w:val="16"/>
                <w:szCs w:val="16"/>
              </w:rPr>
            </w:pP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Pr="00F50C8C" w:rsidRDefault="00A67ED9" w:rsidP="000E1EC6">
            <w:pPr>
              <w:rPr>
                <w:sz w:val="16"/>
                <w:szCs w:val="16"/>
              </w:rPr>
            </w:pPr>
            <w:r>
              <w:rPr>
                <w:sz w:val="16"/>
                <w:szCs w:val="16"/>
              </w:rPr>
              <w:t>Why was agriculture mankind’s worst mistake in history?</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Default="00C97D60" w:rsidP="000E1EC6">
            <w:pPr>
              <w:rPr>
                <w:sz w:val="16"/>
                <w:szCs w:val="16"/>
              </w:rPr>
            </w:pPr>
            <w:r>
              <w:rPr>
                <w:sz w:val="16"/>
                <w:szCs w:val="16"/>
              </w:rPr>
              <w:t>Alternate definitions of civilization.</w:t>
            </w:r>
          </w:p>
          <w:p w:rsidR="00C97D60" w:rsidRDefault="00C97D60" w:rsidP="000E1EC6">
            <w:pPr>
              <w:rPr>
                <w:sz w:val="16"/>
                <w:szCs w:val="16"/>
              </w:rPr>
            </w:pPr>
            <w:r>
              <w:rPr>
                <w:sz w:val="16"/>
                <w:szCs w:val="16"/>
              </w:rPr>
              <w:t>Jared Diamond’s process of argumentation.</w:t>
            </w:r>
          </w:p>
          <w:p w:rsidR="00C97D60" w:rsidRPr="00F50C8C" w:rsidRDefault="00C97D60" w:rsidP="000E1EC6">
            <w:pPr>
              <w:rPr>
                <w:sz w:val="16"/>
                <w:szCs w:val="16"/>
              </w:rPr>
            </w:pP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C97D60" w:rsidP="000E1EC6">
            <w:pPr>
              <w:rPr>
                <w:sz w:val="16"/>
                <w:szCs w:val="16"/>
              </w:rPr>
            </w:pPr>
            <w:r>
              <w:rPr>
                <w:sz w:val="16"/>
                <w:szCs w:val="16"/>
              </w:rPr>
              <w:t>Argue for/against Jared Diamond’s argumentation regarding Agriculture.</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C97D60" w:rsidRDefault="00C97D60" w:rsidP="000E1EC6">
            <w:pPr>
              <w:rPr>
                <w:sz w:val="16"/>
                <w:szCs w:val="16"/>
              </w:rPr>
            </w:pPr>
            <w:r>
              <w:rPr>
                <w:sz w:val="16"/>
                <w:szCs w:val="16"/>
              </w:rPr>
              <w:t>Discussion.</w:t>
            </w:r>
          </w:p>
          <w:p w:rsidR="000E1EC6" w:rsidRPr="00F50C8C" w:rsidRDefault="00C97D60" w:rsidP="000E1EC6">
            <w:pPr>
              <w:rPr>
                <w:sz w:val="16"/>
                <w:szCs w:val="16"/>
              </w:rPr>
            </w:pPr>
            <w:r>
              <w:rPr>
                <w:sz w:val="16"/>
                <w:szCs w:val="16"/>
              </w:rPr>
              <w:t>Reaction paper.</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0E1EC6" w:rsidRDefault="00C97D60" w:rsidP="00C97D60">
            <w:pPr>
              <w:pStyle w:val="ListParagraph"/>
              <w:numPr>
                <w:ilvl w:val="0"/>
                <w:numId w:val="9"/>
              </w:numPr>
              <w:rPr>
                <w:sz w:val="16"/>
                <w:szCs w:val="16"/>
              </w:rPr>
            </w:pPr>
            <w:r>
              <w:rPr>
                <w:sz w:val="16"/>
                <w:szCs w:val="16"/>
              </w:rPr>
              <w:t xml:space="preserve">Class will read and discuss (stop/start format) the article on </w:t>
            </w:r>
            <w:hyperlink r:id="rId22" w:history="1">
              <w:r w:rsidRPr="008D6CCA">
                <w:rPr>
                  <w:rStyle w:val="Hyperlink"/>
                  <w:sz w:val="16"/>
                  <w:szCs w:val="16"/>
                </w:rPr>
                <w:t>http://demott.weebly.com/readings-and-special-assignments.html</w:t>
              </w:r>
            </w:hyperlink>
            <w:r>
              <w:rPr>
                <w:sz w:val="16"/>
                <w:szCs w:val="16"/>
              </w:rPr>
              <w:t xml:space="preserve"> (scroll down to September)</w:t>
            </w:r>
          </w:p>
          <w:p w:rsidR="00C97D60" w:rsidRDefault="00C97D60" w:rsidP="00C97D60">
            <w:pPr>
              <w:pStyle w:val="ListParagraph"/>
              <w:numPr>
                <w:ilvl w:val="0"/>
                <w:numId w:val="9"/>
              </w:numPr>
              <w:rPr>
                <w:sz w:val="16"/>
                <w:szCs w:val="16"/>
              </w:rPr>
            </w:pPr>
            <w:r>
              <w:rPr>
                <w:sz w:val="16"/>
                <w:szCs w:val="16"/>
              </w:rPr>
              <w:t>After each paragraph, students will pair and share their reactions to each paragraph.</w:t>
            </w:r>
          </w:p>
          <w:p w:rsidR="00C97D60" w:rsidRDefault="00C97D60" w:rsidP="00C97D60">
            <w:pPr>
              <w:pStyle w:val="ListParagraph"/>
              <w:numPr>
                <w:ilvl w:val="0"/>
                <w:numId w:val="9"/>
              </w:numPr>
              <w:rPr>
                <w:sz w:val="16"/>
                <w:szCs w:val="16"/>
              </w:rPr>
            </w:pPr>
            <w:r>
              <w:rPr>
                <w:sz w:val="16"/>
                <w:szCs w:val="16"/>
              </w:rPr>
              <w:t>Teacher will lead discussion concerning content and argumentation style of Jared Diamond.</w:t>
            </w:r>
          </w:p>
          <w:p w:rsidR="00C97D60" w:rsidRDefault="00C97D60" w:rsidP="00C97D60">
            <w:pPr>
              <w:pStyle w:val="ListParagraph"/>
              <w:numPr>
                <w:ilvl w:val="0"/>
                <w:numId w:val="9"/>
              </w:numPr>
              <w:rPr>
                <w:sz w:val="16"/>
                <w:szCs w:val="16"/>
              </w:rPr>
            </w:pPr>
            <w:r>
              <w:rPr>
                <w:sz w:val="16"/>
                <w:szCs w:val="16"/>
              </w:rPr>
              <w:t>Students will produce small (1 page) iceberg reaction paper to Diamond’s arguments.</w:t>
            </w:r>
          </w:p>
          <w:p w:rsidR="00C97D60" w:rsidRDefault="00C97D60" w:rsidP="00C97D60">
            <w:pPr>
              <w:pStyle w:val="ListParagraph"/>
              <w:numPr>
                <w:ilvl w:val="0"/>
                <w:numId w:val="9"/>
              </w:numPr>
              <w:rPr>
                <w:sz w:val="16"/>
                <w:szCs w:val="16"/>
              </w:rPr>
            </w:pPr>
            <w:r>
              <w:rPr>
                <w:sz w:val="16"/>
                <w:szCs w:val="16"/>
              </w:rPr>
              <w:t xml:space="preserve">Students will read the other document (on the Mongolians) and: </w:t>
            </w:r>
          </w:p>
          <w:p w:rsidR="00C97D60" w:rsidRDefault="00C97D60" w:rsidP="00C97D60">
            <w:pPr>
              <w:pStyle w:val="ListParagraph"/>
              <w:ind w:left="1080"/>
              <w:rPr>
                <w:sz w:val="16"/>
                <w:szCs w:val="16"/>
              </w:rPr>
            </w:pPr>
            <w:r>
              <w:rPr>
                <w:sz w:val="16"/>
                <w:szCs w:val="16"/>
              </w:rPr>
              <w:t xml:space="preserve">a. hold a small group discussion on the content </w:t>
            </w:r>
          </w:p>
          <w:p w:rsidR="00C97D60" w:rsidRDefault="00C97D60" w:rsidP="00C97D60">
            <w:pPr>
              <w:pStyle w:val="ListParagraph"/>
              <w:ind w:left="1080"/>
              <w:rPr>
                <w:sz w:val="16"/>
                <w:szCs w:val="16"/>
              </w:rPr>
            </w:pPr>
            <w:r>
              <w:rPr>
                <w:sz w:val="16"/>
                <w:szCs w:val="16"/>
              </w:rPr>
              <w:t>b. identify the argumentation used in the writing</w:t>
            </w:r>
          </w:p>
          <w:p w:rsidR="00C97D60" w:rsidRPr="00C97D60" w:rsidRDefault="00C97D60" w:rsidP="00C97D60">
            <w:pPr>
              <w:pStyle w:val="ListParagraph"/>
              <w:ind w:left="1080"/>
              <w:rPr>
                <w:sz w:val="16"/>
                <w:szCs w:val="16"/>
              </w:rPr>
            </w:pPr>
            <w:r>
              <w:rPr>
                <w:sz w:val="16"/>
                <w:szCs w:val="16"/>
              </w:rPr>
              <w:t>c. Write a small (1 page) iceberg reaction to the reading.  (</w:t>
            </w:r>
            <w:proofErr w:type="gramStart"/>
            <w:r>
              <w:rPr>
                <w:sz w:val="16"/>
                <w:szCs w:val="16"/>
              </w:rPr>
              <w:t>see</w:t>
            </w:r>
            <w:proofErr w:type="gramEnd"/>
            <w:r>
              <w:rPr>
                <w:sz w:val="16"/>
                <w:szCs w:val="16"/>
              </w:rPr>
              <w:t xml:space="preserve"> </w:t>
            </w:r>
            <w:hyperlink r:id="rId23" w:history="1">
              <w:r w:rsidRPr="008D6CCA">
                <w:rPr>
                  <w:rStyle w:val="Hyperlink"/>
                  <w:sz w:val="16"/>
                  <w:szCs w:val="16"/>
                </w:rPr>
                <w:t>http://careerswitcherssocial.wikispaces.com/Iceberg+Model</w:t>
              </w:r>
            </w:hyperlink>
            <w:r>
              <w:rPr>
                <w:sz w:val="16"/>
                <w:szCs w:val="16"/>
              </w:rPr>
              <w:t xml:space="preserve"> for brief description).</w:t>
            </w: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19" style="position:absolute;left:0;text-align:left;margin-left:-5.65pt;margin-top:-34.4pt;width:47.8pt;height:17.75pt;z-index:251765760" coordorigin="602,301" coordsize="956,355">
            <v:shape id="_x0000_s1320" type="#_x0000_t202" style="position:absolute;left:602;top:301;width:236;height:355">
              <v:textbox style="mso-next-textbox:#_x0000_s1320">
                <w:txbxContent>
                  <w:p w:rsidR="00143740" w:rsidRPr="0024448F" w:rsidRDefault="00143740" w:rsidP="000E1EC6"/>
                </w:txbxContent>
              </v:textbox>
            </v:shape>
            <v:shape id="_x0000_s1321" type="#_x0000_t202" style="position:absolute;left:846;top:301;width:236;height:355">
              <v:textbox style="mso-next-textbox:#_x0000_s1321">
                <w:txbxContent>
                  <w:p w:rsidR="00143740" w:rsidRDefault="00143740" w:rsidP="000E1EC6"/>
                </w:txbxContent>
              </v:textbox>
            </v:shape>
            <v:shape id="_x0000_s1322" type="#_x0000_t202" style="position:absolute;left:1086;top:301;width:236;height:355">
              <v:textbox style="mso-next-textbox:#_x0000_s1322">
                <w:txbxContent>
                  <w:p w:rsidR="00143740" w:rsidRDefault="00143740" w:rsidP="000E1EC6"/>
                </w:txbxContent>
              </v:textbox>
            </v:shape>
            <v:shape id="_x0000_s1323" type="#_x0000_t202" style="position:absolute;left:1322;top:301;width:236;height:355">
              <v:textbox style="mso-next-textbox:#_x0000_s1323">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389"/>
              <w:gridCol w:w="4755"/>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Chapter Study Guides</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43"/>
              <w:gridCol w:w="2938"/>
              <w:gridCol w:w="3263"/>
            </w:tblGrid>
            <w:tr w:rsidR="000E1EC6" w:rsidRPr="00F50C8C" w:rsidTr="000E1EC6">
              <w:tc>
                <w:tcPr>
                  <w:tcW w:w="3403" w:type="dxa"/>
                  <w:tcBorders>
                    <w:top w:val="nil"/>
                    <w:left w:val="nil"/>
                    <w:bottom w:val="nil"/>
                    <w:right w:val="nil"/>
                  </w:tcBorders>
                </w:tcPr>
                <w:p w:rsidR="000E1EC6" w:rsidRPr="00F50C8C" w:rsidRDefault="000E1EC6" w:rsidP="009D3D27">
                  <w:pPr>
                    <w:rPr>
                      <w:b/>
                      <w:sz w:val="20"/>
                      <w:szCs w:val="20"/>
                    </w:rPr>
                  </w:pPr>
                  <w:r w:rsidRPr="00F50C8C">
                    <w:rPr>
                      <w:b/>
                      <w:sz w:val="20"/>
                      <w:szCs w:val="20"/>
                    </w:rPr>
                    <w:t xml:space="preserve">Topic:  </w:t>
                  </w:r>
                  <w:proofErr w:type="spellStart"/>
                  <w:r w:rsidR="009D3D27">
                    <w:rPr>
                      <w:b/>
                      <w:sz w:val="20"/>
                      <w:szCs w:val="20"/>
                    </w:rPr>
                    <w:t>Spodek</w:t>
                  </w:r>
                  <w:proofErr w:type="spellEnd"/>
                  <w:r w:rsidR="009D3D27">
                    <w:rPr>
                      <w:b/>
                      <w:sz w:val="20"/>
                      <w:szCs w:val="20"/>
                    </w:rPr>
                    <w:t xml:space="preserve"> 1-3</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C1205E">
              <w:t xml:space="preserve"> Students will create their own study guides for the </w:t>
            </w:r>
            <w:proofErr w:type="spellStart"/>
            <w:r w:rsidR="00C1205E">
              <w:t>Spodek</w:t>
            </w:r>
            <w:proofErr w:type="spellEnd"/>
            <w:r w:rsidR="00C1205E">
              <w:t xml:space="preserve"> tests.</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Default="00C1205E" w:rsidP="000E1EC6">
            <w:pPr>
              <w:rPr>
                <w:sz w:val="16"/>
                <w:szCs w:val="16"/>
              </w:rPr>
            </w:pPr>
            <w:r>
              <w:rPr>
                <w:sz w:val="16"/>
                <w:szCs w:val="16"/>
              </w:rPr>
              <w:t>Dividing work.</w:t>
            </w:r>
          </w:p>
          <w:p w:rsidR="00C1205E" w:rsidRDefault="00C1205E" w:rsidP="000E1EC6">
            <w:pPr>
              <w:rPr>
                <w:sz w:val="16"/>
                <w:szCs w:val="16"/>
              </w:rPr>
            </w:pPr>
            <w:r>
              <w:rPr>
                <w:sz w:val="16"/>
                <w:szCs w:val="16"/>
              </w:rPr>
              <w:t>Follow through to their partners.</w:t>
            </w:r>
          </w:p>
          <w:p w:rsidR="00C1205E" w:rsidRPr="00F50C8C" w:rsidRDefault="00C1205E" w:rsidP="000E1EC6">
            <w:pPr>
              <w:rPr>
                <w:sz w:val="16"/>
                <w:szCs w:val="16"/>
              </w:rPr>
            </w:pPr>
            <w:r>
              <w:rPr>
                <w:sz w:val="16"/>
                <w:szCs w:val="16"/>
              </w:rPr>
              <w:t>Extracting essential information.</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Default="00C1205E" w:rsidP="000E1EC6">
            <w:pPr>
              <w:rPr>
                <w:sz w:val="16"/>
                <w:szCs w:val="16"/>
              </w:rPr>
            </w:pPr>
            <w:r>
              <w:rPr>
                <w:sz w:val="16"/>
                <w:szCs w:val="16"/>
              </w:rPr>
              <w:t>How important is it to work as a group while preparing for the APWH exam?</w:t>
            </w:r>
          </w:p>
          <w:p w:rsidR="00C1205E" w:rsidRDefault="00C1205E" w:rsidP="000E1EC6">
            <w:pPr>
              <w:rPr>
                <w:sz w:val="16"/>
                <w:szCs w:val="16"/>
              </w:rPr>
            </w:pPr>
            <w:r>
              <w:rPr>
                <w:sz w:val="16"/>
                <w:szCs w:val="16"/>
              </w:rPr>
              <w:t>What happens when one person does not complete a promised portion of the work?</w:t>
            </w:r>
          </w:p>
          <w:p w:rsidR="00C1205E" w:rsidRPr="00F50C8C" w:rsidRDefault="00C1205E" w:rsidP="000E1EC6">
            <w:pPr>
              <w:rPr>
                <w:sz w:val="16"/>
                <w:szCs w:val="16"/>
              </w:rPr>
            </w:pPr>
            <w:r>
              <w:rPr>
                <w:sz w:val="16"/>
                <w:szCs w:val="16"/>
              </w:rPr>
              <w:t xml:space="preserve">How does a student determine what is/what </w:t>
            </w:r>
            <w:proofErr w:type="gramStart"/>
            <w:r>
              <w:rPr>
                <w:sz w:val="16"/>
                <w:szCs w:val="16"/>
              </w:rPr>
              <w:t>is</w:t>
            </w:r>
            <w:proofErr w:type="gramEnd"/>
            <w:r>
              <w:rPr>
                <w:sz w:val="16"/>
                <w:szCs w:val="16"/>
              </w:rPr>
              <w:t xml:space="preserve"> not important in a reading?</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Default="00C1205E" w:rsidP="000E1EC6">
            <w:pPr>
              <w:rPr>
                <w:sz w:val="16"/>
                <w:szCs w:val="16"/>
              </w:rPr>
            </w:pPr>
            <w:r>
              <w:rPr>
                <w:sz w:val="16"/>
                <w:szCs w:val="16"/>
              </w:rPr>
              <w:t xml:space="preserve">Elements of PERSIA in </w:t>
            </w:r>
            <w:proofErr w:type="spellStart"/>
            <w:r>
              <w:rPr>
                <w:sz w:val="16"/>
                <w:szCs w:val="16"/>
              </w:rPr>
              <w:t>notetaking</w:t>
            </w:r>
            <w:proofErr w:type="spellEnd"/>
          </w:p>
          <w:p w:rsidR="00C1205E" w:rsidRDefault="00C1205E" w:rsidP="000E1EC6">
            <w:pPr>
              <w:rPr>
                <w:sz w:val="16"/>
                <w:szCs w:val="16"/>
              </w:rPr>
            </w:pPr>
            <w:r>
              <w:rPr>
                <w:sz w:val="16"/>
                <w:szCs w:val="16"/>
              </w:rPr>
              <w:t>The difference between base knowledge and illustrative.</w:t>
            </w:r>
          </w:p>
          <w:p w:rsidR="00C1205E" w:rsidRPr="00F50C8C" w:rsidRDefault="00C1205E" w:rsidP="000E1EC6">
            <w:pPr>
              <w:rPr>
                <w:sz w:val="16"/>
                <w:szCs w:val="16"/>
              </w:rPr>
            </w:pPr>
            <w:r>
              <w:rPr>
                <w:sz w:val="16"/>
                <w:szCs w:val="16"/>
              </w:rPr>
              <w:t>Dates and places that are “Anchors” in history.</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Default="00C1205E" w:rsidP="000E1EC6">
            <w:pPr>
              <w:rPr>
                <w:sz w:val="16"/>
                <w:szCs w:val="16"/>
              </w:rPr>
            </w:pPr>
            <w:r>
              <w:rPr>
                <w:sz w:val="16"/>
                <w:szCs w:val="16"/>
              </w:rPr>
              <w:t>Successfully take two column notes.</w:t>
            </w:r>
          </w:p>
          <w:p w:rsidR="00C1205E" w:rsidRDefault="00C1205E" w:rsidP="000E1EC6">
            <w:pPr>
              <w:rPr>
                <w:sz w:val="16"/>
                <w:szCs w:val="16"/>
              </w:rPr>
            </w:pPr>
            <w:r>
              <w:rPr>
                <w:sz w:val="16"/>
                <w:szCs w:val="16"/>
              </w:rPr>
              <w:t>Extract base knowledge in bulleted notes.</w:t>
            </w:r>
          </w:p>
          <w:p w:rsidR="00C1205E" w:rsidRPr="00F50C8C" w:rsidRDefault="00C1205E" w:rsidP="000E1EC6">
            <w:pPr>
              <w:rPr>
                <w:sz w:val="16"/>
                <w:szCs w:val="16"/>
              </w:rPr>
            </w:pPr>
            <w:r>
              <w:rPr>
                <w:sz w:val="16"/>
                <w:szCs w:val="16"/>
              </w:rPr>
              <w:t>Extract important anchors from the text.</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Default="000E1EC6" w:rsidP="000E1EC6">
            <w:pPr>
              <w:rPr>
                <w:sz w:val="16"/>
                <w:szCs w:val="16"/>
              </w:rPr>
            </w:pPr>
            <w:r w:rsidRPr="00F50C8C">
              <w:rPr>
                <w:sz w:val="16"/>
                <w:szCs w:val="16"/>
              </w:rPr>
              <w:t>Performance Tasks:</w:t>
            </w:r>
          </w:p>
          <w:p w:rsidR="0057281D" w:rsidRDefault="0057281D" w:rsidP="000E1EC6">
            <w:pPr>
              <w:rPr>
                <w:sz w:val="16"/>
                <w:szCs w:val="16"/>
              </w:rPr>
            </w:pPr>
            <w:r>
              <w:rPr>
                <w:sz w:val="16"/>
                <w:szCs w:val="16"/>
              </w:rPr>
              <w:t>Notes regarding illustrative vs. base knowledge.</w:t>
            </w:r>
          </w:p>
          <w:p w:rsidR="0057281D" w:rsidRPr="00F50C8C" w:rsidRDefault="0057281D" w:rsidP="000E1EC6">
            <w:pPr>
              <w:rPr>
                <w:sz w:val="16"/>
                <w:szCs w:val="16"/>
              </w:rPr>
            </w:pPr>
            <w:r>
              <w:rPr>
                <w:sz w:val="16"/>
                <w:szCs w:val="16"/>
              </w:rPr>
              <w:t>PERSIA labeling in notes/book</w:t>
            </w:r>
          </w:p>
          <w:p w:rsidR="000E1EC6" w:rsidRPr="00F50C8C" w:rsidRDefault="0057281D" w:rsidP="000E1EC6">
            <w:pPr>
              <w:rPr>
                <w:sz w:val="16"/>
                <w:szCs w:val="16"/>
              </w:rPr>
            </w:pPr>
            <w:r>
              <w:rPr>
                <w:sz w:val="16"/>
                <w:szCs w:val="16"/>
              </w:rPr>
              <w:t>Creation of a preset number of pages of study guide.</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57281D" w:rsidRDefault="0057281D" w:rsidP="0057281D">
            <w:pPr>
              <w:pStyle w:val="ListParagraph"/>
              <w:numPr>
                <w:ilvl w:val="0"/>
                <w:numId w:val="10"/>
              </w:numPr>
              <w:rPr>
                <w:sz w:val="16"/>
                <w:szCs w:val="16"/>
              </w:rPr>
            </w:pPr>
            <w:r>
              <w:rPr>
                <w:sz w:val="16"/>
                <w:szCs w:val="16"/>
              </w:rPr>
              <w:t>Teacher will discuss the elements of PERSIA and take examples from the text to highlight one of the elements.</w:t>
            </w:r>
          </w:p>
          <w:p w:rsidR="0057281D" w:rsidRDefault="0057281D" w:rsidP="0057281D">
            <w:pPr>
              <w:pStyle w:val="ListParagraph"/>
              <w:numPr>
                <w:ilvl w:val="0"/>
                <w:numId w:val="10"/>
              </w:numPr>
              <w:rPr>
                <w:sz w:val="16"/>
                <w:szCs w:val="16"/>
              </w:rPr>
            </w:pPr>
            <w:r>
              <w:rPr>
                <w:sz w:val="16"/>
                <w:szCs w:val="16"/>
              </w:rPr>
              <w:t>Teacher will extract opinions from the students on what information is base knowledge and what is illustrative.  With the base knowledge information, the teacher will encourage students to grasp WHC surrounding the event/etc. With the illustrative, teacher will ask what the detail is illustrating (i.e. what point is being made) and encourage students to “interact” with the text by jotting commentary notes on the side of the book.</w:t>
            </w:r>
          </w:p>
          <w:p w:rsidR="000E1EC6" w:rsidRDefault="0057281D" w:rsidP="0057281D">
            <w:pPr>
              <w:pStyle w:val="ListParagraph"/>
              <w:numPr>
                <w:ilvl w:val="0"/>
                <w:numId w:val="10"/>
              </w:numPr>
              <w:rPr>
                <w:sz w:val="16"/>
                <w:szCs w:val="16"/>
              </w:rPr>
            </w:pPr>
            <w:r>
              <w:rPr>
                <w:sz w:val="16"/>
                <w:szCs w:val="16"/>
              </w:rPr>
              <w:t xml:space="preserve">Students will be assigned a set number of pages to complete in creating a study guide for the upcoming </w:t>
            </w:r>
            <w:proofErr w:type="spellStart"/>
            <w:r>
              <w:rPr>
                <w:sz w:val="16"/>
                <w:szCs w:val="16"/>
              </w:rPr>
              <w:t>Spodek</w:t>
            </w:r>
            <w:proofErr w:type="spellEnd"/>
            <w:r>
              <w:rPr>
                <w:sz w:val="16"/>
                <w:szCs w:val="16"/>
              </w:rPr>
              <w:t xml:space="preserve"> test.</w:t>
            </w:r>
          </w:p>
          <w:p w:rsidR="0057281D" w:rsidRDefault="0057281D" w:rsidP="0057281D">
            <w:pPr>
              <w:pStyle w:val="ListParagraph"/>
              <w:numPr>
                <w:ilvl w:val="0"/>
                <w:numId w:val="10"/>
              </w:numPr>
              <w:rPr>
                <w:sz w:val="16"/>
                <w:szCs w:val="16"/>
              </w:rPr>
            </w:pPr>
            <w:r>
              <w:rPr>
                <w:sz w:val="16"/>
                <w:szCs w:val="16"/>
              </w:rPr>
              <w:t xml:space="preserve">Students will create bulleted notes on those predetermined pages and submit it to </w:t>
            </w:r>
            <w:proofErr w:type="spellStart"/>
            <w:r>
              <w:rPr>
                <w:sz w:val="16"/>
                <w:szCs w:val="16"/>
              </w:rPr>
              <w:t>weebly</w:t>
            </w:r>
            <w:proofErr w:type="spellEnd"/>
            <w:r>
              <w:rPr>
                <w:sz w:val="16"/>
                <w:szCs w:val="16"/>
              </w:rPr>
              <w:t>.</w:t>
            </w:r>
          </w:p>
          <w:p w:rsidR="00984C1B" w:rsidRPr="0057281D" w:rsidRDefault="00984C1B" w:rsidP="0057281D">
            <w:pPr>
              <w:pStyle w:val="ListParagraph"/>
              <w:numPr>
                <w:ilvl w:val="0"/>
                <w:numId w:val="10"/>
              </w:numPr>
              <w:rPr>
                <w:sz w:val="16"/>
                <w:szCs w:val="16"/>
              </w:rPr>
            </w:pPr>
            <w:r>
              <w:rPr>
                <w:sz w:val="16"/>
                <w:szCs w:val="16"/>
              </w:rPr>
              <w:t>Students are expected to study from the study guides on their own.</w:t>
            </w: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24" style="position:absolute;left:0;text-align:left;margin-left:-5.65pt;margin-top:-34.4pt;width:47.8pt;height:17.75pt;z-index:251767808" coordorigin="602,301" coordsize="956,355">
            <v:shape id="_x0000_s1325" type="#_x0000_t202" style="position:absolute;left:602;top:301;width:236;height:355">
              <v:textbox style="mso-next-textbox:#_x0000_s1325">
                <w:txbxContent>
                  <w:p w:rsidR="00143740" w:rsidRPr="0024448F" w:rsidRDefault="00143740" w:rsidP="000E1EC6"/>
                </w:txbxContent>
              </v:textbox>
            </v:shape>
            <v:shape id="_x0000_s1326" type="#_x0000_t202" style="position:absolute;left:846;top:301;width:236;height:355">
              <v:textbox style="mso-next-textbox:#_x0000_s1326">
                <w:txbxContent>
                  <w:p w:rsidR="00143740" w:rsidRDefault="00143740" w:rsidP="000E1EC6"/>
                </w:txbxContent>
              </v:textbox>
            </v:shape>
            <v:shape id="_x0000_s1327" type="#_x0000_t202" style="position:absolute;left:1086;top:301;width:236;height:355">
              <v:textbox style="mso-next-textbox:#_x0000_s1327">
                <w:txbxContent>
                  <w:p w:rsidR="00143740" w:rsidRDefault="00143740" w:rsidP="000E1EC6"/>
                </w:txbxContent>
              </v:textbox>
            </v:shape>
            <v:shape id="_x0000_s1328" type="#_x0000_t202" style="position:absolute;left:1322;top:301;width:236;height:355">
              <v:textbox style="mso-next-textbox:#_x0000_s1328">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391"/>
              <w:gridCol w:w="4753"/>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Multiple Choice Test Taking</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40"/>
              <w:gridCol w:w="2940"/>
              <w:gridCol w:w="3264"/>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C97D60">
                    <w:rPr>
                      <w:b/>
                      <w:sz w:val="20"/>
                      <w:szCs w:val="20"/>
                    </w:rPr>
                    <w:t>Test Taking Skills</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57281D">
              <w:t xml:space="preserve"> Test students on textbook, using test taking skills.</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Pr="00F50C8C" w:rsidRDefault="00545310" w:rsidP="000E1EC6">
            <w:pPr>
              <w:rPr>
                <w:sz w:val="16"/>
                <w:szCs w:val="16"/>
              </w:rPr>
            </w:pPr>
            <w:r>
              <w:rPr>
                <w:sz w:val="16"/>
                <w:szCs w:val="16"/>
              </w:rPr>
              <w:t>You can only do well on a test if you read the required readings.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Pr="00F50C8C" w:rsidRDefault="00545310" w:rsidP="000E1EC6">
            <w:pPr>
              <w:rPr>
                <w:sz w:val="16"/>
                <w:szCs w:val="16"/>
              </w:rPr>
            </w:pPr>
            <w:r>
              <w:rPr>
                <w:sz w:val="16"/>
                <w:szCs w:val="16"/>
              </w:rPr>
              <w:t>What do you need to do to pass a test solely based on reading?</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Pr="00F50C8C" w:rsidRDefault="00545310" w:rsidP="000E1EC6">
            <w:pPr>
              <w:rPr>
                <w:sz w:val="16"/>
                <w:szCs w:val="16"/>
              </w:rPr>
            </w:pPr>
            <w:r>
              <w:rPr>
                <w:sz w:val="16"/>
                <w:szCs w:val="16"/>
              </w:rPr>
              <w:t>The value of studying the book.</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Default="00545310" w:rsidP="000E1EC6">
            <w:pPr>
              <w:rPr>
                <w:sz w:val="16"/>
                <w:szCs w:val="16"/>
              </w:rPr>
            </w:pPr>
            <w:r>
              <w:rPr>
                <w:sz w:val="16"/>
                <w:szCs w:val="16"/>
              </w:rPr>
              <w:t>Pace themselves in their studying.</w:t>
            </w:r>
          </w:p>
          <w:p w:rsidR="000E1EC6" w:rsidRPr="00F50C8C" w:rsidRDefault="00545310" w:rsidP="00545310">
            <w:pPr>
              <w:rPr>
                <w:sz w:val="16"/>
                <w:szCs w:val="16"/>
              </w:rPr>
            </w:pPr>
            <w:r>
              <w:rPr>
                <w:sz w:val="16"/>
                <w:szCs w:val="16"/>
              </w:rPr>
              <w:t>Avoid skipping or skimping on the reading.</w:t>
            </w: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Default="00545310" w:rsidP="000E1EC6">
            <w:pPr>
              <w:rPr>
                <w:sz w:val="16"/>
                <w:szCs w:val="16"/>
              </w:rPr>
            </w:pPr>
            <w:r>
              <w:rPr>
                <w:sz w:val="16"/>
                <w:szCs w:val="16"/>
              </w:rPr>
              <w:t xml:space="preserve">Multiple Choice </w:t>
            </w:r>
            <w:proofErr w:type="gramStart"/>
            <w:r>
              <w:rPr>
                <w:sz w:val="16"/>
                <w:szCs w:val="16"/>
              </w:rPr>
              <w:t>test</w:t>
            </w:r>
            <w:proofErr w:type="gramEnd"/>
            <w:r>
              <w:rPr>
                <w:sz w:val="16"/>
                <w:szCs w:val="16"/>
              </w:rPr>
              <w:t xml:space="preserve"> from the book’s test generator.</w:t>
            </w:r>
          </w:p>
          <w:p w:rsidR="00545310" w:rsidRPr="00F50C8C" w:rsidRDefault="00545310" w:rsidP="000E1EC6">
            <w:pPr>
              <w:rPr>
                <w:sz w:val="16"/>
                <w:szCs w:val="16"/>
              </w:rPr>
            </w:pPr>
            <w:r>
              <w:rPr>
                <w:sz w:val="16"/>
                <w:szCs w:val="16"/>
              </w:rPr>
              <w:t>Test “Cover Sheet”</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545310" w:rsidP="00545310">
            <w:pPr>
              <w:pStyle w:val="ListParagraph"/>
              <w:numPr>
                <w:ilvl w:val="0"/>
                <w:numId w:val="11"/>
              </w:numPr>
              <w:rPr>
                <w:sz w:val="16"/>
                <w:szCs w:val="16"/>
              </w:rPr>
            </w:pPr>
            <w:r>
              <w:rPr>
                <w:sz w:val="16"/>
                <w:szCs w:val="16"/>
              </w:rPr>
              <w:t xml:space="preserve">Students will spend the month reading the text, studying the contents, making use of the plethora of resources available on the </w:t>
            </w:r>
            <w:proofErr w:type="spellStart"/>
            <w:r>
              <w:rPr>
                <w:sz w:val="16"/>
                <w:szCs w:val="16"/>
              </w:rPr>
              <w:t>weebly</w:t>
            </w:r>
            <w:proofErr w:type="spellEnd"/>
            <w:r>
              <w:rPr>
                <w:sz w:val="16"/>
                <w:szCs w:val="16"/>
              </w:rPr>
              <w:t xml:space="preserve"> (i.e. student created study guides, resources- both under the AP World History tab  (note all test dates are announced at the beginning of the year at: </w:t>
            </w:r>
            <w:hyperlink r:id="rId24" w:history="1">
              <w:r w:rsidRPr="008D6CCA">
                <w:rPr>
                  <w:rStyle w:val="Hyperlink"/>
                  <w:sz w:val="16"/>
                  <w:szCs w:val="16"/>
                </w:rPr>
                <w:t>http://demott.weebly.com/ap-world-history.html</w:t>
              </w:r>
            </w:hyperlink>
            <w:r>
              <w:rPr>
                <w:sz w:val="16"/>
                <w:szCs w:val="16"/>
              </w:rPr>
              <w:t xml:space="preserve"> as well as </w:t>
            </w:r>
            <w:hyperlink r:id="rId25" w:history="1">
              <w:r w:rsidRPr="008D6CCA">
                <w:rPr>
                  <w:rStyle w:val="Hyperlink"/>
                  <w:sz w:val="16"/>
                  <w:szCs w:val="16"/>
                </w:rPr>
                <w:t>http://demott.weebly.com/master-calendars.html</w:t>
              </w:r>
            </w:hyperlink>
            <w:r>
              <w:rPr>
                <w:sz w:val="16"/>
                <w:szCs w:val="16"/>
              </w:rPr>
              <w:t xml:space="preserve">  and posted permanently on the chalkboard with actual dates.)</w:t>
            </w:r>
          </w:p>
          <w:p w:rsidR="00545310" w:rsidRDefault="00545310" w:rsidP="00545310">
            <w:pPr>
              <w:pStyle w:val="ListParagraph"/>
              <w:numPr>
                <w:ilvl w:val="0"/>
                <w:numId w:val="11"/>
              </w:numPr>
              <w:rPr>
                <w:sz w:val="16"/>
                <w:szCs w:val="16"/>
              </w:rPr>
            </w:pPr>
            <w:r>
              <w:rPr>
                <w:sz w:val="16"/>
                <w:szCs w:val="16"/>
              </w:rPr>
              <w:t>Students will take the Multiple Choice test in class.</w:t>
            </w:r>
          </w:p>
          <w:p w:rsidR="00545310" w:rsidRDefault="00545310" w:rsidP="00545310">
            <w:pPr>
              <w:pStyle w:val="ListParagraph"/>
              <w:numPr>
                <w:ilvl w:val="0"/>
                <w:numId w:val="11"/>
              </w:numPr>
              <w:rPr>
                <w:sz w:val="16"/>
                <w:szCs w:val="16"/>
              </w:rPr>
            </w:pPr>
            <w:r>
              <w:rPr>
                <w:sz w:val="16"/>
                <w:szCs w:val="16"/>
              </w:rPr>
              <w:t>Students will record their study habits on the test cover sheet which will be kept and logged throughout the year.</w:t>
            </w:r>
          </w:p>
          <w:p w:rsidR="000E1EC6" w:rsidRPr="00F50C8C" w:rsidRDefault="000E1EC6" w:rsidP="000E1EC6">
            <w:pPr>
              <w:ind w:left="720"/>
              <w:rPr>
                <w:sz w:val="16"/>
                <w:szCs w:val="16"/>
              </w:rPr>
            </w:pPr>
          </w:p>
        </w:tc>
      </w:tr>
    </w:tbl>
    <w:p w:rsidR="000E1EC6" w:rsidRDefault="000E1EC6" w:rsidP="000E1EC6"/>
    <w:p w:rsidR="000E1EC6" w:rsidRDefault="000E1EC6" w:rsidP="000E1EC6">
      <w:r>
        <w:br w:type="page"/>
      </w:r>
    </w:p>
    <w:p w:rsidR="00B92171" w:rsidRDefault="00B92171" w:rsidP="00B92171">
      <w:pPr>
        <w:pStyle w:val="Heading2"/>
        <w:shd w:val="clear" w:color="auto" w:fill="FFFFFF"/>
        <w:jc w:val="center"/>
        <w:rPr>
          <w:rFonts w:ascii="Arial" w:hAnsi="Arial" w:cs="Arial"/>
          <w:color w:val="272E34"/>
          <w:sz w:val="31"/>
          <w:szCs w:val="31"/>
        </w:rPr>
      </w:pPr>
      <w:r>
        <w:rPr>
          <w:color w:val="FF0000"/>
        </w:rPr>
        <w:lastRenderedPageBreak/>
        <w:t>October</w:t>
      </w:r>
    </w:p>
    <w:p w:rsidR="00B92171" w:rsidRDefault="00B92171" w:rsidP="00B92171">
      <w:pPr>
        <w:pStyle w:val="Heading2"/>
        <w:shd w:val="clear" w:color="auto" w:fill="FFFFFF"/>
        <w:jc w:val="center"/>
      </w:pPr>
      <w:r>
        <w:t>Special Assignment: Timed Essays</w:t>
      </w:r>
    </w:p>
    <w:p w:rsidR="00B92171" w:rsidRDefault="00B92171" w:rsidP="00B92171">
      <w:pPr>
        <w:shd w:val="clear" w:color="auto" w:fill="FFFFFF"/>
        <w:spacing w:line="408" w:lineRule="auto"/>
        <w:rPr>
          <w:rFonts w:ascii="Arial" w:hAnsi="Arial" w:cs="Arial"/>
          <w:color w:val="626262"/>
          <w:sz w:val="18"/>
          <w:szCs w:val="18"/>
        </w:rPr>
      </w:pPr>
      <w:r>
        <w:rPr>
          <w:rFonts w:ascii="Arial" w:eastAsiaTheme="minorHAnsi" w:hAnsi="Arial" w:cs="Arial"/>
          <w:color w:val="666666"/>
          <w:sz w:val="18"/>
          <w:szCs w:val="18"/>
        </w:rPr>
        <w:t>Please do the following for the end of October.  The more essay practice you have, the stronger your argumentation will be in May.</w:t>
      </w:r>
      <w:r>
        <w:rPr>
          <w:rFonts w:ascii="Arial" w:eastAsiaTheme="minorHAnsi" w:hAnsi="Arial" w:cs="Arial"/>
          <w:color w:val="666666"/>
          <w:sz w:val="18"/>
          <w:szCs w:val="18"/>
        </w:rPr>
        <w:br/>
      </w:r>
      <w:r>
        <w:rPr>
          <w:rFonts w:ascii="Arial" w:eastAsiaTheme="minorHAnsi" w:hAnsi="Arial" w:cs="Arial"/>
          <w:color w:val="666666"/>
          <w:sz w:val="18"/>
          <w:szCs w:val="18"/>
        </w:rPr>
        <w:br/>
      </w:r>
      <w:r>
        <w:rPr>
          <w:rFonts w:ascii="Calibri" w:hAnsi="Calibri" w:cs="Calibri"/>
          <w:color w:val="000000"/>
          <w:sz w:val="22"/>
          <w:szCs w:val="22"/>
        </w:rPr>
        <w:t>Answer the following to be submitted by the end of the month (one from each category…more for extra credit</w:t>
      </w:r>
      <w:proofErr w:type="gramStart"/>
      <w:r>
        <w:rPr>
          <w:rFonts w:ascii="Calibri" w:hAnsi="Calibri" w:cs="Calibri"/>
          <w:color w:val="000000"/>
          <w:sz w:val="22"/>
          <w:szCs w:val="22"/>
        </w:rPr>
        <w:t>)</w:t>
      </w:r>
      <w:proofErr w:type="gramEnd"/>
      <w:r>
        <w:rPr>
          <w:rFonts w:ascii="Calibri" w:hAnsi="Calibri" w:cs="Calibri"/>
          <w:color w:val="000000"/>
          <w:sz w:val="22"/>
          <w:szCs w:val="22"/>
        </w:rPr>
        <w:br/>
      </w:r>
      <w:r>
        <w:rPr>
          <w:rFonts w:ascii="Calibri" w:eastAsiaTheme="minorHAnsi" w:hAnsi="Calibri" w:cstheme="minorHAnsi"/>
          <w:color w:val="000000"/>
          <w:sz w:val="22"/>
          <w:szCs w:val="22"/>
        </w:rPr>
        <w:br/>
        <w:t>1.</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Compare/Contrast</w:t>
      </w:r>
      <w:r>
        <w:rPr>
          <w:rFonts w:ascii="Calibri" w:eastAsiaTheme="minorHAnsi" w:hAnsi="Calibri" w:cs="Arial"/>
          <w:color w:val="000000"/>
          <w:sz w:val="22"/>
          <w:szCs w:val="22"/>
        </w:rPr>
        <w:br/>
      </w:r>
      <w:r>
        <w:rPr>
          <w:rFonts w:ascii="Calibri" w:eastAsiaTheme="minorHAnsi" w:hAnsi="Calibri" w:cs="Arial"/>
          <w:color w:val="000000"/>
          <w:sz w:val="22"/>
          <w:szCs w:val="22"/>
        </w:rPr>
        <w:br/>
      </w:r>
      <w:r>
        <w:rPr>
          <w:rFonts w:ascii="Calibri" w:eastAsiaTheme="minorHAnsi" w:hAnsi="Calibri" w:cstheme="minorHAnsi"/>
          <w:color w:val="000000"/>
          <w:sz w:val="22"/>
          <w:szCs w:val="22"/>
        </w:rPr>
        <w:t>a.</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Compare the political structures of Rome with that of Han China.  How do these systems relate to another governmental type discussed in class lectures (i.e. Japanese/European feudalism, Polish Democracy in the Early Modern Period)?</w:t>
      </w:r>
      <w:r>
        <w:rPr>
          <w:rFonts w:ascii="Calibri" w:eastAsiaTheme="minorHAnsi" w:hAnsi="Calibri" w:cstheme="minorHAnsi"/>
          <w:color w:val="000000"/>
          <w:sz w:val="22"/>
          <w:szCs w:val="22"/>
        </w:rPr>
        <w:br/>
        <w:t>b.</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 xml:space="preserve">How has geography played its part in the rise of early river civilizations?  How </w:t>
      </w:r>
      <w:proofErr w:type="gramStart"/>
      <w:r>
        <w:rPr>
          <w:rFonts w:ascii="Calibri" w:eastAsiaTheme="minorHAnsi" w:hAnsi="Calibri" w:cs="Arial"/>
          <w:color w:val="000000"/>
          <w:sz w:val="22"/>
          <w:szCs w:val="22"/>
        </w:rPr>
        <w:t>does this geographic explanation to</w:t>
      </w:r>
      <w:proofErr w:type="gramEnd"/>
      <w:r>
        <w:rPr>
          <w:rFonts w:ascii="Calibri" w:eastAsiaTheme="minorHAnsi" w:hAnsi="Calibri" w:cs="Arial"/>
          <w:color w:val="000000"/>
          <w:sz w:val="22"/>
          <w:szCs w:val="22"/>
        </w:rPr>
        <w:t xml:space="preserve"> rises and falls in civilizations explain the sustainability of Japanese power or Polish power?</w:t>
      </w:r>
      <w:r>
        <w:rPr>
          <w:rFonts w:ascii="Calibri" w:eastAsiaTheme="minorHAnsi" w:hAnsi="Calibri" w:cstheme="minorHAnsi"/>
          <w:color w:val="000000"/>
          <w:sz w:val="22"/>
          <w:szCs w:val="22"/>
        </w:rPr>
        <w:br/>
        <w:t>c.</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 xml:space="preserve">Compare the military growth in early empires with that in the early modern/modern world.  What </w:t>
      </w:r>
      <w:proofErr w:type="gramStart"/>
      <w:r>
        <w:rPr>
          <w:rFonts w:ascii="Calibri" w:eastAsiaTheme="minorHAnsi" w:hAnsi="Calibri" w:cs="Arial"/>
          <w:color w:val="000000"/>
          <w:sz w:val="22"/>
          <w:szCs w:val="22"/>
        </w:rPr>
        <w:t>universal</w:t>
      </w:r>
      <w:proofErr w:type="gramEnd"/>
      <w:r>
        <w:rPr>
          <w:rFonts w:ascii="Calibri" w:eastAsiaTheme="minorHAnsi" w:hAnsi="Calibri" w:cs="Arial"/>
          <w:color w:val="000000"/>
          <w:sz w:val="22"/>
          <w:szCs w:val="22"/>
        </w:rPr>
        <w:t xml:space="preserve"> themes run through both military eras?</w:t>
      </w:r>
      <w:r>
        <w:rPr>
          <w:rFonts w:ascii="Calibri" w:eastAsiaTheme="minorHAnsi" w:hAnsi="Calibri" w:cs="Arial"/>
          <w:color w:val="000000"/>
          <w:sz w:val="22"/>
          <w:szCs w:val="22"/>
        </w:rPr>
        <w:br/>
      </w:r>
      <w:r>
        <w:rPr>
          <w:rFonts w:ascii="Calibri" w:eastAsiaTheme="minorHAnsi" w:hAnsi="Calibri" w:cstheme="minorHAnsi"/>
          <w:color w:val="000000"/>
          <w:sz w:val="22"/>
          <w:szCs w:val="22"/>
        </w:rPr>
        <w:t>d.</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 xml:space="preserve">To what extent does social pressure determine the strength of a </w:t>
      </w:r>
      <w:proofErr w:type="gramStart"/>
      <w:r>
        <w:rPr>
          <w:rFonts w:ascii="Calibri" w:eastAsiaTheme="minorHAnsi" w:hAnsi="Calibri" w:cs="Arial"/>
          <w:color w:val="000000"/>
          <w:sz w:val="22"/>
          <w:szCs w:val="22"/>
        </w:rPr>
        <w:t>nation.</w:t>
      </w:r>
      <w:proofErr w:type="gramEnd"/>
      <w:r>
        <w:rPr>
          <w:rFonts w:ascii="Calibri" w:eastAsiaTheme="minorHAnsi" w:hAnsi="Calibri" w:cs="Arial"/>
          <w:color w:val="000000"/>
          <w:sz w:val="22"/>
          <w:szCs w:val="22"/>
        </w:rPr>
        <w:t xml:space="preserve"> Consider the social movements </w:t>
      </w:r>
      <w:proofErr w:type="spellStart"/>
      <w:r>
        <w:rPr>
          <w:rFonts w:ascii="Calibri" w:eastAsiaTheme="minorHAnsi" w:hAnsi="Calibri" w:cs="Arial"/>
          <w:color w:val="000000"/>
          <w:sz w:val="22"/>
          <w:szCs w:val="22"/>
        </w:rPr>
        <w:t>prevelant</w:t>
      </w:r>
      <w:proofErr w:type="spellEnd"/>
      <w:r>
        <w:rPr>
          <w:rFonts w:ascii="Calibri" w:eastAsiaTheme="minorHAnsi" w:hAnsi="Calibri" w:cs="Arial"/>
          <w:color w:val="000000"/>
          <w:sz w:val="22"/>
          <w:szCs w:val="22"/>
        </w:rPr>
        <w:t xml:space="preserve"> in Rome as well as </w:t>
      </w:r>
      <w:proofErr w:type="gramStart"/>
      <w:r>
        <w:rPr>
          <w:rFonts w:ascii="Calibri" w:eastAsiaTheme="minorHAnsi" w:hAnsi="Calibri" w:cs="Arial"/>
          <w:color w:val="000000"/>
          <w:sz w:val="22"/>
          <w:szCs w:val="22"/>
        </w:rPr>
        <w:t>the  growth</w:t>
      </w:r>
      <w:proofErr w:type="gramEnd"/>
      <w:r>
        <w:rPr>
          <w:rFonts w:ascii="Calibri" w:eastAsiaTheme="minorHAnsi" w:hAnsi="Calibri" w:cs="Arial"/>
          <w:color w:val="000000"/>
          <w:sz w:val="22"/>
          <w:szCs w:val="22"/>
        </w:rPr>
        <w:t xml:space="preserve"> of the merchant class and enfranchisement of the </w:t>
      </w:r>
      <w:proofErr w:type="spellStart"/>
      <w:r>
        <w:rPr>
          <w:rFonts w:ascii="Calibri" w:eastAsiaTheme="minorHAnsi" w:hAnsi="Calibri" w:cs="Arial"/>
          <w:color w:val="000000"/>
          <w:sz w:val="22"/>
          <w:szCs w:val="22"/>
        </w:rPr>
        <w:t>Szchlata</w:t>
      </w:r>
      <w:proofErr w:type="spellEnd"/>
      <w:r>
        <w:rPr>
          <w:rFonts w:ascii="Calibri" w:eastAsiaTheme="minorHAnsi" w:hAnsi="Calibri" w:cs="Arial"/>
          <w:color w:val="000000"/>
          <w:sz w:val="22"/>
          <w:szCs w:val="22"/>
        </w:rPr>
        <w:t xml:space="preserve"> (Polish nobility) in your answer.</w:t>
      </w:r>
      <w:r>
        <w:rPr>
          <w:rFonts w:ascii="Calibri" w:eastAsiaTheme="minorHAnsi" w:hAnsi="Calibri" w:cs="Arial"/>
          <w:color w:val="000000"/>
          <w:sz w:val="22"/>
          <w:szCs w:val="22"/>
        </w:rPr>
        <w:br/>
      </w:r>
      <w:r>
        <w:rPr>
          <w:rFonts w:ascii="Calibri" w:eastAsiaTheme="minorHAnsi" w:hAnsi="Calibri" w:cs="Arial"/>
          <w:color w:val="000000"/>
          <w:sz w:val="22"/>
          <w:szCs w:val="22"/>
        </w:rPr>
        <w:br/>
      </w:r>
      <w:r>
        <w:rPr>
          <w:rFonts w:ascii="Calibri" w:eastAsiaTheme="minorHAnsi" w:hAnsi="Calibri" w:cstheme="minorHAnsi"/>
          <w:color w:val="000000"/>
          <w:sz w:val="22"/>
          <w:szCs w:val="22"/>
        </w:rPr>
        <w:t>2.</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Change and Continuity Over Time</w:t>
      </w:r>
      <w:r>
        <w:rPr>
          <w:rFonts w:ascii="Calibri" w:eastAsiaTheme="minorHAnsi" w:hAnsi="Calibri" w:cs="Arial"/>
          <w:color w:val="000000"/>
          <w:sz w:val="22"/>
          <w:szCs w:val="22"/>
        </w:rPr>
        <w:br/>
      </w:r>
      <w:r>
        <w:rPr>
          <w:rFonts w:ascii="Calibri" w:eastAsiaTheme="minorHAnsi" w:hAnsi="Calibri" w:cs="Arial"/>
          <w:color w:val="000000"/>
          <w:sz w:val="22"/>
          <w:szCs w:val="22"/>
        </w:rPr>
        <w:br/>
      </w:r>
      <w:r>
        <w:rPr>
          <w:rFonts w:ascii="Calibri" w:eastAsiaTheme="minorHAnsi" w:hAnsi="Calibri" w:cstheme="minorHAnsi"/>
          <w:color w:val="000000"/>
          <w:sz w:val="22"/>
          <w:szCs w:val="22"/>
        </w:rPr>
        <w:t>a.</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To what extent has the ancient world lived on? Why do these ideas remain important, whereas others simply are allowed to die out?</w:t>
      </w:r>
      <w:r>
        <w:rPr>
          <w:rFonts w:ascii="Calibri" w:eastAsiaTheme="minorHAnsi" w:hAnsi="Calibri" w:cstheme="minorHAnsi"/>
          <w:color w:val="000000"/>
          <w:sz w:val="22"/>
          <w:szCs w:val="22"/>
        </w:rPr>
        <w:br/>
        <w:t>b.</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To what extent are enlightenment ideas replicas of ancient philosophies?</w:t>
      </w:r>
      <w:r>
        <w:rPr>
          <w:rFonts w:ascii="Calibri" w:eastAsiaTheme="minorHAnsi" w:hAnsi="Calibri" w:cs="Arial"/>
          <w:color w:val="000000"/>
          <w:sz w:val="22"/>
          <w:szCs w:val="22"/>
        </w:rPr>
        <w:br/>
      </w:r>
      <w:r>
        <w:rPr>
          <w:rFonts w:ascii="Calibri" w:eastAsiaTheme="minorHAnsi" w:hAnsi="Calibri" w:cstheme="minorHAnsi"/>
          <w:color w:val="000000"/>
          <w:sz w:val="22"/>
          <w:szCs w:val="22"/>
        </w:rPr>
        <w:t>c.</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To what extent does religion continue to play a role in historical events? Why is this so?</w:t>
      </w:r>
      <w:r>
        <w:rPr>
          <w:rFonts w:ascii="Calibri" w:eastAsiaTheme="minorHAnsi" w:hAnsi="Calibri" w:cs="Arial"/>
          <w:color w:val="000000"/>
          <w:sz w:val="22"/>
          <w:szCs w:val="22"/>
        </w:rPr>
        <w:br/>
      </w:r>
      <w:r>
        <w:rPr>
          <w:rFonts w:ascii="Calibri" w:eastAsiaTheme="minorHAnsi" w:hAnsi="Calibri" w:cstheme="minorHAnsi"/>
          <w:color w:val="000000"/>
          <w:sz w:val="22"/>
          <w:szCs w:val="22"/>
        </w:rPr>
        <w:t>d.</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 xml:space="preserve">What are the economic reasons for the rise and fall of civilizations? Are there any patterns that can </w:t>
      </w:r>
      <w:r>
        <w:rPr>
          <w:rFonts w:ascii="Calibri" w:eastAsiaTheme="minorHAnsi" w:hAnsi="Calibri" w:cs="Arial"/>
          <w:color w:val="000000"/>
          <w:sz w:val="22"/>
          <w:szCs w:val="22"/>
        </w:rPr>
        <w:lastRenderedPageBreak/>
        <w:t>form a universal truth about power economics?</w:t>
      </w:r>
      <w:r>
        <w:rPr>
          <w:rFonts w:ascii="Calibri" w:eastAsiaTheme="minorHAnsi" w:hAnsi="Calibri" w:cs="Arial"/>
          <w:color w:val="000000"/>
          <w:sz w:val="22"/>
          <w:szCs w:val="22"/>
        </w:rPr>
        <w:br/>
      </w:r>
      <w:r>
        <w:rPr>
          <w:rFonts w:ascii="Calibri" w:eastAsiaTheme="minorHAnsi" w:hAnsi="Calibri" w:cs="Arial"/>
          <w:color w:val="000000"/>
          <w:sz w:val="22"/>
          <w:szCs w:val="22"/>
        </w:rPr>
        <w:br/>
      </w:r>
      <w:r>
        <w:rPr>
          <w:rFonts w:ascii="Calibri" w:eastAsiaTheme="minorHAnsi" w:hAnsi="Calibri" w:cstheme="minorHAnsi"/>
          <w:color w:val="000000"/>
          <w:sz w:val="22"/>
          <w:szCs w:val="22"/>
        </w:rPr>
        <w:t>3.</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Document Based Question</w:t>
      </w:r>
      <w:proofErr w:type="gramStart"/>
      <w:r>
        <w:rPr>
          <w:rFonts w:ascii="Calibri" w:eastAsiaTheme="minorHAnsi" w:hAnsi="Calibri" w:cs="Arial"/>
          <w:color w:val="000000"/>
          <w:sz w:val="22"/>
          <w:szCs w:val="22"/>
        </w:rPr>
        <w:t>:</w:t>
      </w:r>
      <w:proofErr w:type="gramEnd"/>
      <w:r>
        <w:rPr>
          <w:rFonts w:ascii="Calibri" w:eastAsiaTheme="minorHAnsi" w:hAnsi="Calibri" w:cs="Arial"/>
          <w:color w:val="000000"/>
          <w:sz w:val="22"/>
          <w:szCs w:val="22"/>
        </w:rPr>
        <w:br/>
      </w:r>
      <w:r>
        <w:rPr>
          <w:rFonts w:ascii="Calibri" w:eastAsiaTheme="minorHAnsi" w:hAnsi="Calibri" w:cs="Arial"/>
          <w:color w:val="000000"/>
          <w:sz w:val="22"/>
          <w:szCs w:val="22"/>
        </w:rPr>
        <w:br/>
      </w:r>
      <w:r>
        <w:rPr>
          <w:rFonts w:ascii="Calibri" w:eastAsiaTheme="minorHAnsi" w:hAnsi="Calibri" w:cstheme="minorHAnsi"/>
          <w:color w:val="000000"/>
          <w:sz w:val="22"/>
          <w:szCs w:val="22"/>
        </w:rPr>
        <w:t>a.</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Use the document library to analyze the Points of View of the authors/creators of the following documents/images? How does this make history a biased topic of study? (</w:t>
      </w:r>
      <w:proofErr w:type="gramStart"/>
      <w:r>
        <w:rPr>
          <w:rFonts w:ascii="Calibri" w:eastAsiaTheme="minorHAnsi" w:hAnsi="Calibri" w:cs="Arial"/>
          <w:color w:val="000000"/>
          <w:sz w:val="22"/>
          <w:szCs w:val="22"/>
        </w:rPr>
        <w:t>you</w:t>
      </w:r>
      <w:proofErr w:type="gramEnd"/>
      <w:r>
        <w:rPr>
          <w:rFonts w:ascii="Calibri" w:eastAsiaTheme="minorHAnsi" w:hAnsi="Calibri" w:cs="Arial"/>
          <w:color w:val="000000"/>
          <w:sz w:val="22"/>
          <w:szCs w:val="22"/>
        </w:rPr>
        <w:t xml:space="preserve"> may for extra credit answer the essay question provided on the link)</w:t>
      </w:r>
      <w:r>
        <w:rPr>
          <w:rFonts w:asciiTheme="minorHAnsi" w:eastAsiaTheme="minorHAnsi" w:hAnsiTheme="minorHAnsi" w:cstheme="minorBidi"/>
          <w:color w:val="000000"/>
          <w:sz w:val="14"/>
          <w:szCs w:val="14"/>
        </w:rPr>
        <w:t>                                                             </w:t>
      </w:r>
      <w:r>
        <w:rPr>
          <w:rFonts w:asciiTheme="minorHAnsi" w:eastAsiaTheme="minorHAnsi" w:hAnsiTheme="minorHAnsi" w:cstheme="minorBidi"/>
          <w:color w:val="000000"/>
          <w:sz w:val="14"/>
          <w:szCs w:val="14"/>
        </w:rPr>
        <w:br/>
      </w:r>
      <w:r>
        <w:rPr>
          <w:rFonts w:asciiTheme="minorHAnsi" w:eastAsiaTheme="minorHAnsi" w:hAnsiTheme="minorHAnsi" w:cstheme="minorBidi"/>
          <w:color w:val="000000"/>
          <w:sz w:val="14"/>
          <w:szCs w:val="14"/>
        </w:rPr>
        <w:br/>
        <w:t xml:space="preserve">  </w:t>
      </w:r>
      <w:proofErr w:type="spellStart"/>
      <w:r>
        <w:rPr>
          <w:rFonts w:ascii="Calibri" w:eastAsiaTheme="minorHAnsi" w:hAnsi="Calibri" w:cstheme="minorHAnsi"/>
          <w:color w:val="000000"/>
          <w:sz w:val="22"/>
          <w:szCs w:val="22"/>
        </w:rPr>
        <w:t>i</w:t>
      </w:r>
      <w:proofErr w:type="spellEnd"/>
      <w:r>
        <w:rPr>
          <w:rFonts w:ascii="Calibri" w:eastAsiaTheme="minorHAnsi" w:hAnsi="Calibri" w:cstheme="minorHAnsi"/>
          <w:color w:val="000000"/>
          <w:sz w:val="22"/>
          <w:szCs w:val="22"/>
        </w:rPr>
        <w:t>.</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 xml:space="preserve">2.5 </w:t>
      </w:r>
      <w:proofErr w:type="spellStart"/>
      <w:r>
        <w:rPr>
          <w:rFonts w:ascii="Calibri" w:eastAsiaTheme="minorHAnsi" w:hAnsi="Calibri" w:cs="Arial"/>
          <w:color w:val="000000"/>
          <w:sz w:val="22"/>
          <w:szCs w:val="22"/>
        </w:rPr>
        <w:t>Menius</w:t>
      </w:r>
      <w:proofErr w:type="spellEnd"/>
      <w:r>
        <w:rPr>
          <w:rFonts w:ascii="Calibri" w:eastAsiaTheme="minorHAnsi" w:hAnsi="Calibri" w:cs="Arial"/>
          <w:color w:val="000000"/>
          <w:sz w:val="22"/>
          <w:szCs w:val="22"/>
        </w:rPr>
        <w:t>: the counterattack on Legalism</w:t>
      </w:r>
      <w:r>
        <w:rPr>
          <w:rStyle w:val="Strong"/>
          <w:rFonts w:ascii="Calibri" w:hAnsi="Calibri" w:cs="Calibri"/>
          <w:color w:val="800080"/>
          <w:sz w:val="22"/>
          <w:szCs w:val="22"/>
          <w:u w:val="single"/>
        </w:rPr>
        <w:t>http://wps.prenhall.com/hss_craig_wrldhisdoc_1/0,,545727-,00.utf8.html</w:t>
      </w:r>
      <w:r>
        <w:rPr>
          <w:rFonts w:ascii="Arial" w:hAnsi="Arial" w:cs="Arial"/>
          <w:color w:val="666666"/>
          <w:sz w:val="18"/>
          <w:szCs w:val="18"/>
        </w:rPr>
        <w:br/>
      </w:r>
      <w:r>
        <w:rPr>
          <w:rFonts w:ascii="Arial" w:hAnsi="Arial" w:cs="Arial"/>
          <w:color w:val="666666"/>
          <w:sz w:val="18"/>
          <w:szCs w:val="18"/>
        </w:rPr>
        <w:br/>
      </w:r>
      <w:r>
        <w:rPr>
          <w:rFonts w:asciiTheme="minorHAnsi" w:eastAsiaTheme="minorHAnsi" w:hAnsiTheme="minorHAnsi" w:cstheme="minorBidi"/>
          <w:color w:val="000000"/>
          <w:sz w:val="14"/>
          <w:szCs w:val="14"/>
        </w:rPr>
        <w:t>                                                           </w:t>
      </w:r>
      <w:r>
        <w:rPr>
          <w:rFonts w:asciiTheme="minorHAnsi" w:eastAsiaTheme="minorHAnsi" w:hAnsiTheme="minorHAnsi" w:cstheme="minorBidi"/>
          <w:color w:val="000000"/>
          <w:sz w:val="14"/>
          <w:szCs w:val="14"/>
        </w:rPr>
        <w:br/>
        <w:t xml:space="preserve">  </w:t>
      </w:r>
      <w:r>
        <w:rPr>
          <w:rFonts w:ascii="Calibri" w:eastAsiaTheme="minorHAnsi" w:hAnsi="Calibri" w:cstheme="minorHAnsi"/>
          <w:color w:val="000000"/>
          <w:sz w:val="22"/>
          <w:szCs w:val="22"/>
        </w:rPr>
        <w:t>ii.</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 xml:space="preserve">4.6 The First </w:t>
      </w:r>
      <w:proofErr w:type="spellStart"/>
      <w:r>
        <w:rPr>
          <w:rFonts w:ascii="Calibri" w:eastAsiaTheme="minorHAnsi" w:hAnsi="Calibri" w:cs="Arial"/>
          <w:color w:val="000000"/>
          <w:sz w:val="22"/>
          <w:szCs w:val="22"/>
        </w:rPr>
        <w:t>Philipic</w:t>
      </w:r>
      <w:proofErr w:type="spellEnd"/>
      <w:r>
        <w:rPr>
          <w:rFonts w:ascii="Calibri" w:eastAsiaTheme="minorHAnsi" w:hAnsi="Calibri" w:cs="Arial"/>
          <w:color w:val="000000"/>
          <w:sz w:val="22"/>
          <w:szCs w:val="22"/>
        </w:rPr>
        <w:t>: Warning against Macedonian Imperialism</w:t>
      </w:r>
      <w:r>
        <w:rPr>
          <w:rStyle w:val="Strong"/>
          <w:rFonts w:ascii="Calibri" w:hAnsi="Calibri" w:cs="Calibri"/>
          <w:color w:val="800080"/>
          <w:sz w:val="22"/>
          <w:szCs w:val="22"/>
          <w:u w:val="single"/>
        </w:rPr>
        <w:t>http://wps.prenhall.com/hss_craig_wrldhisdoc_1/0,,545756-,00.utf8.html</w:t>
      </w:r>
      <w:r>
        <w:rPr>
          <w:rFonts w:ascii="Arial" w:hAnsi="Arial" w:cs="Arial"/>
          <w:color w:val="666666"/>
          <w:sz w:val="18"/>
          <w:szCs w:val="18"/>
        </w:rPr>
        <w:br/>
      </w:r>
      <w:r>
        <w:rPr>
          <w:rFonts w:ascii="Arial" w:hAnsi="Arial" w:cs="Arial"/>
          <w:color w:val="666666"/>
          <w:sz w:val="18"/>
          <w:szCs w:val="18"/>
        </w:rPr>
        <w:br/>
      </w:r>
      <w:r>
        <w:rPr>
          <w:rFonts w:asciiTheme="minorHAnsi" w:eastAsiaTheme="minorHAnsi" w:hAnsiTheme="minorHAnsi" w:cstheme="minorBidi"/>
          <w:color w:val="000000"/>
          <w:sz w:val="14"/>
          <w:szCs w:val="14"/>
        </w:rPr>
        <w:t>                                                         </w:t>
      </w:r>
      <w:r>
        <w:rPr>
          <w:rFonts w:asciiTheme="minorHAnsi" w:eastAsiaTheme="minorHAnsi" w:hAnsiTheme="minorHAnsi" w:cstheme="minorBidi"/>
          <w:color w:val="000000"/>
          <w:sz w:val="14"/>
          <w:szCs w:val="14"/>
        </w:rPr>
        <w:br/>
        <w:t xml:space="preserve">   </w:t>
      </w:r>
      <w:r>
        <w:rPr>
          <w:rFonts w:ascii="Calibri" w:eastAsiaTheme="minorHAnsi" w:hAnsi="Calibri" w:cstheme="minorHAnsi"/>
          <w:color w:val="000000"/>
          <w:sz w:val="22"/>
          <w:szCs w:val="22"/>
        </w:rPr>
        <w:t>iii.</w:t>
      </w:r>
      <w:r>
        <w:rPr>
          <w:rFonts w:asciiTheme="minorHAnsi" w:eastAsiaTheme="minorHAnsi" w:hAnsiTheme="minorHAnsi" w:cstheme="minorBidi"/>
          <w:color w:val="000000"/>
          <w:sz w:val="14"/>
          <w:szCs w:val="14"/>
        </w:rPr>
        <w:t xml:space="preserve">      </w:t>
      </w:r>
      <w:r>
        <w:rPr>
          <w:rFonts w:ascii="Calibri" w:eastAsiaTheme="minorHAnsi" w:hAnsi="Calibri" w:cs="Arial"/>
          <w:color w:val="000000"/>
          <w:sz w:val="22"/>
          <w:szCs w:val="22"/>
        </w:rPr>
        <w:t>5.2 The War with Cattiline</w:t>
      </w:r>
      <w:r>
        <w:rPr>
          <w:rStyle w:val="Strong"/>
          <w:rFonts w:ascii="Calibri" w:hAnsi="Calibri" w:cs="Calibri"/>
          <w:color w:val="800080"/>
          <w:sz w:val="22"/>
          <w:szCs w:val="22"/>
          <w:u w:val="single"/>
        </w:rPr>
        <w:t>http://wps.prenhall.com/hss_craig_wrldhisdoc_1/0,,545766-,00.utf8.html</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p>
    <w:p w:rsidR="00B92171" w:rsidRDefault="00B92171" w:rsidP="00B92171">
      <w:pPr>
        <w:pStyle w:val="Heading2"/>
        <w:shd w:val="clear" w:color="auto" w:fill="FFFFFF"/>
        <w:jc w:val="center"/>
        <w:rPr>
          <w:rFonts w:ascii="Arial" w:hAnsi="Arial" w:cs="Arial"/>
          <w:color w:val="272E34"/>
          <w:sz w:val="31"/>
          <w:szCs w:val="31"/>
        </w:rPr>
      </w:pPr>
      <w:r>
        <w:t>Special Readings: Early India</w:t>
      </w:r>
    </w:p>
    <w:p w:rsidR="00B92171" w:rsidRDefault="00B92171" w:rsidP="00B92171">
      <w:pPr>
        <w:shd w:val="clear" w:color="auto" w:fill="FFFFFF"/>
        <w:spacing w:after="240" w:line="408" w:lineRule="auto"/>
        <w:rPr>
          <w:rFonts w:ascii="Arial" w:hAnsi="Arial" w:cs="Arial"/>
          <w:color w:val="626262"/>
          <w:sz w:val="18"/>
          <w:szCs w:val="18"/>
        </w:rPr>
      </w:pPr>
      <w:r>
        <w:rPr>
          <w:rFonts w:ascii="Calibri" w:hAnsi="Calibri" w:cs="Calibri"/>
          <w:color w:val="000000"/>
        </w:rPr>
        <w:t xml:space="preserve">Read the readings below and provide 10 questions and 10 </w:t>
      </w:r>
      <w:proofErr w:type="spellStart"/>
      <w:r>
        <w:rPr>
          <w:rFonts w:ascii="Calibri" w:hAnsi="Calibri" w:cs="Calibri"/>
          <w:color w:val="000000"/>
        </w:rPr>
        <w:t>answersper</w:t>
      </w:r>
      <w:proofErr w:type="spellEnd"/>
      <w:r>
        <w:rPr>
          <w:rFonts w:ascii="Calibri" w:hAnsi="Calibri" w:cs="Calibri"/>
          <w:color w:val="000000"/>
        </w:rPr>
        <w:t xml:space="preserve"> article.</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Harrappan</w:t>
      </w:r>
      <w:proofErr w:type="spellEnd"/>
      <w:r>
        <w:rPr>
          <w:rFonts w:ascii="Calibri" w:hAnsi="Calibri" w:cs="Calibri"/>
          <w:color w:val="000000"/>
        </w:rPr>
        <w:t xml:space="preserve"> Culture</w:t>
      </w:r>
      <w:r>
        <w:rPr>
          <w:rFonts w:ascii="Arial" w:hAnsi="Arial" w:cs="Arial"/>
          <w:color w:val="626262"/>
          <w:sz w:val="18"/>
          <w:szCs w:val="18"/>
        </w:rPr>
        <w:br/>
      </w:r>
      <w:r>
        <w:rPr>
          <w:rFonts w:ascii="Arial" w:hAnsi="Arial" w:cs="Arial"/>
          <w:color w:val="626262"/>
          <w:sz w:val="18"/>
          <w:szCs w:val="18"/>
        </w:rPr>
        <w:br/>
      </w:r>
      <w:hyperlink r:id="rId26" w:history="1">
        <w:r>
          <w:rPr>
            <w:rFonts w:ascii="Calibri" w:hAnsi="Calibri" w:cs="Calibri"/>
            <w:b/>
            <w:bCs/>
            <w:color w:val="800080"/>
            <w:u w:val="single"/>
          </w:rPr>
          <w:t>http://www.archaeologyonline.net/artifacts/harappa-mohenjodaro.html</w:t>
        </w:r>
      </w:hyperlink>
      <w:r>
        <w:rPr>
          <w:rFonts w:ascii="Arial" w:hAnsi="Arial" w:cs="Arial"/>
          <w:color w:val="626262"/>
          <w:sz w:val="18"/>
          <w:szCs w:val="18"/>
        </w:rPr>
        <w:br/>
      </w:r>
      <w:r>
        <w:rPr>
          <w:rFonts w:ascii="Arial" w:hAnsi="Arial" w:cs="Arial"/>
          <w:color w:val="626262"/>
          <w:sz w:val="18"/>
          <w:szCs w:val="18"/>
        </w:rPr>
        <w:br/>
      </w:r>
      <w:r>
        <w:rPr>
          <w:rFonts w:ascii="Calibri" w:hAnsi="Calibri" w:cs="Calibri"/>
          <w:color w:val="000000"/>
        </w:rPr>
        <w:t>Aryan Invasion Debate</w:t>
      </w:r>
      <w:r>
        <w:rPr>
          <w:rFonts w:ascii="Arial" w:hAnsi="Arial" w:cs="Arial"/>
          <w:color w:val="626262"/>
          <w:sz w:val="18"/>
          <w:szCs w:val="18"/>
        </w:rPr>
        <w:br/>
      </w:r>
      <w:r>
        <w:rPr>
          <w:rFonts w:ascii="Arial" w:hAnsi="Arial" w:cs="Arial"/>
          <w:color w:val="626262"/>
          <w:sz w:val="18"/>
          <w:szCs w:val="18"/>
        </w:rPr>
        <w:br/>
      </w:r>
      <w:hyperlink r:id="rId27" w:history="1">
        <w:r>
          <w:rPr>
            <w:rFonts w:ascii="Calibri" w:hAnsi="Calibri" w:cs="Calibri"/>
            <w:b/>
            <w:bCs/>
            <w:color w:val="800080"/>
            <w:u w:val="single"/>
          </w:rPr>
          <w:t>http://www.vedanet.com/index.php?option=com_content&amp;task=view&amp;id=56&amp;Itemid=2</w:t>
        </w:r>
      </w:hyperlink>
      <w:r>
        <w:rPr>
          <w:rFonts w:ascii="Arial" w:hAnsi="Arial" w:cs="Arial"/>
          <w:color w:val="626262"/>
          <w:sz w:val="18"/>
          <w:szCs w:val="18"/>
        </w:rPr>
        <w:br/>
      </w:r>
      <w:r>
        <w:rPr>
          <w:rFonts w:ascii="Arial" w:hAnsi="Arial" w:cs="Arial"/>
          <w:color w:val="626262"/>
          <w:sz w:val="18"/>
          <w:szCs w:val="18"/>
        </w:rPr>
        <w:lastRenderedPageBreak/>
        <w:br/>
      </w:r>
      <w:r>
        <w:rPr>
          <w:rFonts w:ascii="Calibri" w:hAnsi="Calibri" w:cs="Calibri"/>
          <w:color w:val="000000"/>
        </w:rPr>
        <w:t>Language on Tamil Culture</w:t>
      </w:r>
      <w:r>
        <w:rPr>
          <w:rFonts w:ascii="Arial" w:hAnsi="Arial" w:cs="Arial"/>
          <w:color w:val="626262"/>
          <w:sz w:val="18"/>
          <w:szCs w:val="18"/>
        </w:rPr>
        <w:br/>
      </w:r>
      <w:r>
        <w:rPr>
          <w:rFonts w:ascii="Arial" w:hAnsi="Arial" w:cs="Arial"/>
          <w:color w:val="626262"/>
          <w:sz w:val="18"/>
          <w:szCs w:val="18"/>
        </w:rPr>
        <w:br/>
      </w:r>
      <w:hyperlink r:id="rId28" w:history="1">
        <w:r>
          <w:rPr>
            <w:rFonts w:ascii="Calibri" w:hAnsi="Calibri" w:cs="Calibri"/>
            <w:b/>
            <w:bCs/>
            <w:color w:val="800080"/>
            <w:u w:val="single"/>
          </w:rPr>
          <w:t>http://micheldanino.voiceofdharma.com/tamilculture.html</w:t>
        </w:r>
      </w:hyperlink>
    </w:p>
    <w:p w:rsidR="00B92171" w:rsidRDefault="00B92171" w:rsidP="00B92171">
      <w:pPr>
        <w:pStyle w:val="Heading2"/>
        <w:shd w:val="clear" w:color="auto" w:fill="FFFFFF"/>
        <w:jc w:val="center"/>
        <w:rPr>
          <w:rFonts w:ascii="Arial" w:hAnsi="Arial" w:cs="Arial"/>
          <w:color w:val="272E34"/>
          <w:sz w:val="31"/>
          <w:szCs w:val="31"/>
        </w:rPr>
      </w:pPr>
      <w:r>
        <w:t>Sample</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Chuck Norris your essays: it is ok to disagree with the general consensus.  Often essays that go "above and beyond" and take a "</w:t>
      </w:r>
      <w:proofErr w:type="spellStart"/>
      <w:r>
        <w:rPr>
          <w:rFonts w:ascii="Arial" w:hAnsi="Arial" w:cs="Arial"/>
          <w:color w:val="626262"/>
          <w:sz w:val="18"/>
          <w:szCs w:val="18"/>
        </w:rPr>
        <w:t>knowledgable</w:t>
      </w:r>
      <w:proofErr w:type="spellEnd"/>
      <w:r>
        <w:rPr>
          <w:rFonts w:ascii="Arial" w:hAnsi="Arial" w:cs="Arial"/>
          <w:color w:val="626262"/>
          <w:sz w:val="18"/>
          <w:szCs w:val="18"/>
        </w:rPr>
        <w:t xml:space="preserve"> risk" (rather than a risk for risks sake alone) are the ones that succeed.  </w:t>
      </w:r>
      <w:r>
        <w:rPr>
          <w:rFonts w:ascii="Arial" w:hAnsi="Arial" w:cs="Arial"/>
          <w:color w:val="626262"/>
          <w:sz w:val="18"/>
          <w:szCs w:val="18"/>
        </w:rPr>
        <w:br/>
      </w:r>
      <w:r>
        <w:rPr>
          <w:rFonts w:ascii="Arial" w:hAnsi="Arial" w:cs="Arial"/>
          <w:color w:val="626262"/>
          <w:sz w:val="18"/>
          <w:szCs w:val="18"/>
        </w:rPr>
        <w:br/>
        <w:t>I have split a short letter in half concerning Burning at the Stake.  Consider the author's point of view (items listed below) after reading PART I.  Then go on to read PART II and re-examine your answers.</w:t>
      </w:r>
      <w:r>
        <w:rPr>
          <w:rFonts w:ascii="Arial" w:hAnsi="Arial" w:cs="Arial"/>
          <w:color w:val="626262"/>
          <w:sz w:val="18"/>
          <w:szCs w:val="18"/>
        </w:rPr>
        <w:br/>
        <w:t xml:space="preserve">  </w:t>
      </w:r>
      <w:r>
        <w:rPr>
          <w:rFonts w:ascii="Arial" w:hAnsi="Arial" w:cs="Arial"/>
          <w:color w:val="626262"/>
          <w:sz w:val="18"/>
          <w:szCs w:val="18"/>
        </w:rPr>
        <w:br/>
        <w:t xml:space="preserve">Answer the following items concerning POINT OF VIEW </w:t>
      </w:r>
      <w:r>
        <w:rPr>
          <w:rFonts w:ascii="Arial" w:hAnsi="Arial" w:cs="Arial"/>
          <w:color w:val="626262"/>
          <w:sz w:val="18"/>
          <w:szCs w:val="18"/>
        </w:rPr>
        <w:br/>
        <w:t>Bias - personal perspective</w:t>
      </w:r>
      <w:r>
        <w:rPr>
          <w:rFonts w:ascii="Arial" w:hAnsi="Arial" w:cs="Arial"/>
          <w:color w:val="626262"/>
          <w:sz w:val="18"/>
          <w:szCs w:val="18"/>
        </w:rPr>
        <w:br/>
        <w:t>Validity - evidence of truth</w:t>
      </w:r>
      <w:r>
        <w:rPr>
          <w:rFonts w:ascii="Arial" w:hAnsi="Arial" w:cs="Arial"/>
          <w:color w:val="626262"/>
          <w:sz w:val="18"/>
          <w:szCs w:val="18"/>
        </w:rPr>
        <w:br/>
        <w:t>Motivation - the why someone is saying/presenting/representing something</w:t>
      </w:r>
      <w:r>
        <w:rPr>
          <w:rFonts w:ascii="Arial" w:hAnsi="Arial" w:cs="Arial"/>
          <w:color w:val="626262"/>
          <w:sz w:val="18"/>
          <w:szCs w:val="18"/>
        </w:rPr>
        <w:br/>
        <w:t>Societal Position - your role in society</w:t>
      </w:r>
      <w:r>
        <w:rPr>
          <w:rFonts w:ascii="Arial" w:hAnsi="Arial" w:cs="Arial"/>
          <w:color w:val="626262"/>
          <w:sz w:val="18"/>
          <w:szCs w:val="18"/>
        </w:rPr>
        <w:br/>
        <w:t>World Historical Context - when, where</w:t>
      </w:r>
      <w:r>
        <w:rPr>
          <w:rFonts w:ascii="Arial" w:hAnsi="Arial" w:cs="Arial"/>
          <w:color w:val="626262"/>
          <w:sz w:val="18"/>
          <w:szCs w:val="18"/>
        </w:rPr>
        <w:br/>
      </w:r>
      <w:r>
        <w:rPr>
          <w:rFonts w:ascii="Arial" w:hAnsi="Arial" w:cs="Arial"/>
          <w:color w:val="626262"/>
          <w:sz w:val="18"/>
          <w:szCs w:val="18"/>
        </w:rPr>
        <w:br/>
        <w:t>NOTE the questions above deal specifically with Author of the reading.</w: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0" t="0" r="0" b="0"/>
            <wp:docPr id="1" name="Picture 209" descr="http://www.weebly.com/weebly/images/file_icons/rtf.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weebly.com/weebly/images/file_icons/rtf.png">
                      <a:hlinkClick r:id="rId29"/>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228"/>
        <w:gridCol w:w="1228"/>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burning_at_the_stake.docx</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16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docx</w:t>
            </w:r>
          </w:p>
        </w:tc>
      </w:tr>
    </w:tbl>
    <w:p w:rsidR="00B92171" w:rsidRDefault="00F91C2A" w:rsidP="00B92171">
      <w:pPr>
        <w:shd w:val="clear" w:color="auto" w:fill="FFFFFF"/>
        <w:rPr>
          <w:rFonts w:ascii="Arial" w:hAnsi="Arial" w:cs="Arial"/>
          <w:color w:val="666666"/>
          <w:sz w:val="17"/>
          <w:szCs w:val="17"/>
        </w:rPr>
      </w:pPr>
      <w:hyperlink r:id="rId30"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30" style="width:468pt;height:1.5pt" o:hralign="center" o:hrstd="t" o:hr="t" fillcolor="#a0a0a0" stroked="f"/>
        </w:pict>
      </w:r>
    </w:p>
    <w:p w:rsidR="00B92171" w:rsidRDefault="00B92171" w:rsidP="00B92171">
      <w:pPr>
        <w:pStyle w:val="Heading2"/>
        <w:shd w:val="clear" w:color="auto" w:fill="FFFFFF"/>
        <w:jc w:val="center"/>
        <w:rPr>
          <w:rFonts w:ascii="Arial" w:hAnsi="Arial" w:cs="Arial"/>
          <w:color w:val="272E34"/>
          <w:sz w:val="31"/>
          <w:szCs w:val="31"/>
        </w:rPr>
      </w:pPr>
      <w:proofErr w:type="spellStart"/>
      <w:r>
        <w:t>Spodek</w:t>
      </w:r>
      <w:proofErr w:type="spellEnd"/>
      <w:r>
        <w:t xml:space="preserve"> Work</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Submit Chapter 4-6 Study Guides for your group.  This should include 1/2 a chapter (as assigned) and be in the form of notes from your group.</w:t>
      </w:r>
    </w:p>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29" style="position:absolute;left:0;text-align:left;margin-left:-5.65pt;margin-top:-34.4pt;width:47.8pt;height:17.75pt;z-index:251769856" coordorigin="602,301" coordsize="956,355">
            <v:shape id="_x0000_s1330" type="#_x0000_t202" style="position:absolute;left:602;top:301;width:236;height:355">
              <v:textbox style="mso-next-textbox:#_x0000_s1330">
                <w:txbxContent>
                  <w:p w:rsidR="00143740" w:rsidRPr="0024448F" w:rsidRDefault="00143740" w:rsidP="000E1EC6"/>
                </w:txbxContent>
              </v:textbox>
            </v:shape>
            <v:shape id="_x0000_s1331" type="#_x0000_t202" style="position:absolute;left:846;top:301;width:236;height:355">
              <v:textbox style="mso-next-textbox:#_x0000_s1331">
                <w:txbxContent>
                  <w:p w:rsidR="00143740" w:rsidRDefault="00143740" w:rsidP="000E1EC6"/>
                </w:txbxContent>
              </v:textbox>
            </v:shape>
            <v:shape id="_x0000_s1332" type="#_x0000_t202" style="position:absolute;left:1086;top:301;width:236;height:355">
              <v:textbox style="mso-next-textbox:#_x0000_s1332">
                <w:txbxContent>
                  <w:p w:rsidR="00143740" w:rsidRDefault="00143740" w:rsidP="000E1EC6"/>
                </w:txbxContent>
              </v:textbox>
            </v:shape>
            <v:shape id="_x0000_s1333" type="#_x0000_t202" style="position:absolute;left:1322;top:301;width:236;height:355">
              <v:textbox style="mso-next-textbox:#_x0000_s1333">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16"/>
              <w:gridCol w:w="4728"/>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Lecture: Polish Democracy: A Love Story</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84"/>
              <w:gridCol w:w="2917"/>
              <w:gridCol w:w="3243"/>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C97D60">
                    <w:rPr>
                      <w:b/>
                      <w:sz w:val="20"/>
                      <w:szCs w:val="20"/>
                    </w:rPr>
                    <w:t>Battle of Vienna and the Death of Democracy in Poland</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053C2C">
              <w:t xml:space="preserve"> to lecture on the history of Polish democracy and provide an example of change and continuity in history</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Default="00053C2C" w:rsidP="000E1EC6">
            <w:pPr>
              <w:rPr>
                <w:sz w:val="16"/>
                <w:szCs w:val="16"/>
              </w:rPr>
            </w:pPr>
            <w:r>
              <w:rPr>
                <w:sz w:val="16"/>
                <w:szCs w:val="16"/>
              </w:rPr>
              <w:t>Poland was unique in developing modern democracy.</w:t>
            </w:r>
          </w:p>
          <w:p w:rsidR="00053C2C" w:rsidRDefault="00053C2C" w:rsidP="000E1EC6">
            <w:pPr>
              <w:rPr>
                <w:sz w:val="16"/>
                <w:szCs w:val="16"/>
              </w:rPr>
            </w:pPr>
            <w:r>
              <w:rPr>
                <w:sz w:val="16"/>
                <w:szCs w:val="16"/>
              </w:rPr>
              <w:t>The Age of Empires was a ruthless age run on Machiavellian ideals.</w:t>
            </w:r>
          </w:p>
          <w:p w:rsidR="00053C2C" w:rsidRPr="00F50C8C" w:rsidRDefault="00053C2C" w:rsidP="000E1EC6">
            <w:pPr>
              <w:rPr>
                <w:sz w:val="16"/>
                <w:szCs w:val="16"/>
              </w:rPr>
            </w:pPr>
            <w:r>
              <w:rPr>
                <w:sz w:val="16"/>
                <w:szCs w:val="16"/>
              </w:rPr>
              <w:t xml:space="preserve">Powerful neighbors and broken promises mar Poland’s history. </w:t>
            </w:r>
          </w:p>
          <w:p w:rsidR="000E1EC6" w:rsidRPr="00F50C8C" w:rsidRDefault="00053C2C" w:rsidP="000E1EC6">
            <w:pPr>
              <w:rPr>
                <w:sz w:val="16"/>
                <w:szCs w:val="16"/>
              </w:rPr>
            </w:pPr>
            <w:r>
              <w:rPr>
                <w:sz w:val="16"/>
                <w:szCs w:val="16"/>
              </w:rPr>
              <w:t>Military victory is sometimes the start of the overall defeat.</w:t>
            </w:r>
          </w:p>
        </w:tc>
        <w:tc>
          <w:tcPr>
            <w:tcW w:w="4770" w:type="dxa"/>
          </w:tcPr>
          <w:p w:rsidR="000E1EC6" w:rsidRPr="00F50C8C" w:rsidRDefault="000E1EC6" w:rsidP="000E1EC6">
            <w:pPr>
              <w:rPr>
                <w:sz w:val="16"/>
                <w:szCs w:val="16"/>
              </w:rPr>
            </w:pPr>
            <w:r w:rsidRPr="00F50C8C">
              <w:rPr>
                <w:sz w:val="16"/>
                <w:szCs w:val="16"/>
              </w:rPr>
              <w:t>Essential Questions:</w:t>
            </w:r>
          </w:p>
          <w:p w:rsidR="000E1EC6" w:rsidRDefault="00053C2C" w:rsidP="000E1EC6">
            <w:pPr>
              <w:rPr>
                <w:sz w:val="16"/>
                <w:szCs w:val="16"/>
              </w:rPr>
            </w:pPr>
            <w:r>
              <w:rPr>
                <w:sz w:val="16"/>
                <w:szCs w:val="16"/>
              </w:rPr>
              <w:t>How did Poland develop a modern democracy without any significant bloodshed?</w:t>
            </w:r>
          </w:p>
          <w:p w:rsidR="00053C2C" w:rsidRDefault="00053C2C" w:rsidP="000E1EC6">
            <w:pPr>
              <w:rPr>
                <w:sz w:val="16"/>
                <w:szCs w:val="16"/>
              </w:rPr>
            </w:pPr>
            <w:r>
              <w:rPr>
                <w:sz w:val="16"/>
                <w:szCs w:val="16"/>
              </w:rPr>
              <w:t>How did the three surrounding empires disassemble Poland?</w:t>
            </w:r>
          </w:p>
          <w:p w:rsidR="00053C2C" w:rsidRDefault="00053C2C" w:rsidP="000E1EC6">
            <w:pPr>
              <w:rPr>
                <w:sz w:val="16"/>
                <w:szCs w:val="16"/>
              </w:rPr>
            </w:pPr>
            <w:r>
              <w:rPr>
                <w:sz w:val="16"/>
                <w:szCs w:val="16"/>
              </w:rPr>
              <w:t xml:space="preserve">How was </w:t>
            </w:r>
            <w:proofErr w:type="spellStart"/>
            <w:r>
              <w:rPr>
                <w:sz w:val="16"/>
                <w:szCs w:val="16"/>
              </w:rPr>
              <w:t>Poniatowski</w:t>
            </w:r>
            <w:proofErr w:type="spellEnd"/>
            <w:r>
              <w:rPr>
                <w:sz w:val="16"/>
                <w:szCs w:val="16"/>
              </w:rPr>
              <w:t xml:space="preserve"> a pawn?</w:t>
            </w:r>
          </w:p>
          <w:p w:rsidR="00053C2C" w:rsidRPr="00F50C8C" w:rsidRDefault="00053C2C" w:rsidP="000E1EC6">
            <w:pPr>
              <w:rPr>
                <w:sz w:val="16"/>
                <w:szCs w:val="16"/>
              </w:rPr>
            </w:pPr>
            <w:r>
              <w:rPr>
                <w:sz w:val="16"/>
                <w:szCs w:val="16"/>
              </w:rPr>
              <w:t xml:space="preserve">How did the Battle of Vienna mark the end of Polish </w:t>
            </w:r>
            <w:proofErr w:type="gramStart"/>
            <w:r>
              <w:rPr>
                <w:sz w:val="16"/>
                <w:szCs w:val="16"/>
              </w:rPr>
              <w:t>democracy.</w:t>
            </w:r>
            <w:proofErr w:type="gramEnd"/>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Default="00053C2C" w:rsidP="000E1EC6">
            <w:pPr>
              <w:rPr>
                <w:sz w:val="16"/>
                <w:szCs w:val="16"/>
              </w:rPr>
            </w:pPr>
            <w:r>
              <w:rPr>
                <w:sz w:val="16"/>
                <w:szCs w:val="16"/>
              </w:rPr>
              <w:t>Details of the Battle of Vienna</w:t>
            </w:r>
          </w:p>
          <w:p w:rsidR="00053C2C" w:rsidRDefault="00053C2C" w:rsidP="000E1EC6">
            <w:pPr>
              <w:rPr>
                <w:sz w:val="16"/>
                <w:szCs w:val="16"/>
              </w:rPr>
            </w:pPr>
            <w:r>
              <w:rPr>
                <w:sz w:val="16"/>
                <w:szCs w:val="16"/>
              </w:rPr>
              <w:t xml:space="preserve">Jan </w:t>
            </w:r>
            <w:proofErr w:type="spellStart"/>
            <w:r>
              <w:rPr>
                <w:sz w:val="16"/>
                <w:szCs w:val="16"/>
              </w:rPr>
              <w:t>Sobieski</w:t>
            </w:r>
            <w:proofErr w:type="spellEnd"/>
            <w:r>
              <w:rPr>
                <w:sz w:val="16"/>
                <w:szCs w:val="16"/>
              </w:rPr>
              <w:t xml:space="preserve"> as a tragic figure</w:t>
            </w:r>
          </w:p>
          <w:p w:rsidR="00053C2C" w:rsidRDefault="00053C2C" w:rsidP="000E1EC6">
            <w:pPr>
              <w:rPr>
                <w:sz w:val="16"/>
                <w:szCs w:val="16"/>
              </w:rPr>
            </w:pPr>
            <w:r>
              <w:rPr>
                <w:sz w:val="16"/>
                <w:szCs w:val="16"/>
              </w:rPr>
              <w:t>The Saxon kings of Poland</w:t>
            </w:r>
          </w:p>
          <w:p w:rsidR="00053C2C" w:rsidRPr="00F50C8C" w:rsidRDefault="00053C2C" w:rsidP="000E1EC6">
            <w:pPr>
              <w:rPr>
                <w:sz w:val="16"/>
                <w:szCs w:val="16"/>
              </w:rPr>
            </w:pPr>
            <w:r>
              <w:rPr>
                <w:sz w:val="16"/>
                <w:szCs w:val="16"/>
              </w:rPr>
              <w:t xml:space="preserve">The role of </w:t>
            </w:r>
            <w:proofErr w:type="spellStart"/>
            <w:r>
              <w:rPr>
                <w:sz w:val="16"/>
                <w:szCs w:val="16"/>
              </w:rPr>
              <w:t>Poniatowski</w:t>
            </w:r>
            <w:proofErr w:type="spellEnd"/>
            <w:r>
              <w:rPr>
                <w:sz w:val="16"/>
                <w:szCs w:val="16"/>
              </w:rPr>
              <w:t xml:space="preserve"> and Catherine the Great</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Default="00053C2C" w:rsidP="000E1EC6">
            <w:pPr>
              <w:rPr>
                <w:sz w:val="16"/>
                <w:szCs w:val="16"/>
              </w:rPr>
            </w:pPr>
            <w:r>
              <w:rPr>
                <w:sz w:val="16"/>
                <w:szCs w:val="16"/>
              </w:rPr>
              <w:t>Take notes</w:t>
            </w:r>
          </w:p>
          <w:p w:rsidR="00053C2C" w:rsidRPr="00F50C8C" w:rsidRDefault="00053C2C" w:rsidP="000E1EC6">
            <w:pPr>
              <w:rPr>
                <w:sz w:val="16"/>
                <w:szCs w:val="16"/>
              </w:rPr>
            </w:pPr>
            <w:r>
              <w:rPr>
                <w:sz w:val="16"/>
                <w:szCs w:val="16"/>
              </w:rPr>
              <w:t>Assess the implications of actions taken in Polish history</w:t>
            </w:r>
          </w:p>
          <w:p w:rsidR="000E1EC6" w:rsidRPr="00F50C8C" w:rsidRDefault="00053C2C" w:rsidP="000E1EC6">
            <w:pPr>
              <w:rPr>
                <w:sz w:val="16"/>
                <w:szCs w:val="16"/>
              </w:rPr>
            </w:pPr>
            <w:r>
              <w:rPr>
                <w:sz w:val="16"/>
                <w:szCs w:val="16"/>
              </w:rPr>
              <w:t>Write an essay</w:t>
            </w: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Default="000E1EC6" w:rsidP="000E1EC6">
            <w:pPr>
              <w:rPr>
                <w:sz w:val="16"/>
                <w:szCs w:val="16"/>
              </w:rPr>
            </w:pPr>
            <w:r w:rsidRPr="00F50C8C">
              <w:rPr>
                <w:sz w:val="16"/>
                <w:szCs w:val="16"/>
              </w:rPr>
              <w:t>Performance Tasks:</w:t>
            </w:r>
          </w:p>
          <w:p w:rsidR="00053C2C" w:rsidRDefault="00053C2C" w:rsidP="00053C2C">
            <w:pPr>
              <w:rPr>
                <w:sz w:val="16"/>
                <w:szCs w:val="16"/>
              </w:rPr>
            </w:pPr>
            <w:r>
              <w:rPr>
                <w:sz w:val="16"/>
                <w:szCs w:val="16"/>
              </w:rPr>
              <w:t>Students will take notes.</w:t>
            </w:r>
          </w:p>
          <w:p w:rsidR="00053C2C" w:rsidRDefault="00053C2C" w:rsidP="00053C2C">
            <w:pPr>
              <w:rPr>
                <w:sz w:val="16"/>
                <w:szCs w:val="16"/>
              </w:rPr>
            </w:pPr>
            <w:r>
              <w:rPr>
                <w:sz w:val="16"/>
                <w:szCs w:val="16"/>
              </w:rPr>
              <w:t>Students will extract “big picture” thesis statements from the lectures.</w:t>
            </w:r>
          </w:p>
          <w:p w:rsidR="00053C2C" w:rsidRPr="00F50C8C" w:rsidRDefault="00053C2C" w:rsidP="00053C2C">
            <w:pPr>
              <w:rPr>
                <w:sz w:val="16"/>
                <w:szCs w:val="16"/>
              </w:rPr>
            </w:pPr>
            <w:r>
              <w:rPr>
                <w:sz w:val="16"/>
                <w:szCs w:val="16"/>
              </w:rPr>
              <w:t>Students will write essay based on lecture notes.</w:t>
            </w:r>
          </w:p>
          <w:p w:rsidR="00053C2C" w:rsidRPr="00F50C8C" w:rsidRDefault="00053C2C" w:rsidP="000E1EC6">
            <w:pPr>
              <w:rPr>
                <w:sz w:val="16"/>
                <w:szCs w:val="16"/>
              </w:rPr>
            </w:pP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53C2C" w:rsidP="00053C2C">
            <w:pPr>
              <w:pStyle w:val="ListParagraph"/>
              <w:numPr>
                <w:ilvl w:val="0"/>
                <w:numId w:val="12"/>
              </w:numPr>
              <w:rPr>
                <w:sz w:val="16"/>
                <w:szCs w:val="16"/>
              </w:rPr>
            </w:pPr>
            <w:r>
              <w:rPr>
                <w:sz w:val="16"/>
                <w:szCs w:val="16"/>
              </w:rPr>
              <w:t>Lecture will be given on Polish democratic history. Students will take notes.</w:t>
            </w:r>
          </w:p>
          <w:p w:rsidR="00053C2C" w:rsidRDefault="00053C2C" w:rsidP="00053C2C">
            <w:pPr>
              <w:pStyle w:val="ListParagraph"/>
              <w:numPr>
                <w:ilvl w:val="0"/>
                <w:numId w:val="12"/>
              </w:numPr>
              <w:rPr>
                <w:sz w:val="16"/>
                <w:szCs w:val="16"/>
              </w:rPr>
            </w:pPr>
            <w:r>
              <w:rPr>
                <w:sz w:val="16"/>
                <w:szCs w:val="16"/>
              </w:rPr>
              <w:t>Students will compare Polish governmental types with others they’ve already studied / know from other classes in a bulleted list.</w:t>
            </w:r>
          </w:p>
          <w:p w:rsidR="00053C2C" w:rsidRDefault="00053C2C" w:rsidP="00053C2C">
            <w:pPr>
              <w:pStyle w:val="ListParagraph"/>
              <w:numPr>
                <w:ilvl w:val="0"/>
                <w:numId w:val="12"/>
              </w:numPr>
              <w:rPr>
                <w:sz w:val="16"/>
                <w:szCs w:val="16"/>
              </w:rPr>
            </w:pPr>
            <w:r>
              <w:rPr>
                <w:sz w:val="16"/>
                <w:szCs w:val="16"/>
              </w:rPr>
              <w:t>Students will create big picture thesis statements from the lecture.</w:t>
            </w:r>
          </w:p>
          <w:p w:rsidR="00053C2C" w:rsidRPr="00053C2C" w:rsidRDefault="00053C2C" w:rsidP="00053C2C">
            <w:pPr>
              <w:pStyle w:val="ListParagraph"/>
              <w:numPr>
                <w:ilvl w:val="0"/>
                <w:numId w:val="12"/>
              </w:numPr>
              <w:rPr>
                <w:sz w:val="16"/>
                <w:szCs w:val="16"/>
              </w:rPr>
            </w:pPr>
            <w:r>
              <w:rPr>
                <w:sz w:val="16"/>
                <w:szCs w:val="16"/>
              </w:rPr>
              <w:t>This will curtail into questions found on the timed essay lessons.</w:t>
            </w: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34" style="position:absolute;left:0;text-align:left;margin-left:-5.65pt;margin-top:-34.4pt;width:47.8pt;height:17.75pt;z-index:251771904" coordorigin="602,301" coordsize="956,355">
            <v:shape id="_x0000_s1335" type="#_x0000_t202" style="position:absolute;left:602;top:301;width:236;height:355">
              <v:textbox style="mso-next-textbox:#_x0000_s1335">
                <w:txbxContent>
                  <w:p w:rsidR="00143740" w:rsidRPr="0024448F" w:rsidRDefault="00143740" w:rsidP="000E1EC6"/>
                </w:txbxContent>
              </v:textbox>
            </v:shape>
            <v:shape id="_x0000_s1336" type="#_x0000_t202" style="position:absolute;left:846;top:301;width:236;height:355">
              <v:textbox style="mso-next-textbox:#_x0000_s1336">
                <w:txbxContent>
                  <w:p w:rsidR="00143740" w:rsidRDefault="00143740" w:rsidP="000E1EC6"/>
                </w:txbxContent>
              </v:textbox>
            </v:shape>
            <v:shape id="_x0000_s1337" type="#_x0000_t202" style="position:absolute;left:1086;top:301;width:236;height:355">
              <v:textbox style="mso-next-textbox:#_x0000_s1337">
                <w:txbxContent>
                  <w:p w:rsidR="00143740" w:rsidRDefault="00143740" w:rsidP="000E1EC6"/>
                </w:txbxContent>
              </v:textbox>
            </v:shape>
            <v:shape id="_x0000_s1338" type="#_x0000_t202" style="position:absolute;left:1322;top:301;width:236;height:355">
              <v:textbox style="mso-next-textbox:#_x0000_s1338">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00"/>
              <w:gridCol w:w="4744"/>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SOCACA Thesis</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76"/>
              <w:gridCol w:w="2921"/>
              <w:gridCol w:w="3247"/>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C97D60">
                    <w:rPr>
                      <w:b/>
                      <w:sz w:val="20"/>
                      <w:szCs w:val="20"/>
                    </w:rPr>
                    <w:t>Writing Workshop</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386B5D">
              <w:t xml:space="preserve"> to recognize the components of a solid “SOCACA thesis” statement</w:t>
            </w:r>
          </w:p>
          <w:p w:rsidR="000E1EC6" w:rsidRDefault="000E1EC6" w:rsidP="000E1EC6"/>
        </w:tc>
      </w:tr>
      <w:tr w:rsidR="000E1EC6" w:rsidTr="000E1EC6">
        <w:trPr>
          <w:trHeight w:val="1178"/>
        </w:trPr>
        <w:tc>
          <w:tcPr>
            <w:tcW w:w="4590" w:type="dxa"/>
          </w:tcPr>
          <w:p w:rsidR="000E1EC6" w:rsidRDefault="000E1EC6" w:rsidP="000E1EC6">
            <w:pPr>
              <w:rPr>
                <w:sz w:val="16"/>
                <w:szCs w:val="16"/>
              </w:rPr>
            </w:pPr>
            <w:r w:rsidRPr="00F50C8C">
              <w:rPr>
                <w:sz w:val="16"/>
                <w:szCs w:val="16"/>
              </w:rPr>
              <w:t>Essential Understandings:</w:t>
            </w:r>
          </w:p>
          <w:p w:rsidR="00386B5D" w:rsidRPr="00F50C8C" w:rsidRDefault="00386B5D" w:rsidP="000E1EC6">
            <w:pPr>
              <w:rPr>
                <w:sz w:val="16"/>
                <w:szCs w:val="16"/>
              </w:rPr>
            </w:pPr>
            <w:r>
              <w:rPr>
                <w:sz w:val="16"/>
                <w:szCs w:val="16"/>
              </w:rPr>
              <w:t>Thesis statements need support, opinion, clarity, analysis, comprehensiveness, and argumentation to cover the needs of the APWH exam</w:t>
            </w:r>
          </w:p>
          <w:p w:rsidR="000E1EC6" w:rsidRPr="00F50C8C" w:rsidRDefault="000E1EC6" w:rsidP="000E1EC6">
            <w:pPr>
              <w:rPr>
                <w:sz w:val="16"/>
                <w:szCs w:val="16"/>
              </w:rPr>
            </w:pPr>
          </w:p>
          <w:p w:rsidR="000E1EC6" w:rsidRPr="00F50C8C" w:rsidRDefault="000E1EC6" w:rsidP="000E1EC6">
            <w:pPr>
              <w:rPr>
                <w:sz w:val="16"/>
                <w:szCs w:val="16"/>
              </w:rPr>
            </w:pPr>
          </w:p>
        </w:tc>
        <w:tc>
          <w:tcPr>
            <w:tcW w:w="4770" w:type="dxa"/>
          </w:tcPr>
          <w:p w:rsidR="000E1EC6" w:rsidRDefault="000E1EC6" w:rsidP="000E1EC6">
            <w:pPr>
              <w:rPr>
                <w:sz w:val="16"/>
                <w:szCs w:val="16"/>
              </w:rPr>
            </w:pPr>
            <w:r w:rsidRPr="00F50C8C">
              <w:rPr>
                <w:sz w:val="16"/>
                <w:szCs w:val="16"/>
              </w:rPr>
              <w:t>Essential Questions:</w:t>
            </w:r>
          </w:p>
          <w:p w:rsidR="00386B5D" w:rsidRDefault="00386B5D" w:rsidP="000E1EC6">
            <w:pPr>
              <w:rPr>
                <w:sz w:val="16"/>
                <w:szCs w:val="16"/>
              </w:rPr>
            </w:pPr>
            <w:r>
              <w:rPr>
                <w:sz w:val="16"/>
                <w:szCs w:val="16"/>
              </w:rPr>
              <w:t>How does one provide support for a thesis statement?</w:t>
            </w:r>
          </w:p>
          <w:p w:rsidR="00386B5D" w:rsidRDefault="00386B5D" w:rsidP="000E1EC6">
            <w:pPr>
              <w:rPr>
                <w:sz w:val="16"/>
                <w:szCs w:val="16"/>
              </w:rPr>
            </w:pPr>
            <w:r>
              <w:rPr>
                <w:sz w:val="16"/>
                <w:szCs w:val="16"/>
              </w:rPr>
              <w:t xml:space="preserve">How does one ensure that a thesis statement is </w:t>
            </w:r>
            <w:proofErr w:type="spellStart"/>
            <w:r>
              <w:rPr>
                <w:sz w:val="16"/>
                <w:szCs w:val="16"/>
              </w:rPr>
              <w:t>opinoinated</w:t>
            </w:r>
            <w:proofErr w:type="spellEnd"/>
            <w:r>
              <w:rPr>
                <w:sz w:val="16"/>
                <w:szCs w:val="16"/>
              </w:rPr>
              <w:t>?</w:t>
            </w:r>
          </w:p>
          <w:p w:rsidR="00386B5D" w:rsidRDefault="00386B5D" w:rsidP="000E1EC6">
            <w:pPr>
              <w:rPr>
                <w:sz w:val="16"/>
                <w:szCs w:val="16"/>
              </w:rPr>
            </w:pPr>
            <w:r>
              <w:rPr>
                <w:sz w:val="16"/>
                <w:szCs w:val="16"/>
              </w:rPr>
              <w:t>How can students check for clarity in a thesis statement?</w:t>
            </w:r>
          </w:p>
          <w:p w:rsidR="00386B5D" w:rsidRDefault="00386B5D" w:rsidP="000E1EC6">
            <w:pPr>
              <w:rPr>
                <w:sz w:val="16"/>
                <w:szCs w:val="16"/>
              </w:rPr>
            </w:pPr>
            <w:r>
              <w:rPr>
                <w:sz w:val="16"/>
                <w:szCs w:val="16"/>
              </w:rPr>
              <w:t>What words can signal analysis in a thesis statement?</w:t>
            </w:r>
          </w:p>
          <w:p w:rsidR="00386B5D" w:rsidRDefault="00386B5D" w:rsidP="000E1EC6">
            <w:pPr>
              <w:rPr>
                <w:sz w:val="16"/>
                <w:szCs w:val="16"/>
              </w:rPr>
            </w:pPr>
            <w:r>
              <w:rPr>
                <w:sz w:val="16"/>
                <w:szCs w:val="16"/>
              </w:rPr>
              <w:t xml:space="preserve">What role does WHC have in creating </w:t>
            </w:r>
            <w:proofErr w:type="spellStart"/>
            <w:r>
              <w:rPr>
                <w:sz w:val="16"/>
                <w:szCs w:val="16"/>
              </w:rPr>
              <w:t>comprehesiveness</w:t>
            </w:r>
            <w:proofErr w:type="spellEnd"/>
            <w:r>
              <w:rPr>
                <w:sz w:val="16"/>
                <w:szCs w:val="16"/>
              </w:rPr>
              <w:t>?</w:t>
            </w:r>
          </w:p>
          <w:p w:rsidR="00386B5D" w:rsidRPr="00F50C8C" w:rsidRDefault="00386B5D" w:rsidP="000E1EC6">
            <w:pPr>
              <w:rPr>
                <w:sz w:val="16"/>
                <w:szCs w:val="16"/>
              </w:rPr>
            </w:pPr>
            <w:r>
              <w:rPr>
                <w:sz w:val="16"/>
                <w:szCs w:val="16"/>
              </w:rPr>
              <w:t>How can students do an argumentation check on the thesis statement?</w:t>
            </w:r>
          </w:p>
          <w:p w:rsidR="000E1EC6" w:rsidRPr="00F50C8C" w:rsidRDefault="000E1EC6" w:rsidP="000E1EC6">
            <w:pPr>
              <w:rPr>
                <w:sz w:val="16"/>
                <w:szCs w:val="16"/>
              </w:rPr>
            </w:pP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Pr="00F50C8C" w:rsidRDefault="00386B5D" w:rsidP="000E1EC6">
            <w:pPr>
              <w:rPr>
                <w:sz w:val="16"/>
                <w:szCs w:val="16"/>
              </w:rPr>
            </w:pPr>
            <w:r>
              <w:rPr>
                <w:sz w:val="16"/>
                <w:szCs w:val="16"/>
              </w:rPr>
              <w:t>How to identify: evidence, “because statements”, cause and effect, and World Historical Context (WHC)</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386B5D" w:rsidP="000E1EC6">
            <w:pPr>
              <w:rPr>
                <w:sz w:val="16"/>
                <w:szCs w:val="16"/>
              </w:rPr>
            </w:pPr>
            <w:r>
              <w:rPr>
                <w:sz w:val="16"/>
                <w:szCs w:val="16"/>
              </w:rPr>
              <w:t>Produce SOCACA thesis statements.</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Pr="00F50C8C" w:rsidRDefault="00386B5D" w:rsidP="000E1EC6">
            <w:pPr>
              <w:rPr>
                <w:sz w:val="16"/>
                <w:szCs w:val="16"/>
              </w:rPr>
            </w:pPr>
            <w:r>
              <w:rPr>
                <w:sz w:val="16"/>
                <w:szCs w:val="16"/>
              </w:rPr>
              <w:t>Using the Timed Essay Questions, students will create thesis statements for each of the questions.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386B5D" w:rsidP="000E1EC6">
            <w:pPr>
              <w:rPr>
                <w:sz w:val="16"/>
                <w:szCs w:val="16"/>
              </w:rPr>
            </w:pPr>
            <w:r>
              <w:rPr>
                <w:sz w:val="16"/>
                <w:szCs w:val="16"/>
              </w:rPr>
              <w:t>Outline of proposed paper.</w:t>
            </w: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0E1EC6" w:rsidRDefault="00386B5D" w:rsidP="00386B5D">
            <w:pPr>
              <w:pStyle w:val="ListParagraph"/>
              <w:numPr>
                <w:ilvl w:val="0"/>
                <w:numId w:val="13"/>
              </w:numPr>
              <w:rPr>
                <w:sz w:val="16"/>
                <w:szCs w:val="16"/>
              </w:rPr>
            </w:pPr>
            <w:r>
              <w:rPr>
                <w:sz w:val="16"/>
                <w:szCs w:val="16"/>
              </w:rPr>
              <w:t>As a class the timed essays (Compare/Contrast and CCOT) questions will be read for understanding.</w:t>
            </w:r>
          </w:p>
          <w:p w:rsidR="00386B5D" w:rsidRDefault="00386B5D" w:rsidP="00386B5D">
            <w:pPr>
              <w:pStyle w:val="ListParagraph"/>
              <w:numPr>
                <w:ilvl w:val="0"/>
                <w:numId w:val="13"/>
              </w:numPr>
              <w:rPr>
                <w:sz w:val="16"/>
                <w:szCs w:val="16"/>
              </w:rPr>
            </w:pPr>
            <w:r>
              <w:rPr>
                <w:sz w:val="16"/>
                <w:szCs w:val="16"/>
              </w:rPr>
              <w:t>Students will be divided into eight groups</w:t>
            </w:r>
          </w:p>
          <w:p w:rsidR="00386B5D" w:rsidRDefault="00386B5D" w:rsidP="00386B5D">
            <w:pPr>
              <w:pStyle w:val="ListParagraph"/>
              <w:numPr>
                <w:ilvl w:val="0"/>
                <w:numId w:val="13"/>
              </w:numPr>
              <w:rPr>
                <w:sz w:val="16"/>
                <w:szCs w:val="16"/>
              </w:rPr>
            </w:pPr>
            <w:r>
              <w:rPr>
                <w:sz w:val="16"/>
                <w:szCs w:val="16"/>
              </w:rPr>
              <w:t>Students will share and pair evidence needed to answer the question. (i.e. Supportable)</w:t>
            </w:r>
          </w:p>
          <w:p w:rsidR="00386B5D" w:rsidRDefault="00386B5D" w:rsidP="00386B5D">
            <w:pPr>
              <w:pStyle w:val="ListParagraph"/>
              <w:numPr>
                <w:ilvl w:val="0"/>
                <w:numId w:val="13"/>
              </w:numPr>
              <w:rPr>
                <w:sz w:val="16"/>
                <w:szCs w:val="16"/>
              </w:rPr>
            </w:pPr>
            <w:r>
              <w:rPr>
                <w:sz w:val="16"/>
                <w:szCs w:val="16"/>
              </w:rPr>
              <w:t>Students will offer their opinions to the answer to the question and choose the best one in the group (i.e. Opinionated)</w:t>
            </w:r>
          </w:p>
          <w:p w:rsidR="00386B5D" w:rsidRDefault="00386B5D" w:rsidP="00386B5D">
            <w:pPr>
              <w:pStyle w:val="ListParagraph"/>
              <w:numPr>
                <w:ilvl w:val="0"/>
                <w:numId w:val="13"/>
              </w:numPr>
              <w:rPr>
                <w:sz w:val="16"/>
                <w:szCs w:val="16"/>
              </w:rPr>
            </w:pPr>
            <w:r>
              <w:rPr>
                <w:sz w:val="16"/>
                <w:szCs w:val="16"/>
              </w:rPr>
              <w:t>Students will extract any extra wording and phrasing that obstructs the understanding of the thesis statement (i.e. Clarity)</w:t>
            </w:r>
          </w:p>
          <w:p w:rsidR="00386B5D" w:rsidRDefault="00386B5D" w:rsidP="00386B5D">
            <w:pPr>
              <w:pStyle w:val="ListParagraph"/>
              <w:numPr>
                <w:ilvl w:val="0"/>
                <w:numId w:val="13"/>
              </w:numPr>
              <w:rPr>
                <w:sz w:val="16"/>
                <w:szCs w:val="16"/>
              </w:rPr>
            </w:pPr>
            <w:r>
              <w:rPr>
                <w:sz w:val="16"/>
                <w:szCs w:val="16"/>
              </w:rPr>
              <w:t>Students will add a “because” statement to the thesis (i.e. Analysis)</w:t>
            </w:r>
          </w:p>
          <w:p w:rsidR="00386B5D" w:rsidRDefault="00386B5D" w:rsidP="00386B5D">
            <w:pPr>
              <w:pStyle w:val="ListParagraph"/>
              <w:numPr>
                <w:ilvl w:val="0"/>
                <w:numId w:val="13"/>
              </w:numPr>
              <w:rPr>
                <w:sz w:val="16"/>
                <w:szCs w:val="16"/>
              </w:rPr>
            </w:pPr>
            <w:r>
              <w:rPr>
                <w:sz w:val="16"/>
                <w:szCs w:val="16"/>
              </w:rPr>
              <w:t>Students will be sure that background information is provided in the opening paragraph (i.e. Comprehensiveness/ WHC)</w:t>
            </w:r>
          </w:p>
          <w:p w:rsidR="00386B5D" w:rsidRDefault="00386B5D" w:rsidP="00386B5D">
            <w:pPr>
              <w:pStyle w:val="ListParagraph"/>
              <w:numPr>
                <w:ilvl w:val="0"/>
                <w:numId w:val="13"/>
              </w:numPr>
              <w:rPr>
                <w:sz w:val="16"/>
                <w:szCs w:val="16"/>
              </w:rPr>
            </w:pPr>
            <w:r>
              <w:rPr>
                <w:sz w:val="16"/>
                <w:szCs w:val="16"/>
              </w:rPr>
              <w:t>Student will conduct an argumentative test to the thesis by asking “would there be an expert out there that would disagree with this statement” If the answer is YES, then the statement passes the test.</w:t>
            </w:r>
          </w:p>
          <w:p w:rsidR="00386B5D" w:rsidRPr="00386B5D" w:rsidRDefault="00386B5D" w:rsidP="00386B5D">
            <w:pPr>
              <w:pStyle w:val="ListParagraph"/>
              <w:numPr>
                <w:ilvl w:val="0"/>
                <w:numId w:val="13"/>
              </w:numPr>
              <w:rPr>
                <w:sz w:val="16"/>
                <w:szCs w:val="16"/>
              </w:rPr>
            </w:pPr>
            <w:r>
              <w:rPr>
                <w:sz w:val="16"/>
                <w:szCs w:val="16"/>
              </w:rPr>
              <w:t>Time permitting, students will share their answers with the neighboring group and do a SOCACA analysis on the thesis statement.  Students will create an outline of a proposed paper once completed.</w:t>
            </w: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39" style="position:absolute;left:0;text-align:left;margin-left:-5.65pt;margin-top:-34.4pt;width:47.8pt;height:17.75pt;z-index:251773952" coordorigin="602,301" coordsize="956,355">
            <v:shape id="_x0000_s1340" type="#_x0000_t202" style="position:absolute;left:602;top:301;width:236;height:355">
              <v:textbox style="mso-next-textbox:#_x0000_s1340">
                <w:txbxContent>
                  <w:p w:rsidR="00143740" w:rsidRPr="0024448F" w:rsidRDefault="00143740" w:rsidP="000E1EC6"/>
                </w:txbxContent>
              </v:textbox>
            </v:shape>
            <v:shape id="_x0000_s1341" type="#_x0000_t202" style="position:absolute;left:846;top:301;width:236;height:355">
              <v:textbox style="mso-next-textbox:#_x0000_s1341">
                <w:txbxContent>
                  <w:p w:rsidR="00143740" w:rsidRDefault="00143740" w:rsidP="000E1EC6"/>
                </w:txbxContent>
              </v:textbox>
            </v:shape>
            <v:shape id="_x0000_s1342" type="#_x0000_t202" style="position:absolute;left:1086;top:301;width:236;height:355">
              <v:textbox style="mso-next-textbox:#_x0000_s1342">
                <w:txbxContent>
                  <w:p w:rsidR="00143740" w:rsidRDefault="00143740" w:rsidP="000E1EC6"/>
                </w:txbxContent>
              </v:textbox>
            </v:shape>
            <v:shape id="_x0000_s1343" type="#_x0000_t202" style="position:absolute;left:1322;top:301;width:236;height:355">
              <v:textbox style="mso-next-textbox:#_x0000_s1343">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396"/>
              <w:gridCol w:w="4748"/>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Chapter Study Guides (PERSIA style)</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43"/>
              <w:gridCol w:w="2938"/>
              <w:gridCol w:w="3263"/>
            </w:tblGrid>
            <w:tr w:rsidR="000E1EC6" w:rsidRPr="00F50C8C" w:rsidTr="000E1EC6">
              <w:tc>
                <w:tcPr>
                  <w:tcW w:w="3403" w:type="dxa"/>
                  <w:tcBorders>
                    <w:top w:val="nil"/>
                    <w:left w:val="nil"/>
                    <w:bottom w:val="nil"/>
                    <w:right w:val="nil"/>
                  </w:tcBorders>
                </w:tcPr>
                <w:p w:rsidR="009D3D27" w:rsidRDefault="000E1EC6" w:rsidP="000E1EC6">
                  <w:pPr>
                    <w:rPr>
                      <w:b/>
                      <w:sz w:val="20"/>
                      <w:szCs w:val="20"/>
                    </w:rPr>
                  </w:pPr>
                  <w:r w:rsidRPr="00F50C8C">
                    <w:rPr>
                      <w:b/>
                      <w:sz w:val="20"/>
                      <w:szCs w:val="20"/>
                    </w:rPr>
                    <w:t xml:space="preserve">Topic:  </w:t>
                  </w:r>
                  <w:r w:rsidR="00EB76B5">
                    <w:rPr>
                      <w:b/>
                      <w:sz w:val="20"/>
                      <w:szCs w:val="20"/>
                    </w:rPr>
                    <w:t>Clash of Ideas</w:t>
                  </w:r>
                  <w:r w:rsidR="009D3D27">
                    <w:rPr>
                      <w:b/>
                      <w:sz w:val="20"/>
                      <w:szCs w:val="20"/>
                    </w:rPr>
                    <w:t xml:space="preserve"> /</w:t>
                  </w:r>
                </w:p>
                <w:p w:rsidR="000E1EC6" w:rsidRPr="00F50C8C" w:rsidRDefault="009D3D27" w:rsidP="000E1EC6">
                  <w:pPr>
                    <w:rPr>
                      <w:b/>
                      <w:sz w:val="20"/>
                      <w:szCs w:val="20"/>
                    </w:rPr>
                  </w:pPr>
                  <w:r>
                    <w:rPr>
                      <w:b/>
                      <w:sz w:val="20"/>
                      <w:szCs w:val="20"/>
                    </w:rPr>
                    <w:t xml:space="preserve"> </w:t>
                  </w:r>
                  <w:proofErr w:type="spellStart"/>
                  <w:r>
                    <w:rPr>
                      <w:b/>
                      <w:sz w:val="20"/>
                      <w:szCs w:val="20"/>
                    </w:rPr>
                    <w:t>Spodek</w:t>
                  </w:r>
                  <w:proofErr w:type="spellEnd"/>
                  <w:r>
                    <w:rPr>
                      <w:b/>
                      <w:sz w:val="20"/>
                      <w:szCs w:val="20"/>
                    </w:rPr>
                    <w:t xml:space="preserve"> 4-6</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386B5D">
              <w:t xml:space="preserve"> to compare two idea systems with one another using PowerPoint</w:t>
            </w:r>
          </w:p>
          <w:p w:rsidR="000E1EC6" w:rsidRDefault="000E1EC6" w:rsidP="000E1EC6"/>
        </w:tc>
      </w:tr>
      <w:tr w:rsidR="000E1EC6" w:rsidTr="000E1EC6">
        <w:trPr>
          <w:trHeight w:val="1178"/>
        </w:trPr>
        <w:tc>
          <w:tcPr>
            <w:tcW w:w="4590" w:type="dxa"/>
          </w:tcPr>
          <w:p w:rsidR="000E1EC6" w:rsidRDefault="000E1EC6" w:rsidP="000E1EC6">
            <w:pPr>
              <w:rPr>
                <w:sz w:val="16"/>
                <w:szCs w:val="16"/>
              </w:rPr>
            </w:pPr>
            <w:r w:rsidRPr="00F50C8C">
              <w:rPr>
                <w:sz w:val="16"/>
                <w:szCs w:val="16"/>
              </w:rPr>
              <w:t>Essential Understandings:</w:t>
            </w:r>
          </w:p>
          <w:p w:rsidR="00386B5D" w:rsidRDefault="00386B5D" w:rsidP="000E1EC6">
            <w:pPr>
              <w:rPr>
                <w:sz w:val="16"/>
                <w:szCs w:val="16"/>
              </w:rPr>
            </w:pPr>
            <w:r>
              <w:rPr>
                <w:sz w:val="16"/>
                <w:szCs w:val="16"/>
              </w:rPr>
              <w:t>Ideas shape action.</w:t>
            </w:r>
          </w:p>
          <w:p w:rsidR="00386B5D" w:rsidRDefault="00386B5D" w:rsidP="000E1EC6">
            <w:pPr>
              <w:rPr>
                <w:sz w:val="16"/>
                <w:szCs w:val="16"/>
              </w:rPr>
            </w:pPr>
            <w:r>
              <w:rPr>
                <w:sz w:val="16"/>
                <w:szCs w:val="16"/>
              </w:rPr>
              <w:t>Unaccepted/unorthodox action promotes new ideas, as does new discoveries.</w:t>
            </w:r>
          </w:p>
          <w:p w:rsidR="00386B5D" w:rsidRPr="00F50C8C" w:rsidRDefault="00386B5D" w:rsidP="000E1EC6">
            <w:pPr>
              <w:rPr>
                <w:sz w:val="16"/>
                <w:szCs w:val="16"/>
              </w:rPr>
            </w:pPr>
            <w:r>
              <w:rPr>
                <w:sz w:val="16"/>
                <w:szCs w:val="16"/>
              </w:rPr>
              <w:t>Certain eras (e.g. the Renaissance) are more likely to have the birth of new ideas because of more unaccepted/unorthodox action and/or new discoveries.</w:t>
            </w:r>
          </w:p>
          <w:p w:rsidR="000E1EC6" w:rsidRPr="00F50C8C" w:rsidRDefault="000E1EC6" w:rsidP="000E1EC6">
            <w:pPr>
              <w:rPr>
                <w:sz w:val="16"/>
                <w:szCs w:val="16"/>
              </w:rPr>
            </w:pP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Default="00386B5D" w:rsidP="000E1EC6">
            <w:pPr>
              <w:rPr>
                <w:sz w:val="16"/>
                <w:szCs w:val="16"/>
              </w:rPr>
            </w:pPr>
            <w:r>
              <w:rPr>
                <w:sz w:val="16"/>
                <w:szCs w:val="16"/>
              </w:rPr>
              <w:t>How do ideas dictate the actions of a certain time period?</w:t>
            </w:r>
          </w:p>
          <w:p w:rsidR="00386B5D" w:rsidRDefault="00386B5D" w:rsidP="000E1EC6">
            <w:pPr>
              <w:rPr>
                <w:sz w:val="16"/>
                <w:szCs w:val="16"/>
              </w:rPr>
            </w:pPr>
            <w:r>
              <w:rPr>
                <w:sz w:val="16"/>
                <w:szCs w:val="16"/>
              </w:rPr>
              <w:t>How are new ideas born?</w:t>
            </w:r>
          </w:p>
          <w:p w:rsidR="00386B5D" w:rsidRPr="00F50C8C" w:rsidRDefault="00386B5D" w:rsidP="000E1EC6">
            <w:pPr>
              <w:rPr>
                <w:sz w:val="16"/>
                <w:szCs w:val="16"/>
              </w:rPr>
            </w:pPr>
            <w:r>
              <w:rPr>
                <w:sz w:val="16"/>
                <w:szCs w:val="16"/>
              </w:rPr>
              <w:t>What eras are prone to new ideas? Why?</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Default="00386B5D" w:rsidP="000E1EC6">
            <w:pPr>
              <w:rPr>
                <w:sz w:val="16"/>
                <w:szCs w:val="16"/>
              </w:rPr>
            </w:pPr>
            <w:r>
              <w:rPr>
                <w:sz w:val="16"/>
                <w:szCs w:val="16"/>
              </w:rPr>
              <w:t>Scientific Revolution</w:t>
            </w:r>
          </w:p>
          <w:p w:rsidR="00386B5D" w:rsidRDefault="00386B5D" w:rsidP="000E1EC6">
            <w:pPr>
              <w:rPr>
                <w:sz w:val="16"/>
                <w:szCs w:val="16"/>
              </w:rPr>
            </w:pPr>
            <w:r>
              <w:rPr>
                <w:sz w:val="16"/>
                <w:szCs w:val="16"/>
              </w:rPr>
              <w:t>Renaissance</w:t>
            </w:r>
          </w:p>
          <w:p w:rsidR="00386B5D" w:rsidRDefault="00F74181" w:rsidP="000E1EC6">
            <w:pPr>
              <w:rPr>
                <w:sz w:val="16"/>
                <w:szCs w:val="16"/>
              </w:rPr>
            </w:pPr>
            <w:r>
              <w:rPr>
                <w:sz w:val="16"/>
                <w:szCs w:val="16"/>
              </w:rPr>
              <w:t>Enlightenment</w:t>
            </w:r>
          </w:p>
          <w:p w:rsidR="00386B5D" w:rsidRDefault="00386B5D" w:rsidP="000E1EC6">
            <w:pPr>
              <w:rPr>
                <w:sz w:val="16"/>
                <w:szCs w:val="16"/>
              </w:rPr>
            </w:pPr>
            <w:r>
              <w:rPr>
                <w:sz w:val="16"/>
                <w:szCs w:val="16"/>
              </w:rPr>
              <w:t>Eastern Thought</w:t>
            </w:r>
          </w:p>
          <w:p w:rsidR="00386B5D" w:rsidRDefault="00386B5D" w:rsidP="000E1EC6">
            <w:pPr>
              <w:rPr>
                <w:sz w:val="16"/>
                <w:szCs w:val="16"/>
              </w:rPr>
            </w:pPr>
            <w:r>
              <w:rPr>
                <w:sz w:val="16"/>
                <w:szCs w:val="16"/>
              </w:rPr>
              <w:t>Dar-al-Islam</w:t>
            </w:r>
          </w:p>
          <w:p w:rsidR="00386B5D" w:rsidRDefault="00386B5D" w:rsidP="000E1EC6">
            <w:pPr>
              <w:rPr>
                <w:sz w:val="16"/>
                <w:szCs w:val="16"/>
              </w:rPr>
            </w:pPr>
            <w:r>
              <w:rPr>
                <w:sz w:val="16"/>
                <w:szCs w:val="16"/>
              </w:rPr>
              <w:t>Christian Thought</w:t>
            </w:r>
          </w:p>
          <w:p w:rsidR="00386B5D" w:rsidRDefault="00386B5D" w:rsidP="000E1EC6">
            <w:pPr>
              <w:rPr>
                <w:sz w:val="16"/>
                <w:szCs w:val="16"/>
              </w:rPr>
            </w:pPr>
            <w:r>
              <w:rPr>
                <w:sz w:val="16"/>
                <w:szCs w:val="16"/>
              </w:rPr>
              <w:t>Westernization/</w:t>
            </w:r>
            <w:proofErr w:type="spellStart"/>
            <w:r>
              <w:rPr>
                <w:sz w:val="16"/>
                <w:szCs w:val="16"/>
              </w:rPr>
              <w:t>Southernization</w:t>
            </w:r>
            <w:proofErr w:type="spellEnd"/>
          </w:p>
          <w:p w:rsidR="00386B5D" w:rsidRPr="00F50C8C" w:rsidRDefault="00386B5D" w:rsidP="000E1EC6">
            <w:pPr>
              <w:rPr>
                <w:sz w:val="16"/>
                <w:szCs w:val="16"/>
              </w:rPr>
            </w:pPr>
            <w:r>
              <w:rPr>
                <w:sz w:val="16"/>
                <w:szCs w:val="16"/>
              </w:rPr>
              <w:t>5 Ws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386B5D" w:rsidP="000E1EC6">
            <w:pPr>
              <w:rPr>
                <w:sz w:val="16"/>
                <w:szCs w:val="16"/>
              </w:rPr>
            </w:pPr>
            <w:r>
              <w:rPr>
                <w:sz w:val="16"/>
                <w:szCs w:val="16"/>
              </w:rPr>
              <w:t>Produce a comparative PowerPoint presentation regarding assigned two concepts and present the findings to class.</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Default="00386B5D" w:rsidP="000E1EC6">
            <w:pPr>
              <w:rPr>
                <w:sz w:val="16"/>
                <w:szCs w:val="16"/>
              </w:rPr>
            </w:pPr>
            <w:r>
              <w:rPr>
                <w:sz w:val="16"/>
                <w:szCs w:val="16"/>
              </w:rPr>
              <w:t>PowerPoint presentation</w:t>
            </w:r>
          </w:p>
          <w:p w:rsidR="00386B5D" w:rsidRPr="00F50C8C" w:rsidRDefault="00386B5D" w:rsidP="000E1EC6">
            <w:pPr>
              <w:rPr>
                <w:sz w:val="16"/>
                <w:szCs w:val="16"/>
              </w:rPr>
            </w:pP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386B5D" w:rsidP="000E1EC6">
            <w:pPr>
              <w:rPr>
                <w:sz w:val="16"/>
                <w:szCs w:val="16"/>
              </w:rPr>
            </w:pPr>
            <w:r>
              <w:rPr>
                <w:sz w:val="16"/>
                <w:szCs w:val="16"/>
              </w:rPr>
              <w:t>Quiz</w:t>
            </w: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0E1EC6" w:rsidRDefault="00386B5D" w:rsidP="00386B5D">
            <w:pPr>
              <w:pStyle w:val="ListParagraph"/>
              <w:numPr>
                <w:ilvl w:val="0"/>
                <w:numId w:val="14"/>
              </w:numPr>
              <w:rPr>
                <w:sz w:val="16"/>
                <w:szCs w:val="16"/>
              </w:rPr>
            </w:pPr>
            <w:r>
              <w:rPr>
                <w:sz w:val="16"/>
                <w:szCs w:val="16"/>
              </w:rPr>
              <w:t>Students will answer essential questions as listed above in a warm up activity.</w:t>
            </w:r>
          </w:p>
          <w:p w:rsidR="00386B5D" w:rsidRDefault="00386B5D" w:rsidP="00386B5D">
            <w:pPr>
              <w:pStyle w:val="ListParagraph"/>
              <w:numPr>
                <w:ilvl w:val="0"/>
                <w:numId w:val="14"/>
              </w:numPr>
              <w:rPr>
                <w:sz w:val="16"/>
                <w:szCs w:val="16"/>
              </w:rPr>
            </w:pPr>
            <w:r>
              <w:rPr>
                <w:sz w:val="16"/>
                <w:szCs w:val="16"/>
              </w:rPr>
              <w:t>Students will be given a short lessons on the definitions of the items listed in “Students will know” above</w:t>
            </w:r>
          </w:p>
          <w:p w:rsidR="00386B5D" w:rsidRDefault="00386B5D" w:rsidP="00386B5D">
            <w:pPr>
              <w:pStyle w:val="ListParagraph"/>
              <w:numPr>
                <w:ilvl w:val="0"/>
                <w:numId w:val="14"/>
              </w:numPr>
              <w:rPr>
                <w:sz w:val="16"/>
                <w:szCs w:val="16"/>
              </w:rPr>
            </w:pPr>
            <w:r>
              <w:rPr>
                <w:sz w:val="16"/>
                <w:szCs w:val="16"/>
              </w:rPr>
              <w:t>Students will create a PowerPoint on the background of their assigned areas (the 5 Ws: Who, What, When, Where, Why and How), Compare the two, and provide a quiz at the end of the PowerPoint.</w:t>
            </w:r>
          </w:p>
          <w:p w:rsidR="00386B5D" w:rsidRDefault="00386B5D" w:rsidP="00386B5D">
            <w:pPr>
              <w:pStyle w:val="ListParagraph"/>
              <w:numPr>
                <w:ilvl w:val="0"/>
                <w:numId w:val="14"/>
              </w:numPr>
              <w:rPr>
                <w:sz w:val="16"/>
                <w:szCs w:val="16"/>
              </w:rPr>
            </w:pPr>
            <w:r>
              <w:rPr>
                <w:sz w:val="16"/>
                <w:szCs w:val="16"/>
              </w:rPr>
              <w:t>Students will present their PowerPoint to class and have students verbally take their quiz.</w:t>
            </w:r>
          </w:p>
          <w:p w:rsidR="00984C1B" w:rsidRPr="00386B5D" w:rsidRDefault="00984C1B" w:rsidP="00386B5D">
            <w:pPr>
              <w:pStyle w:val="ListParagraph"/>
              <w:numPr>
                <w:ilvl w:val="0"/>
                <w:numId w:val="14"/>
              </w:numPr>
              <w:rPr>
                <w:sz w:val="16"/>
                <w:szCs w:val="16"/>
              </w:rPr>
            </w:pPr>
            <w:r>
              <w:rPr>
                <w:sz w:val="16"/>
                <w:szCs w:val="16"/>
              </w:rPr>
              <w:t>Students are expected to study from the study guides on their own.</w:t>
            </w:r>
          </w:p>
        </w:tc>
      </w:tr>
    </w:tbl>
    <w:p w:rsidR="000E1EC6" w:rsidRDefault="000E1EC6" w:rsidP="000E1EC6"/>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75762A" w:rsidRDefault="0075762A" w:rsidP="0075762A">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699" style="position:absolute;left:0;text-align:left;margin-left:-5.65pt;margin-top:-34.4pt;width:47.8pt;height:17.75pt;z-index:251882496" coordorigin="602,301" coordsize="956,355">
            <v:shape id="_x0000_s1700" type="#_x0000_t202" style="position:absolute;left:602;top:301;width:236;height:355">
              <v:textbox style="mso-next-textbox:#_x0000_s1700">
                <w:txbxContent>
                  <w:p w:rsidR="00143740" w:rsidRPr="0024448F" w:rsidRDefault="00143740" w:rsidP="0075762A"/>
                </w:txbxContent>
              </v:textbox>
            </v:shape>
            <v:shape id="_x0000_s1701" type="#_x0000_t202" style="position:absolute;left:846;top:301;width:236;height:355">
              <v:textbox style="mso-next-textbox:#_x0000_s1701">
                <w:txbxContent>
                  <w:p w:rsidR="00143740" w:rsidRDefault="00143740" w:rsidP="0075762A"/>
                </w:txbxContent>
              </v:textbox>
            </v:shape>
            <v:shape id="_x0000_s1702" type="#_x0000_t202" style="position:absolute;left:1086;top:301;width:236;height:355">
              <v:textbox style="mso-next-textbox:#_x0000_s1702">
                <w:txbxContent>
                  <w:p w:rsidR="00143740" w:rsidRDefault="00143740" w:rsidP="0075762A"/>
                </w:txbxContent>
              </v:textbox>
            </v:shape>
            <v:shape id="_x0000_s1703" type="#_x0000_t202" style="position:absolute;left:1322;top:301;width:236;height:355">
              <v:textbox style="mso-next-textbox:#_x0000_s1703">
                <w:txbxContent>
                  <w:p w:rsidR="00143740" w:rsidRDefault="00143740" w:rsidP="0075762A"/>
                </w:txbxContent>
              </v:textbox>
            </v:shape>
          </v:group>
        </w:pict>
      </w:r>
      <w:proofErr w:type="spellStart"/>
      <w:r w:rsidRPr="008943E4">
        <w:rPr>
          <w:color w:val="E36C0A" w:themeColor="accent6" w:themeShade="BF"/>
          <w:sz w:val="32"/>
          <w:szCs w:val="32"/>
        </w:rPr>
        <w:t>UbD</w:t>
      </w:r>
      <w:proofErr w:type="spellEnd"/>
      <w:r w:rsidRPr="008943E4">
        <w:rPr>
          <w:color w:val="E36C0A" w:themeColor="accent6" w:themeShade="BF"/>
          <w:sz w:val="32"/>
          <w:szCs w:val="32"/>
        </w:rPr>
        <w:t xml:space="preserve"> Lesson Plans</w:t>
      </w:r>
    </w:p>
    <w:p w:rsidR="0075762A" w:rsidRPr="008943E4" w:rsidRDefault="0075762A" w:rsidP="0075762A">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75762A" w:rsidTr="00143740">
        <w:trPr>
          <w:trHeight w:val="1025"/>
        </w:trPr>
        <w:tc>
          <w:tcPr>
            <w:tcW w:w="9360" w:type="dxa"/>
            <w:gridSpan w:val="2"/>
            <w:vAlign w:val="center"/>
          </w:tcPr>
          <w:tbl>
            <w:tblPr>
              <w:tblW w:w="0" w:type="auto"/>
              <w:tblLook w:val="01E0"/>
            </w:tblPr>
            <w:tblGrid>
              <w:gridCol w:w="4395"/>
              <w:gridCol w:w="4749"/>
            </w:tblGrid>
            <w:tr w:rsidR="0075762A" w:rsidRPr="00F50C8C" w:rsidTr="00143740">
              <w:trPr>
                <w:trHeight w:val="315"/>
              </w:trPr>
              <w:tc>
                <w:tcPr>
                  <w:tcW w:w="5104" w:type="dxa"/>
                  <w:tcBorders>
                    <w:top w:val="nil"/>
                    <w:left w:val="nil"/>
                    <w:bottom w:val="nil"/>
                    <w:right w:val="nil"/>
                  </w:tcBorders>
                </w:tcPr>
                <w:p w:rsidR="0075762A" w:rsidRPr="00F50C8C" w:rsidRDefault="0075762A" w:rsidP="00143740">
                  <w:pPr>
                    <w:rPr>
                      <w:b/>
                      <w:sz w:val="20"/>
                      <w:szCs w:val="20"/>
                    </w:rPr>
                  </w:pPr>
                  <w:r w:rsidRPr="00F50C8C">
                    <w:rPr>
                      <w:b/>
                      <w:sz w:val="20"/>
                      <w:szCs w:val="20"/>
                    </w:rPr>
                    <w:t xml:space="preserve">Title:  </w:t>
                  </w:r>
                  <w:r>
                    <w:rPr>
                      <w:b/>
                      <w:sz w:val="20"/>
                      <w:szCs w:val="20"/>
                    </w:rPr>
                    <w:t>October Special Readings</w:t>
                  </w:r>
                </w:p>
              </w:tc>
              <w:tc>
                <w:tcPr>
                  <w:tcW w:w="5408" w:type="dxa"/>
                  <w:tcBorders>
                    <w:top w:val="nil"/>
                    <w:left w:val="nil"/>
                    <w:bottom w:val="nil"/>
                    <w:right w:val="nil"/>
                  </w:tcBorders>
                </w:tcPr>
                <w:p w:rsidR="0075762A" w:rsidRPr="00F50C8C" w:rsidRDefault="0075762A" w:rsidP="00143740">
                  <w:pPr>
                    <w:rPr>
                      <w:b/>
                      <w:sz w:val="20"/>
                      <w:szCs w:val="20"/>
                    </w:rPr>
                  </w:pPr>
                  <w:r w:rsidRPr="00F50C8C">
                    <w:rPr>
                      <w:b/>
                      <w:sz w:val="20"/>
                      <w:szCs w:val="20"/>
                    </w:rPr>
                    <w:t xml:space="preserve">Subject/Course:  </w:t>
                  </w:r>
                  <w:r>
                    <w:rPr>
                      <w:b/>
                      <w:sz w:val="20"/>
                      <w:szCs w:val="20"/>
                    </w:rPr>
                    <w:t>AP World History</w:t>
                  </w:r>
                </w:p>
              </w:tc>
            </w:tr>
          </w:tbl>
          <w:p w:rsidR="0075762A" w:rsidRPr="00F50C8C" w:rsidRDefault="0075762A" w:rsidP="00143740">
            <w:pPr>
              <w:jc w:val="center"/>
              <w:rPr>
                <w:b/>
                <w:sz w:val="20"/>
                <w:szCs w:val="20"/>
              </w:rPr>
            </w:pPr>
          </w:p>
          <w:tbl>
            <w:tblPr>
              <w:tblW w:w="0" w:type="auto"/>
              <w:tblLook w:val="01E0"/>
            </w:tblPr>
            <w:tblGrid>
              <w:gridCol w:w="2933"/>
              <w:gridCol w:w="2943"/>
              <w:gridCol w:w="3268"/>
            </w:tblGrid>
            <w:tr w:rsidR="0075762A" w:rsidRPr="00F50C8C" w:rsidTr="00143740">
              <w:tc>
                <w:tcPr>
                  <w:tcW w:w="3403" w:type="dxa"/>
                  <w:tcBorders>
                    <w:top w:val="nil"/>
                    <w:left w:val="nil"/>
                    <w:bottom w:val="nil"/>
                    <w:right w:val="nil"/>
                  </w:tcBorders>
                </w:tcPr>
                <w:p w:rsidR="0075762A" w:rsidRPr="00F50C8C" w:rsidRDefault="0075762A" w:rsidP="00143740">
                  <w:pPr>
                    <w:rPr>
                      <w:b/>
                      <w:sz w:val="20"/>
                      <w:szCs w:val="20"/>
                    </w:rPr>
                  </w:pPr>
                  <w:r w:rsidRPr="00F50C8C">
                    <w:rPr>
                      <w:b/>
                      <w:sz w:val="20"/>
                      <w:szCs w:val="20"/>
                    </w:rPr>
                    <w:t xml:space="preserve">Topic:  </w:t>
                  </w:r>
                  <w:r>
                    <w:rPr>
                      <w:b/>
                      <w:sz w:val="20"/>
                      <w:szCs w:val="20"/>
                    </w:rPr>
                    <w:t>Early India</w:t>
                  </w:r>
                </w:p>
              </w:tc>
              <w:tc>
                <w:tcPr>
                  <w:tcW w:w="3403" w:type="dxa"/>
                  <w:tcBorders>
                    <w:top w:val="nil"/>
                    <w:left w:val="nil"/>
                    <w:bottom w:val="nil"/>
                    <w:right w:val="nil"/>
                  </w:tcBorders>
                </w:tcPr>
                <w:p w:rsidR="0075762A" w:rsidRPr="00F50C8C" w:rsidRDefault="0075762A" w:rsidP="00143740">
                  <w:pPr>
                    <w:rPr>
                      <w:b/>
                      <w:sz w:val="20"/>
                      <w:szCs w:val="20"/>
                    </w:rPr>
                  </w:pPr>
                  <w:r>
                    <w:rPr>
                      <w:b/>
                      <w:sz w:val="20"/>
                      <w:szCs w:val="20"/>
                    </w:rPr>
                    <w:t xml:space="preserve">                              </w:t>
                  </w:r>
                  <w:r w:rsidRPr="00F50C8C">
                    <w:rPr>
                      <w:b/>
                      <w:sz w:val="20"/>
                      <w:szCs w:val="20"/>
                    </w:rPr>
                    <w:t>Grade:  1</w:t>
                  </w:r>
                  <w:r>
                    <w:rPr>
                      <w:b/>
                      <w:sz w:val="20"/>
                      <w:szCs w:val="20"/>
                    </w:rPr>
                    <w:t>0</w:t>
                  </w:r>
                </w:p>
              </w:tc>
              <w:tc>
                <w:tcPr>
                  <w:tcW w:w="3706" w:type="dxa"/>
                  <w:tcBorders>
                    <w:top w:val="nil"/>
                    <w:left w:val="nil"/>
                    <w:bottom w:val="nil"/>
                    <w:right w:val="nil"/>
                  </w:tcBorders>
                </w:tcPr>
                <w:p w:rsidR="0075762A" w:rsidRPr="00F50C8C" w:rsidRDefault="0075762A" w:rsidP="00143740">
                  <w:pPr>
                    <w:rPr>
                      <w:b/>
                      <w:sz w:val="20"/>
                      <w:szCs w:val="20"/>
                    </w:rPr>
                  </w:pPr>
                  <w:r w:rsidRPr="00F50C8C">
                    <w:rPr>
                      <w:b/>
                      <w:sz w:val="20"/>
                      <w:szCs w:val="20"/>
                    </w:rPr>
                    <w:t>Designer(s):  E. DeMott</w:t>
                  </w:r>
                </w:p>
              </w:tc>
            </w:tr>
          </w:tbl>
          <w:p w:rsidR="0075762A" w:rsidRPr="006E1328" w:rsidRDefault="0075762A" w:rsidP="00143740">
            <w:pPr>
              <w:jc w:val="center"/>
              <w:rPr>
                <w:b/>
              </w:rPr>
            </w:pPr>
          </w:p>
        </w:tc>
      </w:tr>
      <w:tr w:rsidR="0075762A" w:rsidTr="00143740">
        <w:trPr>
          <w:trHeight w:val="85"/>
        </w:trPr>
        <w:tc>
          <w:tcPr>
            <w:tcW w:w="9360" w:type="dxa"/>
            <w:gridSpan w:val="2"/>
          </w:tcPr>
          <w:p w:rsidR="0075762A" w:rsidRPr="006E1328" w:rsidRDefault="0075762A" w:rsidP="00143740">
            <w:pPr>
              <w:jc w:val="center"/>
              <w:rPr>
                <w:b/>
              </w:rPr>
            </w:pPr>
          </w:p>
        </w:tc>
      </w:tr>
      <w:tr w:rsidR="0075762A" w:rsidTr="00143740">
        <w:trPr>
          <w:trHeight w:val="368"/>
        </w:trPr>
        <w:tc>
          <w:tcPr>
            <w:tcW w:w="9360" w:type="dxa"/>
            <w:gridSpan w:val="2"/>
            <w:shd w:val="clear" w:color="auto" w:fill="FFDA8F"/>
          </w:tcPr>
          <w:p w:rsidR="0075762A" w:rsidRPr="006E1328" w:rsidRDefault="0075762A" w:rsidP="00143740">
            <w:pPr>
              <w:jc w:val="center"/>
              <w:rPr>
                <w:b/>
              </w:rPr>
            </w:pPr>
            <w:r w:rsidRPr="006E1328">
              <w:rPr>
                <w:b/>
              </w:rPr>
              <w:t>Stage 1-  Desired Results</w:t>
            </w:r>
          </w:p>
        </w:tc>
      </w:tr>
      <w:tr w:rsidR="0075762A" w:rsidTr="00143740">
        <w:trPr>
          <w:trHeight w:val="647"/>
        </w:trPr>
        <w:tc>
          <w:tcPr>
            <w:tcW w:w="9360" w:type="dxa"/>
            <w:gridSpan w:val="2"/>
          </w:tcPr>
          <w:p w:rsidR="0075762A" w:rsidRDefault="0075762A" w:rsidP="00143740">
            <w:r>
              <w:t>Established Goals: to read additional material on Early India and learn note</w:t>
            </w:r>
            <w:r w:rsidR="00601AF1">
              <w:t>-</w:t>
            </w:r>
            <w:r>
              <w:t>taking through the fishbowl.</w:t>
            </w:r>
          </w:p>
          <w:p w:rsidR="0075762A" w:rsidRDefault="0075762A" w:rsidP="00143740"/>
        </w:tc>
      </w:tr>
      <w:tr w:rsidR="0075762A" w:rsidTr="00143740">
        <w:trPr>
          <w:trHeight w:val="1178"/>
        </w:trPr>
        <w:tc>
          <w:tcPr>
            <w:tcW w:w="4590" w:type="dxa"/>
          </w:tcPr>
          <w:p w:rsidR="0075762A" w:rsidRPr="00F50C8C" w:rsidRDefault="0075762A" w:rsidP="00143740">
            <w:pPr>
              <w:rPr>
                <w:sz w:val="16"/>
                <w:szCs w:val="16"/>
              </w:rPr>
            </w:pPr>
            <w:r w:rsidRPr="00F50C8C">
              <w:rPr>
                <w:sz w:val="16"/>
                <w:szCs w:val="16"/>
              </w:rPr>
              <w:t>Essential Understandings:</w:t>
            </w:r>
          </w:p>
          <w:p w:rsidR="0075762A" w:rsidRPr="00F50C8C" w:rsidRDefault="00601AF1" w:rsidP="00143740">
            <w:pPr>
              <w:rPr>
                <w:sz w:val="16"/>
                <w:szCs w:val="16"/>
              </w:rPr>
            </w:pPr>
            <w:r>
              <w:rPr>
                <w:sz w:val="16"/>
                <w:szCs w:val="16"/>
              </w:rPr>
              <w:t xml:space="preserve">There are historical debates regarding </w:t>
            </w:r>
            <w:proofErr w:type="spellStart"/>
            <w:r>
              <w:rPr>
                <w:sz w:val="16"/>
                <w:szCs w:val="16"/>
              </w:rPr>
              <w:t>Harappan</w:t>
            </w:r>
            <w:proofErr w:type="spellEnd"/>
            <w:r>
              <w:rPr>
                <w:sz w:val="16"/>
                <w:szCs w:val="16"/>
              </w:rPr>
              <w:t xml:space="preserve"> culture, the Aryan invasion and the linguistic roots of the Tamils.</w:t>
            </w:r>
          </w:p>
          <w:p w:rsidR="0075762A" w:rsidRPr="00F50C8C" w:rsidRDefault="00601AF1" w:rsidP="00143740">
            <w:pPr>
              <w:rPr>
                <w:sz w:val="16"/>
                <w:szCs w:val="16"/>
              </w:rPr>
            </w:pPr>
            <w:r>
              <w:rPr>
                <w:sz w:val="16"/>
                <w:szCs w:val="16"/>
              </w:rPr>
              <w:t>Forming questions and providing answers is a keen way to develop understanding readings.</w:t>
            </w:r>
          </w:p>
        </w:tc>
        <w:tc>
          <w:tcPr>
            <w:tcW w:w="4770" w:type="dxa"/>
          </w:tcPr>
          <w:p w:rsidR="0075762A" w:rsidRPr="00F50C8C" w:rsidRDefault="0075762A" w:rsidP="00143740">
            <w:pPr>
              <w:rPr>
                <w:sz w:val="16"/>
                <w:szCs w:val="16"/>
              </w:rPr>
            </w:pPr>
            <w:r w:rsidRPr="00F50C8C">
              <w:rPr>
                <w:sz w:val="16"/>
                <w:szCs w:val="16"/>
              </w:rPr>
              <w:t>Essential Questions:</w:t>
            </w:r>
          </w:p>
          <w:p w:rsidR="00601AF1" w:rsidRPr="00F50C8C" w:rsidRDefault="00601AF1" w:rsidP="00601AF1">
            <w:pPr>
              <w:rPr>
                <w:sz w:val="16"/>
                <w:szCs w:val="16"/>
              </w:rPr>
            </w:pPr>
            <w:r>
              <w:rPr>
                <w:sz w:val="16"/>
                <w:szCs w:val="16"/>
              </w:rPr>
              <w:t xml:space="preserve">What are the historical debates regarding </w:t>
            </w:r>
            <w:proofErr w:type="spellStart"/>
            <w:r>
              <w:rPr>
                <w:sz w:val="16"/>
                <w:szCs w:val="16"/>
              </w:rPr>
              <w:t>Harappan</w:t>
            </w:r>
            <w:proofErr w:type="spellEnd"/>
            <w:r>
              <w:rPr>
                <w:sz w:val="16"/>
                <w:szCs w:val="16"/>
              </w:rPr>
              <w:t xml:space="preserve"> culture, the Aryan invasion and the linguistic roots of the Tamils.</w:t>
            </w:r>
          </w:p>
          <w:p w:rsidR="0075762A" w:rsidRPr="00F50C8C" w:rsidRDefault="00601AF1" w:rsidP="00143740">
            <w:pPr>
              <w:rPr>
                <w:sz w:val="16"/>
                <w:szCs w:val="16"/>
              </w:rPr>
            </w:pPr>
            <w:r>
              <w:rPr>
                <w:sz w:val="16"/>
                <w:szCs w:val="16"/>
              </w:rPr>
              <w:t>Why is considering what you read/ questioning what you read a good skill in reading comprehension?</w:t>
            </w:r>
          </w:p>
        </w:tc>
      </w:tr>
      <w:tr w:rsidR="0075762A" w:rsidTr="00143740">
        <w:trPr>
          <w:trHeight w:val="1160"/>
        </w:trPr>
        <w:tc>
          <w:tcPr>
            <w:tcW w:w="4590" w:type="dxa"/>
          </w:tcPr>
          <w:p w:rsidR="0075762A" w:rsidRPr="00F50C8C" w:rsidRDefault="0075762A" w:rsidP="00143740">
            <w:pPr>
              <w:rPr>
                <w:sz w:val="16"/>
                <w:szCs w:val="16"/>
              </w:rPr>
            </w:pPr>
            <w:r w:rsidRPr="00F50C8C">
              <w:rPr>
                <w:sz w:val="16"/>
                <w:szCs w:val="16"/>
              </w:rPr>
              <w:t>Students will know…</w:t>
            </w:r>
          </w:p>
          <w:p w:rsidR="0075762A" w:rsidRPr="00F50C8C" w:rsidRDefault="00601AF1" w:rsidP="00143740">
            <w:pPr>
              <w:rPr>
                <w:sz w:val="16"/>
                <w:szCs w:val="16"/>
              </w:rPr>
            </w:pPr>
            <w:r>
              <w:rPr>
                <w:sz w:val="16"/>
                <w:szCs w:val="16"/>
              </w:rPr>
              <w:t>The details of each of the readings, including the Harappa Culture through archeology, the arguments related to the Aryan invasion, and the methods of understanding history through the lens of a linguist.</w:t>
            </w:r>
          </w:p>
          <w:p w:rsidR="0075762A" w:rsidRPr="00F50C8C" w:rsidRDefault="0075762A" w:rsidP="00143740">
            <w:pPr>
              <w:rPr>
                <w:sz w:val="16"/>
                <w:szCs w:val="16"/>
              </w:rPr>
            </w:pPr>
          </w:p>
        </w:tc>
        <w:tc>
          <w:tcPr>
            <w:tcW w:w="4770" w:type="dxa"/>
          </w:tcPr>
          <w:p w:rsidR="0075762A" w:rsidRPr="00F50C8C" w:rsidRDefault="0075762A" w:rsidP="00143740">
            <w:pPr>
              <w:rPr>
                <w:sz w:val="16"/>
                <w:szCs w:val="16"/>
              </w:rPr>
            </w:pPr>
            <w:r w:rsidRPr="00F50C8C">
              <w:rPr>
                <w:sz w:val="16"/>
                <w:szCs w:val="16"/>
              </w:rPr>
              <w:t>Students will be able to …</w:t>
            </w:r>
          </w:p>
          <w:p w:rsidR="0075762A" w:rsidRDefault="00601AF1" w:rsidP="00143740">
            <w:pPr>
              <w:rPr>
                <w:sz w:val="16"/>
                <w:szCs w:val="16"/>
              </w:rPr>
            </w:pPr>
            <w:r>
              <w:rPr>
                <w:sz w:val="16"/>
                <w:szCs w:val="16"/>
              </w:rPr>
              <w:t>Develop questions.</w:t>
            </w:r>
          </w:p>
          <w:p w:rsidR="00601AF1" w:rsidRDefault="00601AF1" w:rsidP="00143740">
            <w:pPr>
              <w:rPr>
                <w:sz w:val="16"/>
                <w:szCs w:val="16"/>
              </w:rPr>
            </w:pPr>
            <w:r>
              <w:rPr>
                <w:sz w:val="16"/>
                <w:szCs w:val="16"/>
              </w:rPr>
              <w:t>Hold meaningful discussions.</w:t>
            </w:r>
          </w:p>
          <w:p w:rsidR="00601AF1" w:rsidRPr="00F50C8C" w:rsidRDefault="00601AF1" w:rsidP="00143740">
            <w:pPr>
              <w:rPr>
                <w:sz w:val="16"/>
                <w:szCs w:val="16"/>
              </w:rPr>
            </w:pPr>
            <w:r>
              <w:rPr>
                <w:sz w:val="16"/>
                <w:szCs w:val="16"/>
              </w:rPr>
              <w:t>Be able to take notes of the main points of another discussion.</w:t>
            </w:r>
          </w:p>
          <w:p w:rsidR="0075762A" w:rsidRPr="00F50C8C" w:rsidRDefault="0075762A" w:rsidP="00143740">
            <w:pPr>
              <w:rPr>
                <w:sz w:val="16"/>
                <w:szCs w:val="16"/>
              </w:rPr>
            </w:pPr>
          </w:p>
        </w:tc>
      </w:tr>
      <w:tr w:rsidR="0075762A" w:rsidTr="00143740">
        <w:trPr>
          <w:trHeight w:val="404"/>
        </w:trPr>
        <w:tc>
          <w:tcPr>
            <w:tcW w:w="9360" w:type="dxa"/>
            <w:gridSpan w:val="2"/>
            <w:shd w:val="clear" w:color="auto" w:fill="FFD88B"/>
            <w:vAlign w:val="center"/>
          </w:tcPr>
          <w:p w:rsidR="0075762A" w:rsidRPr="00F50C8C" w:rsidRDefault="0075762A" w:rsidP="00143740">
            <w:pPr>
              <w:jc w:val="center"/>
              <w:rPr>
                <w:b/>
                <w:sz w:val="16"/>
                <w:szCs w:val="16"/>
              </w:rPr>
            </w:pPr>
            <w:r w:rsidRPr="00F50C8C">
              <w:rPr>
                <w:b/>
                <w:sz w:val="16"/>
                <w:szCs w:val="16"/>
              </w:rPr>
              <w:t>Stage 2-  Assessment Evidence</w:t>
            </w:r>
          </w:p>
        </w:tc>
      </w:tr>
      <w:tr w:rsidR="0075762A" w:rsidTr="00143740">
        <w:trPr>
          <w:trHeight w:val="638"/>
        </w:trPr>
        <w:tc>
          <w:tcPr>
            <w:tcW w:w="4590" w:type="dxa"/>
          </w:tcPr>
          <w:p w:rsidR="0075762A" w:rsidRPr="00F50C8C" w:rsidRDefault="0075762A" w:rsidP="00143740">
            <w:pPr>
              <w:rPr>
                <w:sz w:val="16"/>
                <w:szCs w:val="16"/>
              </w:rPr>
            </w:pPr>
            <w:r w:rsidRPr="00F50C8C">
              <w:rPr>
                <w:sz w:val="16"/>
                <w:szCs w:val="16"/>
              </w:rPr>
              <w:t>Performance Tasks:</w:t>
            </w:r>
          </w:p>
          <w:p w:rsidR="0075762A" w:rsidRPr="00F50C8C" w:rsidRDefault="00601AF1" w:rsidP="00143740">
            <w:pPr>
              <w:rPr>
                <w:sz w:val="16"/>
                <w:szCs w:val="16"/>
              </w:rPr>
            </w:pPr>
            <w:r>
              <w:rPr>
                <w:sz w:val="16"/>
                <w:szCs w:val="16"/>
              </w:rPr>
              <w:t>Full participation in the Fishbowl activity</w:t>
            </w:r>
          </w:p>
          <w:p w:rsidR="0075762A" w:rsidRPr="00F50C8C" w:rsidRDefault="0075762A" w:rsidP="00143740">
            <w:pPr>
              <w:rPr>
                <w:sz w:val="16"/>
                <w:szCs w:val="16"/>
              </w:rPr>
            </w:pPr>
          </w:p>
        </w:tc>
        <w:tc>
          <w:tcPr>
            <w:tcW w:w="4770" w:type="dxa"/>
          </w:tcPr>
          <w:p w:rsidR="0075762A" w:rsidRPr="00F50C8C" w:rsidRDefault="0075762A" w:rsidP="00143740">
            <w:pPr>
              <w:rPr>
                <w:sz w:val="16"/>
                <w:szCs w:val="16"/>
              </w:rPr>
            </w:pPr>
            <w:r w:rsidRPr="00F50C8C">
              <w:rPr>
                <w:sz w:val="16"/>
                <w:szCs w:val="16"/>
              </w:rPr>
              <w:t>Other Evidence:</w:t>
            </w:r>
          </w:p>
          <w:p w:rsidR="0075762A" w:rsidRPr="00F50C8C" w:rsidRDefault="0075762A" w:rsidP="00143740">
            <w:pPr>
              <w:rPr>
                <w:sz w:val="16"/>
                <w:szCs w:val="16"/>
              </w:rPr>
            </w:pPr>
          </w:p>
        </w:tc>
      </w:tr>
      <w:tr w:rsidR="0075762A" w:rsidTr="00143740">
        <w:trPr>
          <w:trHeight w:val="395"/>
        </w:trPr>
        <w:tc>
          <w:tcPr>
            <w:tcW w:w="9360" w:type="dxa"/>
            <w:gridSpan w:val="2"/>
            <w:shd w:val="clear" w:color="auto" w:fill="FFDB93"/>
            <w:vAlign w:val="center"/>
          </w:tcPr>
          <w:p w:rsidR="0075762A" w:rsidRPr="00F50C8C" w:rsidRDefault="0075762A" w:rsidP="00143740">
            <w:pPr>
              <w:jc w:val="center"/>
              <w:rPr>
                <w:b/>
                <w:sz w:val="16"/>
                <w:szCs w:val="16"/>
              </w:rPr>
            </w:pPr>
            <w:r w:rsidRPr="00F50C8C">
              <w:rPr>
                <w:b/>
                <w:sz w:val="16"/>
                <w:szCs w:val="16"/>
              </w:rPr>
              <w:t>Stage 3-  Learning Plan</w:t>
            </w:r>
          </w:p>
        </w:tc>
      </w:tr>
      <w:tr w:rsidR="0075762A" w:rsidTr="00143740">
        <w:trPr>
          <w:trHeight w:val="440"/>
        </w:trPr>
        <w:tc>
          <w:tcPr>
            <w:tcW w:w="9360" w:type="dxa"/>
            <w:gridSpan w:val="2"/>
          </w:tcPr>
          <w:p w:rsidR="0075762A" w:rsidRDefault="0075762A" w:rsidP="00143740">
            <w:pPr>
              <w:pStyle w:val="ListParagraph"/>
              <w:rPr>
                <w:sz w:val="16"/>
                <w:szCs w:val="16"/>
              </w:rPr>
            </w:pPr>
          </w:p>
          <w:p w:rsidR="0075762A" w:rsidRDefault="0075762A" w:rsidP="0075762A">
            <w:pPr>
              <w:pStyle w:val="ListParagraph"/>
              <w:numPr>
                <w:ilvl w:val="0"/>
                <w:numId w:val="20"/>
              </w:numPr>
              <w:rPr>
                <w:sz w:val="16"/>
                <w:szCs w:val="16"/>
              </w:rPr>
            </w:pPr>
            <w:r>
              <w:rPr>
                <w:sz w:val="16"/>
                <w:szCs w:val="16"/>
              </w:rPr>
              <w:t xml:space="preserve">All students will read the three sites found at </w:t>
            </w:r>
            <w:hyperlink r:id="rId31" w:history="1">
              <w:r w:rsidRPr="00D768BA">
                <w:rPr>
                  <w:rStyle w:val="Hyperlink"/>
                  <w:sz w:val="16"/>
                  <w:szCs w:val="16"/>
                </w:rPr>
                <w:t>http://demott.weebly.com/readings-and-special-assignments.html</w:t>
              </w:r>
            </w:hyperlink>
            <w:r>
              <w:rPr>
                <w:sz w:val="16"/>
                <w:szCs w:val="16"/>
              </w:rPr>
              <w:t xml:space="preserve"> (Scroll to October)</w:t>
            </w:r>
          </w:p>
          <w:p w:rsidR="0075762A" w:rsidRDefault="0075762A" w:rsidP="0075762A">
            <w:pPr>
              <w:pStyle w:val="ListParagraph"/>
              <w:numPr>
                <w:ilvl w:val="0"/>
                <w:numId w:val="20"/>
              </w:numPr>
              <w:rPr>
                <w:sz w:val="16"/>
                <w:szCs w:val="16"/>
              </w:rPr>
            </w:pPr>
            <w:r>
              <w:rPr>
                <w:sz w:val="16"/>
                <w:szCs w:val="16"/>
              </w:rPr>
              <w:t xml:space="preserve">Students will be assigned one of the readings to create </w:t>
            </w:r>
            <w:r w:rsidR="00601AF1">
              <w:rPr>
                <w:sz w:val="16"/>
                <w:szCs w:val="16"/>
              </w:rPr>
              <w:t>a student led Socratic Seminar (Fishbowl Style). Each group member should create 10 questions with 10 answers based on the assigned reading.  Each group has a Socratic Seminar moderator.</w:t>
            </w:r>
          </w:p>
          <w:p w:rsidR="00601AF1" w:rsidRDefault="00601AF1" w:rsidP="0075762A">
            <w:pPr>
              <w:pStyle w:val="ListParagraph"/>
              <w:numPr>
                <w:ilvl w:val="0"/>
                <w:numId w:val="20"/>
              </w:numPr>
              <w:rPr>
                <w:sz w:val="16"/>
                <w:szCs w:val="16"/>
              </w:rPr>
            </w:pPr>
            <w:r>
              <w:rPr>
                <w:sz w:val="16"/>
                <w:szCs w:val="16"/>
              </w:rPr>
              <w:t xml:space="preserve">The discussants form an inner </w:t>
            </w:r>
            <w:proofErr w:type="gramStart"/>
            <w:r>
              <w:rPr>
                <w:sz w:val="16"/>
                <w:szCs w:val="16"/>
              </w:rPr>
              <w:t>circle,</w:t>
            </w:r>
            <w:proofErr w:type="gramEnd"/>
            <w:r>
              <w:rPr>
                <w:sz w:val="16"/>
                <w:szCs w:val="16"/>
              </w:rPr>
              <w:t xml:space="preserve"> the non-discussants are listeners and note-takers.</w:t>
            </w:r>
          </w:p>
          <w:p w:rsidR="00601AF1" w:rsidRPr="0075762A" w:rsidRDefault="00601AF1" w:rsidP="0075762A">
            <w:pPr>
              <w:pStyle w:val="ListParagraph"/>
              <w:numPr>
                <w:ilvl w:val="0"/>
                <w:numId w:val="20"/>
              </w:numPr>
              <w:rPr>
                <w:sz w:val="16"/>
                <w:szCs w:val="16"/>
              </w:rPr>
            </w:pPr>
            <w:r>
              <w:rPr>
                <w:sz w:val="16"/>
                <w:szCs w:val="16"/>
              </w:rPr>
              <w:t>The fishbowls continue until all three groups have discussed the questions of the group member as chosen by the moderator.</w:t>
            </w:r>
          </w:p>
        </w:tc>
      </w:tr>
    </w:tbl>
    <w:p w:rsidR="0075762A" w:rsidRDefault="0075762A" w:rsidP="0075762A"/>
    <w:p w:rsidR="0075762A" w:rsidRDefault="0075762A" w:rsidP="0075762A">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44" style="position:absolute;left:0;text-align:left;margin-left:-5.65pt;margin-top:-34.4pt;width:47.8pt;height:17.75pt;z-index:251776000" coordorigin="602,301" coordsize="956,355">
            <v:shape id="_x0000_s1345" type="#_x0000_t202" style="position:absolute;left:602;top:301;width:236;height:355">
              <v:textbox style="mso-next-textbox:#_x0000_s1345">
                <w:txbxContent>
                  <w:p w:rsidR="00143740" w:rsidRPr="0024448F" w:rsidRDefault="00143740" w:rsidP="000E1EC6"/>
                </w:txbxContent>
              </v:textbox>
            </v:shape>
            <v:shape id="_x0000_s1346" type="#_x0000_t202" style="position:absolute;left:846;top:301;width:236;height:355">
              <v:textbox style="mso-next-textbox:#_x0000_s1346">
                <w:txbxContent>
                  <w:p w:rsidR="00143740" w:rsidRDefault="00143740" w:rsidP="000E1EC6"/>
                </w:txbxContent>
              </v:textbox>
            </v:shape>
            <v:shape id="_x0000_s1347" type="#_x0000_t202" style="position:absolute;left:1086;top:301;width:236;height:355">
              <v:textbox style="mso-next-textbox:#_x0000_s1347">
                <w:txbxContent>
                  <w:p w:rsidR="00143740" w:rsidRDefault="00143740" w:rsidP="000E1EC6"/>
                </w:txbxContent>
              </v:textbox>
            </v:shape>
            <v:shape id="_x0000_s1348" type="#_x0000_t202" style="position:absolute;left:1322;top:301;width:236;height:355">
              <v:textbox style="mso-next-textbox:#_x0000_s1348">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377"/>
              <w:gridCol w:w="4767"/>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Timed Essays</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53"/>
              <w:gridCol w:w="2933"/>
              <w:gridCol w:w="3258"/>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EB76B5">
                    <w:rPr>
                      <w:b/>
                      <w:sz w:val="20"/>
                      <w:szCs w:val="20"/>
                    </w:rPr>
                    <w:t>Age of Empires / Classic Period</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386B5D">
              <w:t xml:space="preserve"> to provide an exam like atmosphere in administering the Timed Essays and to practice already established essay writing practices.</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Pr="00F50C8C" w:rsidRDefault="00386B5D" w:rsidP="000E1EC6">
            <w:pPr>
              <w:rPr>
                <w:sz w:val="16"/>
                <w:szCs w:val="16"/>
              </w:rPr>
            </w:pPr>
            <w:r>
              <w:rPr>
                <w:sz w:val="16"/>
                <w:szCs w:val="16"/>
              </w:rPr>
              <w:t>Timing and adherence to the principles of writing essays is essential in finding success on the APWH exam.</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Pr="00F50C8C" w:rsidRDefault="00386B5D" w:rsidP="000E1EC6">
            <w:pPr>
              <w:rPr>
                <w:sz w:val="16"/>
                <w:szCs w:val="16"/>
              </w:rPr>
            </w:pPr>
            <w:r>
              <w:rPr>
                <w:sz w:val="16"/>
                <w:szCs w:val="16"/>
              </w:rPr>
              <w:t xml:space="preserve">What is the best way to pace </w:t>
            </w:r>
            <w:proofErr w:type="gramStart"/>
            <w:r>
              <w:rPr>
                <w:sz w:val="16"/>
                <w:szCs w:val="16"/>
              </w:rPr>
              <w:t>yourself</w:t>
            </w:r>
            <w:proofErr w:type="gramEnd"/>
            <w:r>
              <w:rPr>
                <w:sz w:val="16"/>
                <w:szCs w:val="16"/>
              </w:rPr>
              <w:t xml:space="preserve"> in writing essays.</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Default="00386B5D" w:rsidP="000E1EC6">
            <w:pPr>
              <w:rPr>
                <w:sz w:val="16"/>
                <w:szCs w:val="16"/>
              </w:rPr>
            </w:pPr>
            <w:r>
              <w:rPr>
                <w:sz w:val="16"/>
                <w:szCs w:val="16"/>
              </w:rPr>
              <w:t>SOCACA thesis statements</w:t>
            </w:r>
          </w:p>
          <w:p w:rsidR="00386B5D" w:rsidRDefault="00386B5D" w:rsidP="000E1EC6">
            <w:pPr>
              <w:rPr>
                <w:sz w:val="16"/>
                <w:szCs w:val="16"/>
              </w:rPr>
            </w:pPr>
            <w:r>
              <w:rPr>
                <w:sz w:val="16"/>
                <w:szCs w:val="16"/>
              </w:rPr>
              <w:t>PERSIA elements of grouping</w:t>
            </w:r>
          </w:p>
          <w:p w:rsidR="00386B5D" w:rsidRDefault="00386B5D" w:rsidP="000E1EC6">
            <w:pPr>
              <w:rPr>
                <w:sz w:val="16"/>
                <w:szCs w:val="16"/>
              </w:rPr>
            </w:pPr>
            <w:r>
              <w:rPr>
                <w:sz w:val="16"/>
                <w:szCs w:val="16"/>
              </w:rPr>
              <w:t>Passive Voice</w:t>
            </w:r>
          </w:p>
          <w:p w:rsidR="00386B5D" w:rsidRPr="00F50C8C" w:rsidRDefault="00386B5D" w:rsidP="000E1EC6">
            <w:pPr>
              <w:rPr>
                <w:sz w:val="16"/>
                <w:szCs w:val="16"/>
              </w:rPr>
            </w:pPr>
            <w:r>
              <w:rPr>
                <w:sz w:val="16"/>
                <w:szCs w:val="16"/>
              </w:rPr>
              <w:t>The Essay Writing Rubrics discussed earlier in class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386B5D" w:rsidP="000E1EC6">
            <w:pPr>
              <w:rPr>
                <w:sz w:val="16"/>
                <w:szCs w:val="16"/>
              </w:rPr>
            </w:pPr>
            <w:r>
              <w:rPr>
                <w:sz w:val="16"/>
                <w:szCs w:val="16"/>
              </w:rPr>
              <w:t xml:space="preserve">Put into practice: SOCACA thesis </w:t>
            </w:r>
            <w:proofErr w:type="spellStart"/>
            <w:r>
              <w:rPr>
                <w:sz w:val="16"/>
                <w:szCs w:val="16"/>
              </w:rPr>
              <w:t>statemetns</w:t>
            </w:r>
            <w:proofErr w:type="spellEnd"/>
            <w:r>
              <w:rPr>
                <w:sz w:val="16"/>
                <w:szCs w:val="16"/>
              </w:rPr>
              <w:t>, supporting evidence and argumentation.</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Pr="00F50C8C" w:rsidRDefault="00386B5D" w:rsidP="000E1EC6">
            <w:pPr>
              <w:rPr>
                <w:sz w:val="16"/>
                <w:szCs w:val="16"/>
              </w:rPr>
            </w:pPr>
            <w:r>
              <w:rPr>
                <w:sz w:val="16"/>
                <w:szCs w:val="16"/>
              </w:rPr>
              <w:t xml:space="preserve">Students will write a 45 minute essay on a pre-determined question found at </w:t>
            </w:r>
            <w:hyperlink r:id="rId32" w:history="1">
              <w:r w:rsidRPr="006F0CB6">
                <w:rPr>
                  <w:rStyle w:val="Hyperlink"/>
                  <w:sz w:val="16"/>
                  <w:szCs w:val="16"/>
                </w:rPr>
                <w:t>http://demott.weebly.com/readings-and-special-assignments.html</w:t>
              </w:r>
            </w:hyperlink>
            <w:r>
              <w:rPr>
                <w:sz w:val="16"/>
                <w:szCs w:val="16"/>
              </w:rPr>
              <w:t xml:space="preserve"> (Scroll down to October)</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386B5D" w:rsidP="000E1EC6">
            <w:pPr>
              <w:rPr>
                <w:sz w:val="16"/>
                <w:szCs w:val="16"/>
              </w:rPr>
            </w:pPr>
            <w:r>
              <w:rPr>
                <w:sz w:val="16"/>
                <w:szCs w:val="16"/>
              </w:rPr>
              <w:t>Revised essay at the end of the essay writing unit.</w:t>
            </w: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0E1EC6" w:rsidRDefault="00386B5D" w:rsidP="00386B5D">
            <w:pPr>
              <w:pStyle w:val="ListParagraph"/>
              <w:numPr>
                <w:ilvl w:val="0"/>
                <w:numId w:val="16"/>
              </w:numPr>
              <w:rPr>
                <w:sz w:val="16"/>
                <w:szCs w:val="16"/>
              </w:rPr>
            </w:pPr>
            <w:r>
              <w:rPr>
                <w:sz w:val="16"/>
                <w:szCs w:val="16"/>
              </w:rPr>
              <w:t>Students will start by writing the pre-determined essay for 45 minutes each day until the 8 Compare/Contrast and CCOT are complete.</w:t>
            </w:r>
          </w:p>
          <w:p w:rsidR="00386B5D" w:rsidRDefault="00386B5D" w:rsidP="00386B5D">
            <w:pPr>
              <w:pStyle w:val="ListParagraph"/>
              <w:numPr>
                <w:ilvl w:val="0"/>
                <w:numId w:val="16"/>
              </w:numPr>
              <w:rPr>
                <w:sz w:val="16"/>
                <w:szCs w:val="16"/>
              </w:rPr>
            </w:pPr>
            <w:r>
              <w:rPr>
                <w:sz w:val="16"/>
                <w:szCs w:val="16"/>
              </w:rPr>
              <w:t>The remainder of the class will be dedicated to another task</w:t>
            </w:r>
          </w:p>
          <w:p w:rsidR="00386B5D" w:rsidRDefault="00386B5D" w:rsidP="00386B5D">
            <w:pPr>
              <w:pStyle w:val="ListParagraph"/>
              <w:numPr>
                <w:ilvl w:val="0"/>
                <w:numId w:val="16"/>
              </w:numPr>
              <w:rPr>
                <w:sz w:val="16"/>
                <w:szCs w:val="16"/>
              </w:rPr>
            </w:pPr>
            <w:r>
              <w:rPr>
                <w:sz w:val="16"/>
                <w:szCs w:val="16"/>
              </w:rPr>
              <w:t>At the end of the unit (after essays are returned), students will compile an essay writing rules list based on comments made to their papers.</w:t>
            </w:r>
          </w:p>
          <w:p w:rsidR="00386B5D" w:rsidRPr="00386B5D" w:rsidRDefault="00386B5D" w:rsidP="00386B5D">
            <w:pPr>
              <w:pStyle w:val="ListParagraph"/>
              <w:numPr>
                <w:ilvl w:val="0"/>
                <w:numId w:val="16"/>
              </w:numPr>
              <w:rPr>
                <w:sz w:val="16"/>
                <w:szCs w:val="16"/>
              </w:rPr>
            </w:pPr>
            <w:r>
              <w:rPr>
                <w:sz w:val="16"/>
                <w:szCs w:val="16"/>
              </w:rPr>
              <w:t>At the end of the unit, students may rewrite one essay for a grade, following those rules.</w:t>
            </w:r>
          </w:p>
        </w:tc>
      </w:tr>
    </w:tbl>
    <w:p w:rsidR="000E1EC6" w:rsidRDefault="000E1EC6" w:rsidP="000E1EC6"/>
    <w:p w:rsidR="00E77495" w:rsidRDefault="00E77495">
      <w:pPr>
        <w:spacing w:after="200" w:line="276" w:lineRule="auto"/>
        <w:rPr>
          <w:rFonts w:asciiTheme="majorHAnsi" w:eastAsiaTheme="majorEastAsia" w:hAnsiTheme="majorHAnsi" w:cstheme="majorBidi"/>
          <w:b/>
          <w:bCs/>
          <w:color w:val="FF0000"/>
          <w:sz w:val="26"/>
          <w:szCs w:val="26"/>
        </w:rPr>
      </w:pPr>
      <w:r>
        <w:rPr>
          <w:color w:val="FF0000"/>
        </w:rPr>
        <w:br w:type="page"/>
      </w:r>
    </w:p>
    <w:p w:rsidR="00B92171" w:rsidRDefault="00B92171" w:rsidP="00B92171">
      <w:pPr>
        <w:pStyle w:val="Heading2"/>
        <w:shd w:val="clear" w:color="auto" w:fill="FFFFFF"/>
        <w:jc w:val="center"/>
        <w:rPr>
          <w:rFonts w:ascii="Arial" w:hAnsi="Arial" w:cs="Arial"/>
          <w:color w:val="272E34"/>
          <w:sz w:val="31"/>
          <w:szCs w:val="31"/>
        </w:rPr>
      </w:pPr>
      <w:r>
        <w:rPr>
          <w:color w:val="FF0000"/>
        </w:rPr>
        <w:lastRenderedPageBreak/>
        <w:t>November</w:t>
      </w:r>
    </w:p>
    <w:p w:rsidR="00B92171" w:rsidRDefault="00B92171" w:rsidP="00B92171">
      <w:pPr>
        <w:pStyle w:val="Heading2"/>
        <w:shd w:val="clear" w:color="auto" w:fill="FFFFFF"/>
        <w:jc w:val="center"/>
      </w:pPr>
      <w:r>
        <w:t>Special Assignment: Hot Seat Questions</w:t>
      </w:r>
    </w:p>
    <w:p w:rsidR="00B92171" w:rsidRDefault="00B92171" w:rsidP="00B92171">
      <w:pPr>
        <w:shd w:val="clear" w:color="auto" w:fill="FFFFFF"/>
        <w:spacing w:after="240" w:line="408" w:lineRule="auto"/>
        <w:rPr>
          <w:rFonts w:ascii="Arial" w:hAnsi="Arial" w:cs="Arial"/>
          <w:color w:val="626262"/>
          <w:sz w:val="18"/>
          <w:szCs w:val="18"/>
        </w:rPr>
      </w:pPr>
      <w:r>
        <w:rPr>
          <w:rFonts w:ascii="Arial" w:hAnsi="Arial" w:cs="Arial"/>
          <w:color w:val="666666"/>
        </w:rPr>
        <w:t>HOT SEAT QUESTIONS</w:t>
      </w:r>
      <w:r>
        <w:rPr>
          <w:rFonts w:ascii="Arial" w:hAnsi="Arial" w:cs="Arial"/>
          <w:color w:val="666666"/>
          <w:sz w:val="15"/>
          <w:szCs w:val="15"/>
        </w:rPr>
        <w:br/>
      </w:r>
      <w:r>
        <w:rPr>
          <w:rFonts w:ascii="Arial" w:hAnsi="Arial" w:cs="Arial"/>
          <w:color w:val="666666"/>
          <w:sz w:val="15"/>
          <w:szCs w:val="15"/>
        </w:rPr>
        <w:br/>
      </w:r>
      <w:proofErr w:type="gramStart"/>
      <w:r>
        <w:rPr>
          <w:rFonts w:ascii="Arial" w:hAnsi="Arial" w:cs="Arial"/>
          <w:color w:val="666666"/>
          <w:sz w:val="20"/>
          <w:szCs w:val="20"/>
        </w:rPr>
        <w:t>Be</w:t>
      </w:r>
      <w:proofErr w:type="gramEnd"/>
      <w:r>
        <w:rPr>
          <w:rFonts w:ascii="Arial" w:hAnsi="Arial" w:cs="Arial"/>
          <w:color w:val="666666"/>
          <w:sz w:val="20"/>
          <w:szCs w:val="20"/>
        </w:rPr>
        <w:t xml:space="preserve"> able to answer in a full twenty minute discussion these questions.  We are aiming at depth to the answers.  </w:t>
      </w:r>
      <w:r>
        <w:rPr>
          <w:rFonts w:ascii="Arial" w:hAnsi="Arial" w:cs="Arial"/>
          <w:color w:val="666666"/>
          <w:sz w:val="20"/>
          <w:szCs w:val="20"/>
        </w:rPr>
        <w:br/>
        <w:t>So for every question below, students are to have</w:t>
      </w:r>
      <w:proofErr w:type="gramStart"/>
      <w:r>
        <w:rPr>
          <w:rFonts w:ascii="Arial" w:hAnsi="Arial" w:cs="Arial"/>
          <w:color w:val="666666"/>
          <w:sz w:val="20"/>
          <w:szCs w:val="20"/>
        </w:rPr>
        <w:t>:</w:t>
      </w:r>
      <w:proofErr w:type="gramEnd"/>
      <w:r>
        <w:rPr>
          <w:rFonts w:ascii="Arial" w:hAnsi="Arial" w:cs="Arial"/>
          <w:color w:val="666666"/>
          <w:sz w:val="20"/>
          <w:szCs w:val="20"/>
        </w:rPr>
        <w:br/>
      </w:r>
      <w:r>
        <w:rPr>
          <w:rFonts w:ascii="Arial" w:hAnsi="Arial" w:cs="Arial"/>
          <w:color w:val="666666"/>
          <w:sz w:val="20"/>
          <w:szCs w:val="20"/>
        </w:rPr>
        <w:br/>
        <w:t xml:space="preserve">a. 5 </w:t>
      </w:r>
      <w:proofErr w:type="spellStart"/>
      <w:r>
        <w:rPr>
          <w:rFonts w:ascii="Arial" w:hAnsi="Arial" w:cs="Arial"/>
          <w:color w:val="666666"/>
          <w:sz w:val="20"/>
          <w:szCs w:val="20"/>
        </w:rPr>
        <w:t>subquestions</w:t>
      </w:r>
      <w:proofErr w:type="spellEnd"/>
      <w:r>
        <w:rPr>
          <w:rFonts w:ascii="Arial" w:hAnsi="Arial" w:cs="Arial"/>
          <w:color w:val="666666"/>
          <w:sz w:val="20"/>
          <w:szCs w:val="20"/>
        </w:rPr>
        <w:t xml:space="preserve"> per main question (i.e. 50 questions total)</w:t>
      </w:r>
      <w:r>
        <w:rPr>
          <w:rFonts w:ascii="Arial" w:hAnsi="Arial" w:cs="Arial"/>
          <w:color w:val="666666"/>
          <w:sz w:val="20"/>
          <w:szCs w:val="20"/>
        </w:rPr>
        <w:br/>
      </w:r>
      <w:r>
        <w:rPr>
          <w:rFonts w:ascii="Arial" w:hAnsi="Arial" w:cs="Arial"/>
          <w:color w:val="666666"/>
          <w:sz w:val="20"/>
          <w:szCs w:val="20"/>
        </w:rPr>
        <w:br/>
        <w:t xml:space="preserve">b. 3 historical examples per question (i.e. 150 examples total) </w:t>
      </w:r>
      <w:r>
        <w:rPr>
          <w:rFonts w:ascii="Arial" w:hAnsi="Arial" w:cs="Arial"/>
          <w:color w:val="666666"/>
          <w:sz w:val="20"/>
          <w:szCs w:val="20"/>
        </w:rPr>
        <w:br/>
      </w:r>
      <w:r>
        <w:rPr>
          <w:rFonts w:ascii="Arial" w:hAnsi="Arial" w:cs="Arial"/>
          <w:color w:val="666666"/>
          <w:sz w:val="20"/>
          <w:szCs w:val="20"/>
        </w:rPr>
        <w:br/>
        <w:t>c. 1 thesis statement per main question (i.e. 10 thesis statements total)</w:t>
      </w:r>
      <w:r>
        <w:rPr>
          <w:rFonts w:ascii="Arial" w:hAnsi="Arial" w:cs="Arial"/>
          <w:color w:val="666666"/>
          <w:sz w:val="20"/>
          <w:szCs w:val="20"/>
        </w:rPr>
        <w:br/>
      </w:r>
      <w:r>
        <w:rPr>
          <w:rFonts w:ascii="Arial" w:hAnsi="Arial" w:cs="Arial"/>
          <w:color w:val="666666"/>
          <w:sz w:val="20"/>
          <w:szCs w:val="20"/>
        </w:rPr>
        <w:br/>
        <w:t>d. there should be a mix of specific and general in your answer</w:t>
      </w:r>
      <w:r>
        <w:rPr>
          <w:rFonts w:ascii="Arial" w:hAnsi="Arial" w:cs="Arial"/>
          <w:color w:val="666666"/>
          <w:sz w:val="20"/>
          <w:szCs w:val="20"/>
        </w:rPr>
        <w:br/>
      </w:r>
      <w:r>
        <w:rPr>
          <w:rFonts w:ascii="Arial" w:hAnsi="Arial" w:cs="Arial"/>
          <w:color w:val="666666"/>
          <w:sz w:val="20"/>
          <w:szCs w:val="20"/>
        </w:rPr>
        <w:br/>
        <w:t>e. Students should note, No WHC = No Points awarded</w:t>
      </w:r>
      <w:r>
        <w:rPr>
          <w:rFonts w:ascii="Arial" w:hAnsi="Arial" w:cs="Arial"/>
          <w:color w:val="666666"/>
          <w:sz w:val="20"/>
          <w:szCs w:val="20"/>
        </w:rPr>
        <w:br/>
      </w:r>
      <w:r>
        <w:rPr>
          <w:rFonts w:ascii="Arial" w:hAnsi="Arial" w:cs="Arial"/>
          <w:color w:val="666666"/>
          <w:sz w:val="20"/>
          <w:szCs w:val="20"/>
        </w:rPr>
        <w:br/>
        <w:t>f. This should feel like a discussion; remember NO Question in an AP class is a short answer question.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t>The Main Questions</w:t>
      </w:r>
      <w:proofErr w:type="gramStart"/>
      <w:r>
        <w:rPr>
          <w:rFonts w:ascii="Arial" w:hAnsi="Arial" w:cs="Arial"/>
          <w:color w:val="666666"/>
          <w:sz w:val="20"/>
          <w:szCs w:val="20"/>
        </w:rPr>
        <w:t>:</w:t>
      </w:r>
      <w:proofErr w:type="gramEnd"/>
      <w:r>
        <w:rPr>
          <w:rFonts w:ascii="Arial" w:hAnsi="Arial" w:cs="Arial"/>
          <w:color w:val="666666"/>
          <w:sz w:val="20"/>
          <w:szCs w:val="20"/>
        </w:rPr>
        <w:br/>
      </w:r>
      <w:r>
        <w:rPr>
          <w:rFonts w:ascii="Arial" w:hAnsi="Arial" w:cs="Arial"/>
          <w:color w:val="666666"/>
          <w:sz w:val="20"/>
          <w:szCs w:val="20"/>
        </w:rPr>
        <w:br/>
        <w:t>1. How does trade influence migration?</w:t>
      </w:r>
      <w:r>
        <w:rPr>
          <w:rFonts w:ascii="Arial" w:hAnsi="Arial" w:cs="Arial"/>
          <w:color w:val="666666"/>
          <w:sz w:val="20"/>
          <w:szCs w:val="20"/>
        </w:rPr>
        <w:br/>
      </w:r>
      <w:r>
        <w:rPr>
          <w:rFonts w:ascii="Arial" w:hAnsi="Arial" w:cs="Arial"/>
          <w:color w:val="666666"/>
          <w:sz w:val="20"/>
          <w:szCs w:val="20"/>
        </w:rPr>
        <w:br/>
        <w:t xml:space="preserve">2. How </w:t>
      </w:r>
      <w:proofErr w:type="gramStart"/>
      <w:r>
        <w:rPr>
          <w:rFonts w:ascii="Arial" w:hAnsi="Arial" w:cs="Arial"/>
          <w:color w:val="666666"/>
          <w:sz w:val="20"/>
          <w:szCs w:val="20"/>
        </w:rPr>
        <w:t>does new economic systems</w:t>
      </w:r>
      <w:proofErr w:type="gramEnd"/>
      <w:r>
        <w:rPr>
          <w:rFonts w:ascii="Arial" w:hAnsi="Arial" w:cs="Arial"/>
          <w:color w:val="666666"/>
          <w:sz w:val="20"/>
          <w:szCs w:val="20"/>
        </w:rPr>
        <w:t xml:space="preserve"> affect social class?</w:t>
      </w:r>
      <w:r>
        <w:rPr>
          <w:rFonts w:ascii="Arial" w:hAnsi="Arial" w:cs="Arial"/>
          <w:color w:val="666666"/>
          <w:sz w:val="20"/>
          <w:szCs w:val="20"/>
        </w:rPr>
        <w:br/>
      </w:r>
      <w:r>
        <w:rPr>
          <w:rFonts w:ascii="Arial" w:hAnsi="Arial" w:cs="Arial"/>
          <w:color w:val="666666"/>
          <w:sz w:val="20"/>
          <w:szCs w:val="20"/>
        </w:rPr>
        <w:br/>
        <w:t xml:space="preserve">3. How does a </w:t>
      </w:r>
      <w:proofErr w:type="spellStart"/>
      <w:r>
        <w:rPr>
          <w:rFonts w:ascii="Arial" w:hAnsi="Arial" w:cs="Arial"/>
          <w:color w:val="666666"/>
          <w:sz w:val="20"/>
          <w:szCs w:val="20"/>
        </w:rPr>
        <w:t>politcal</w:t>
      </w:r>
      <w:proofErr w:type="spellEnd"/>
      <w:r>
        <w:rPr>
          <w:rFonts w:ascii="Arial" w:hAnsi="Arial" w:cs="Arial"/>
          <w:color w:val="666666"/>
          <w:sz w:val="20"/>
          <w:szCs w:val="20"/>
        </w:rPr>
        <w:t xml:space="preserve"> system influence social status? How does social status influence political systems?</w:t>
      </w:r>
      <w:r>
        <w:rPr>
          <w:rFonts w:ascii="Arial" w:hAnsi="Arial" w:cs="Arial"/>
          <w:color w:val="666666"/>
          <w:sz w:val="20"/>
          <w:szCs w:val="20"/>
        </w:rPr>
        <w:br/>
      </w:r>
      <w:r>
        <w:rPr>
          <w:rFonts w:ascii="Arial" w:hAnsi="Arial" w:cs="Arial"/>
          <w:color w:val="666666"/>
          <w:sz w:val="20"/>
          <w:szCs w:val="20"/>
        </w:rPr>
        <w:br/>
        <w:t>4. What is the relationship between social status and economics?</w:t>
      </w:r>
      <w:r>
        <w:rPr>
          <w:rFonts w:ascii="Arial" w:hAnsi="Arial" w:cs="Arial"/>
          <w:color w:val="666666"/>
          <w:sz w:val="20"/>
          <w:szCs w:val="20"/>
        </w:rPr>
        <w:br/>
      </w:r>
      <w:r>
        <w:rPr>
          <w:rFonts w:ascii="Arial" w:hAnsi="Arial" w:cs="Arial"/>
          <w:color w:val="666666"/>
          <w:sz w:val="20"/>
          <w:szCs w:val="20"/>
        </w:rPr>
        <w:br/>
        <w:t xml:space="preserve">5. Contemplate why (ostensibly) there </w:t>
      </w:r>
      <w:proofErr w:type="gramStart"/>
      <w:r>
        <w:rPr>
          <w:rFonts w:ascii="Arial" w:hAnsi="Arial" w:cs="Arial"/>
          <w:color w:val="666666"/>
          <w:sz w:val="20"/>
          <w:szCs w:val="20"/>
        </w:rPr>
        <w:t>is</w:t>
      </w:r>
      <w:proofErr w:type="gramEnd"/>
      <w:r>
        <w:rPr>
          <w:rFonts w:ascii="Arial" w:hAnsi="Arial" w:cs="Arial"/>
          <w:color w:val="666666"/>
          <w:sz w:val="20"/>
          <w:szCs w:val="20"/>
        </w:rPr>
        <w:t xml:space="preserve"> only a few significant female figures in world history... non-white figures... impoverished figures.</w:t>
      </w:r>
      <w:r>
        <w:rPr>
          <w:rFonts w:ascii="Arial" w:hAnsi="Arial" w:cs="Arial"/>
          <w:color w:val="666666"/>
          <w:sz w:val="20"/>
          <w:szCs w:val="20"/>
        </w:rPr>
        <w:br/>
      </w:r>
      <w:r>
        <w:rPr>
          <w:rFonts w:ascii="Arial" w:hAnsi="Arial" w:cs="Arial"/>
          <w:color w:val="666666"/>
          <w:sz w:val="20"/>
          <w:szCs w:val="20"/>
        </w:rPr>
        <w:lastRenderedPageBreak/>
        <w:br/>
        <w:t xml:space="preserve">6. What is meant by the sentiment that no man ever finds America </w:t>
      </w:r>
      <w:proofErr w:type="gramStart"/>
      <w:r>
        <w:rPr>
          <w:rFonts w:ascii="Arial" w:hAnsi="Arial" w:cs="Arial"/>
          <w:color w:val="666666"/>
          <w:sz w:val="20"/>
          <w:szCs w:val="20"/>
        </w:rPr>
        <w:t>alone.</w:t>
      </w:r>
      <w:proofErr w:type="gramEnd"/>
      <w:r>
        <w:rPr>
          <w:rFonts w:ascii="Arial" w:hAnsi="Arial" w:cs="Arial"/>
          <w:color w:val="666666"/>
          <w:sz w:val="20"/>
          <w:szCs w:val="20"/>
        </w:rPr>
        <w:br/>
      </w:r>
      <w:r>
        <w:rPr>
          <w:rFonts w:ascii="Arial" w:hAnsi="Arial" w:cs="Arial"/>
          <w:color w:val="666666"/>
          <w:sz w:val="20"/>
          <w:szCs w:val="20"/>
        </w:rPr>
        <w:br/>
        <w:t>7 How does racism advance the world?</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rPr>
        <w:t>8.To</w:t>
      </w:r>
      <w:proofErr w:type="gramEnd"/>
      <w:r>
        <w:rPr>
          <w:rFonts w:ascii="Arial" w:hAnsi="Arial" w:cs="Arial"/>
          <w:color w:val="666666"/>
          <w:sz w:val="20"/>
          <w:szCs w:val="20"/>
        </w:rPr>
        <w:t xml:space="preserve"> what extent does religion get in the way of imperial ambition?</w:t>
      </w:r>
      <w:r>
        <w:rPr>
          <w:rFonts w:ascii="Arial" w:hAnsi="Arial" w:cs="Arial"/>
          <w:color w:val="666666"/>
          <w:sz w:val="20"/>
          <w:szCs w:val="20"/>
        </w:rPr>
        <w:br/>
      </w:r>
      <w:r>
        <w:rPr>
          <w:rFonts w:ascii="Arial" w:hAnsi="Arial" w:cs="Arial"/>
          <w:color w:val="666666"/>
          <w:sz w:val="20"/>
          <w:szCs w:val="20"/>
        </w:rPr>
        <w:br/>
        <w:t>9. What is the role of rights and privilege in history?</w:t>
      </w:r>
      <w:r>
        <w:rPr>
          <w:rFonts w:ascii="Arial" w:hAnsi="Arial" w:cs="Arial"/>
          <w:color w:val="666666"/>
          <w:sz w:val="20"/>
          <w:szCs w:val="20"/>
        </w:rPr>
        <w:br/>
      </w:r>
      <w:r>
        <w:rPr>
          <w:rFonts w:ascii="Arial" w:hAnsi="Arial" w:cs="Arial"/>
          <w:color w:val="666666"/>
          <w:sz w:val="20"/>
          <w:szCs w:val="20"/>
        </w:rPr>
        <w:br/>
        <w:t xml:space="preserve">10. Was Napoleon Bonaparte </w:t>
      </w:r>
      <w:proofErr w:type="gramStart"/>
      <w:r>
        <w:rPr>
          <w:rFonts w:ascii="Arial" w:hAnsi="Arial" w:cs="Arial"/>
          <w:color w:val="666666"/>
          <w:sz w:val="20"/>
          <w:szCs w:val="20"/>
        </w:rPr>
        <w:t>correct</w:t>
      </w:r>
      <w:proofErr w:type="gramEnd"/>
      <w:r>
        <w:rPr>
          <w:rFonts w:ascii="Arial" w:hAnsi="Arial" w:cs="Arial"/>
          <w:color w:val="666666"/>
          <w:sz w:val="20"/>
          <w:szCs w:val="20"/>
        </w:rPr>
        <w:t>?</w:t>
      </w:r>
      <w:r>
        <w:rPr>
          <w:rFonts w:ascii="Arial" w:hAnsi="Arial" w:cs="Arial"/>
          <w:color w:val="666666"/>
          <w:sz w:val="20"/>
          <w:szCs w:val="20"/>
        </w:rPr>
        <w:br/>
      </w:r>
      <w:hyperlink r:id="rId33" w:history="1">
        <w:r>
          <w:rPr>
            <w:rFonts w:ascii="Arial" w:hAnsi="Arial" w:cs="Arial"/>
            <w:b/>
            <w:bCs/>
            <w:color w:val="26518A"/>
            <w:sz w:val="20"/>
            <w:szCs w:val="20"/>
          </w:rPr>
          <w:t>http://www.pbs.org/empires/napoleon/flash/fl_home.html</w:t>
        </w:r>
      </w:hyperlink>
      <w:r>
        <w:rPr>
          <w:rFonts w:ascii="Arial" w:hAnsi="Arial" w:cs="Arial"/>
          <w:color w:val="666666"/>
          <w:sz w:val="20"/>
          <w:szCs w:val="20"/>
        </w:rPr>
        <w:br/>
      </w:r>
      <w:hyperlink r:id="rId34" w:history="1">
        <w:r>
          <w:rPr>
            <w:rFonts w:ascii="Arial" w:hAnsi="Arial" w:cs="Arial"/>
            <w:b/>
            <w:bCs/>
            <w:color w:val="26518A"/>
            <w:sz w:val="18"/>
            <w:szCs w:val="18"/>
          </w:rPr>
          <w:t>http://www.pbs.org/empires/napoleon/n_war/campaign/page_12.html</w:t>
        </w:r>
      </w:hyperlink>
    </w:p>
    <w:p w:rsidR="00B92171" w:rsidRDefault="00B92171" w:rsidP="00B92171">
      <w:pPr>
        <w:pStyle w:val="Heading2"/>
        <w:shd w:val="clear" w:color="auto" w:fill="FFFFFF"/>
        <w:jc w:val="center"/>
        <w:rPr>
          <w:rFonts w:ascii="Arial" w:hAnsi="Arial" w:cs="Arial"/>
          <w:color w:val="272E34"/>
          <w:sz w:val="31"/>
          <w:szCs w:val="31"/>
        </w:rPr>
      </w:pPr>
      <w:r>
        <w:t>Special Readings: The Story of India (PBS)</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There are six lessons presented by PBS.  After the teacher assigns you an individual chapter in Indian history, click on to the appropriate lesson and be sure to follow the instructions on the site.  Your group will be asked to present your findings to the rest of the class.</w:t>
      </w:r>
      <w:hyperlink r:id="rId35" w:history="1">
        <w:r>
          <w:rPr>
            <w:rFonts w:ascii="Arial" w:hAnsi="Arial" w:cs="Arial"/>
            <w:b/>
            <w:bCs/>
            <w:color w:val="26518A"/>
            <w:sz w:val="18"/>
            <w:szCs w:val="18"/>
          </w:rPr>
          <w:br/>
          <w:t>http://www.pbs.org/thestoryofindia/teachers/lessons/</w:t>
        </w:r>
      </w:hyperlink>
    </w:p>
    <w:p w:rsidR="00B92171" w:rsidRDefault="00B92171" w:rsidP="00B92171">
      <w:pPr>
        <w:pStyle w:val="Heading2"/>
        <w:shd w:val="clear" w:color="auto" w:fill="FFFFFF"/>
        <w:jc w:val="center"/>
        <w:rPr>
          <w:rFonts w:ascii="Arial" w:hAnsi="Arial" w:cs="Arial"/>
          <w:color w:val="272E34"/>
          <w:sz w:val="31"/>
          <w:szCs w:val="31"/>
        </w:rPr>
      </w:pPr>
      <w:r>
        <w:t>Sample</w:t>
      </w:r>
    </w:p>
    <w:p w:rsidR="00B92171" w:rsidRDefault="00B92171" w:rsidP="00B92171">
      <w:pPr>
        <w:shd w:val="clear" w:color="auto" w:fill="FFFFFF"/>
        <w:spacing w:line="408" w:lineRule="auto"/>
        <w:rPr>
          <w:rFonts w:ascii="Arial" w:hAnsi="Arial" w:cs="Arial"/>
          <w:color w:val="626262"/>
          <w:sz w:val="18"/>
          <w:szCs w:val="18"/>
        </w:rPr>
      </w:pPr>
      <w:proofErr w:type="gramStart"/>
      <w:r>
        <w:rPr>
          <w:rFonts w:ascii="Arial" w:hAnsi="Arial" w:cs="Arial"/>
          <w:color w:val="626262"/>
          <w:sz w:val="18"/>
          <w:szCs w:val="18"/>
        </w:rPr>
        <w:t xml:space="preserve">5 </w:t>
      </w:r>
      <w:proofErr w:type="spellStart"/>
      <w:r>
        <w:rPr>
          <w:rFonts w:ascii="Arial" w:hAnsi="Arial" w:cs="Arial"/>
          <w:color w:val="626262"/>
          <w:sz w:val="18"/>
          <w:szCs w:val="18"/>
        </w:rPr>
        <w:t>Subquestions</w:t>
      </w:r>
      <w:proofErr w:type="spellEnd"/>
      <w:r>
        <w:rPr>
          <w:rFonts w:ascii="Arial" w:hAnsi="Arial" w:cs="Arial"/>
          <w:color w:val="626262"/>
          <w:sz w:val="18"/>
          <w:szCs w:val="18"/>
        </w:rPr>
        <w:t xml:space="preserve"> per Question above.</w:t>
      </w:r>
      <w:proofErr w:type="gramEnd"/>
      <w:r>
        <w:rPr>
          <w:rFonts w:ascii="Arial" w:hAnsi="Arial" w:cs="Arial"/>
          <w:color w:val="626262"/>
          <w:sz w:val="18"/>
          <w:szCs w:val="18"/>
        </w:rPr>
        <w:t>  Answer the following in your notes and continue working on the answers to b-f above.</w: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0" t="0" r="0" b="0"/>
            <wp:docPr id="2" name="Picture 207" descr="http://www.weebly.com/weebly/images/file_icons/rtf.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weebly.com/weebly/images/file_icons/rtf.png">
                      <a:hlinkClick r:id="rId36"/>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48"/>
        <w:gridCol w:w="948"/>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5_subquestions.docx</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17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docx</w:t>
            </w:r>
          </w:p>
        </w:tc>
      </w:tr>
    </w:tbl>
    <w:p w:rsidR="00B92171" w:rsidRDefault="00F91C2A" w:rsidP="00B92171">
      <w:pPr>
        <w:shd w:val="clear" w:color="auto" w:fill="FFFFFF"/>
        <w:rPr>
          <w:rFonts w:ascii="Arial" w:hAnsi="Arial" w:cs="Arial"/>
          <w:color w:val="666666"/>
          <w:sz w:val="17"/>
          <w:szCs w:val="17"/>
        </w:rPr>
      </w:pPr>
      <w:hyperlink r:id="rId37"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31" style="width:468pt;height:1.5pt" o:hralign="center" o:hrstd="t" o:hr="t" fillcolor="#a0a0a0" stroked="f"/>
        </w:pict>
      </w:r>
    </w:p>
    <w:p w:rsidR="00B92171" w:rsidRDefault="00B92171" w:rsidP="00B92171">
      <w:pPr>
        <w:pStyle w:val="Heading2"/>
        <w:shd w:val="clear" w:color="auto" w:fill="FFFFFF"/>
        <w:jc w:val="center"/>
        <w:rPr>
          <w:rFonts w:ascii="Arial" w:hAnsi="Arial" w:cs="Arial"/>
          <w:color w:val="272E34"/>
          <w:sz w:val="31"/>
          <w:szCs w:val="31"/>
        </w:rPr>
      </w:pPr>
      <w:proofErr w:type="spellStart"/>
      <w:r>
        <w:t>Spodek</w:t>
      </w:r>
      <w:proofErr w:type="spellEnd"/>
      <w:r>
        <w:t xml:space="preserve"> Work</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Submit Chapter 7-9 Study Guides for your group.  This should include a full chapter (as assigned), and may take a variety of forms.</w:t>
      </w:r>
    </w:p>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49" style="position:absolute;left:0;text-align:left;margin-left:-5.65pt;margin-top:-34.4pt;width:47.8pt;height:17.75pt;z-index:251778048" coordorigin="602,301" coordsize="956,355">
            <v:shape id="_x0000_s1350" type="#_x0000_t202" style="position:absolute;left:602;top:301;width:236;height:355">
              <v:textbox style="mso-next-textbox:#_x0000_s1350">
                <w:txbxContent>
                  <w:p w:rsidR="00143740" w:rsidRPr="0024448F" w:rsidRDefault="00143740" w:rsidP="000E1EC6"/>
                </w:txbxContent>
              </v:textbox>
            </v:shape>
            <v:shape id="_x0000_s1351" type="#_x0000_t202" style="position:absolute;left:846;top:301;width:236;height:355">
              <v:textbox style="mso-next-textbox:#_x0000_s1351">
                <w:txbxContent>
                  <w:p w:rsidR="00143740" w:rsidRDefault="00143740" w:rsidP="000E1EC6"/>
                </w:txbxContent>
              </v:textbox>
            </v:shape>
            <v:shape id="_x0000_s1352" type="#_x0000_t202" style="position:absolute;left:1086;top:301;width:236;height:355">
              <v:textbox style="mso-next-textbox:#_x0000_s1352">
                <w:txbxContent>
                  <w:p w:rsidR="00143740" w:rsidRDefault="00143740" w:rsidP="000E1EC6"/>
                </w:txbxContent>
              </v:textbox>
            </v:shape>
            <v:shape id="_x0000_s1353" type="#_x0000_t202" style="position:absolute;left:1322;top:301;width:236;height:355">
              <v:textbox style="mso-next-textbox:#_x0000_s1353">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02"/>
              <w:gridCol w:w="4742"/>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Lecture: Latin America: A Pirate, A Pig Farmer, and a Dude from Tennessee</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87"/>
              <w:gridCol w:w="2916"/>
              <w:gridCol w:w="3241"/>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EB76B5">
                    <w:rPr>
                      <w:b/>
                      <w:sz w:val="20"/>
                      <w:szCs w:val="20"/>
                    </w:rPr>
                    <w:t>Continuous Conquest of Latin America</w:t>
                  </w:r>
                </w:p>
              </w:tc>
              <w:tc>
                <w:tcPr>
                  <w:tcW w:w="3403" w:type="dxa"/>
                  <w:tcBorders>
                    <w:top w:val="nil"/>
                    <w:left w:val="nil"/>
                    <w:bottom w:val="nil"/>
                    <w:right w:val="nil"/>
                  </w:tcBorders>
                </w:tcPr>
                <w:p w:rsidR="000E1EC6" w:rsidRPr="00F50C8C" w:rsidRDefault="00A66BC5"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A66528">
              <w:t xml:space="preserve"> to lecture students on Latin America and provide examples of comparisons in Latin American history.</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Default="00CF407B" w:rsidP="000E1EC6">
            <w:pPr>
              <w:rPr>
                <w:sz w:val="16"/>
                <w:szCs w:val="16"/>
              </w:rPr>
            </w:pPr>
            <w:r>
              <w:rPr>
                <w:sz w:val="16"/>
                <w:szCs w:val="16"/>
              </w:rPr>
              <w:t>Latin America has a long history of Empires, pre-dating Columbus.</w:t>
            </w:r>
          </w:p>
          <w:p w:rsidR="00CF407B" w:rsidRDefault="00CF407B" w:rsidP="000E1EC6">
            <w:pPr>
              <w:rPr>
                <w:sz w:val="16"/>
                <w:szCs w:val="16"/>
              </w:rPr>
            </w:pPr>
            <w:r>
              <w:rPr>
                <w:sz w:val="16"/>
                <w:szCs w:val="16"/>
              </w:rPr>
              <w:t>Decentralized governments often fall victims to centralized ones</w:t>
            </w:r>
          </w:p>
          <w:p w:rsidR="00CF407B" w:rsidRDefault="00CF407B" w:rsidP="000E1EC6">
            <w:pPr>
              <w:rPr>
                <w:sz w:val="16"/>
                <w:szCs w:val="16"/>
              </w:rPr>
            </w:pPr>
            <w:r>
              <w:rPr>
                <w:sz w:val="16"/>
                <w:szCs w:val="16"/>
              </w:rPr>
              <w:t>Latin America was conquered through luck, blind faith, and smallpox.</w:t>
            </w:r>
          </w:p>
          <w:p w:rsidR="00CF407B" w:rsidRPr="00F50C8C" w:rsidRDefault="00CF407B" w:rsidP="000E1EC6">
            <w:pPr>
              <w:rPr>
                <w:sz w:val="16"/>
                <w:szCs w:val="16"/>
              </w:rPr>
            </w:pPr>
            <w:r>
              <w:rPr>
                <w:sz w:val="16"/>
                <w:szCs w:val="16"/>
              </w:rPr>
              <w:t>The New World was attractive because there was not the social glass ceiling in the Old World</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Default="00CF407B" w:rsidP="000E1EC6">
            <w:pPr>
              <w:rPr>
                <w:sz w:val="16"/>
                <w:szCs w:val="16"/>
              </w:rPr>
            </w:pPr>
            <w:r>
              <w:rPr>
                <w:sz w:val="16"/>
                <w:szCs w:val="16"/>
              </w:rPr>
              <w:t xml:space="preserve">Why was it so easy for the Iberian </w:t>
            </w:r>
            <w:r w:rsidR="00A66BC5">
              <w:rPr>
                <w:sz w:val="16"/>
                <w:szCs w:val="16"/>
              </w:rPr>
              <w:t>Peninsula</w:t>
            </w:r>
            <w:r>
              <w:rPr>
                <w:sz w:val="16"/>
                <w:szCs w:val="16"/>
              </w:rPr>
              <w:t xml:space="preserve"> kingdoms to set up empires in Latin America?</w:t>
            </w:r>
          </w:p>
          <w:p w:rsidR="00CF407B" w:rsidRDefault="00CF407B" w:rsidP="000E1EC6">
            <w:pPr>
              <w:rPr>
                <w:sz w:val="16"/>
                <w:szCs w:val="16"/>
              </w:rPr>
            </w:pPr>
            <w:r>
              <w:rPr>
                <w:sz w:val="16"/>
                <w:szCs w:val="16"/>
              </w:rPr>
              <w:t>What types of governments existed at the time of the Iberian Conquest of Latin America?</w:t>
            </w:r>
          </w:p>
          <w:p w:rsidR="00CF407B" w:rsidRDefault="00CF407B" w:rsidP="000E1EC6">
            <w:pPr>
              <w:rPr>
                <w:sz w:val="16"/>
                <w:szCs w:val="16"/>
              </w:rPr>
            </w:pPr>
            <w:r>
              <w:rPr>
                <w:sz w:val="16"/>
                <w:szCs w:val="16"/>
              </w:rPr>
              <w:t xml:space="preserve">How ready were the </w:t>
            </w:r>
            <w:proofErr w:type="gramStart"/>
            <w:r>
              <w:rPr>
                <w:sz w:val="16"/>
                <w:szCs w:val="16"/>
              </w:rPr>
              <w:t>Conquistadores  at</w:t>
            </w:r>
            <w:proofErr w:type="gramEnd"/>
            <w:r>
              <w:rPr>
                <w:sz w:val="16"/>
                <w:szCs w:val="16"/>
              </w:rPr>
              <w:t xml:space="preserve"> conquering the New World?</w:t>
            </w:r>
          </w:p>
          <w:p w:rsidR="00CF407B" w:rsidRPr="00F50C8C" w:rsidRDefault="00CF407B" w:rsidP="000E1EC6">
            <w:pPr>
              <w:rPr>
                <w:sz w:val="16"/>
                <w:szCs w:val="16"/>
              </w:rPr>
            </w:pPr>
            <w:r>
              <w:rPr>
                <w:sz w:val="16"/>
                <w:szCs w:val="16"/>
              </w:rPr>
              <w:t xml:space="preserve">What was the attraction of the </w:t>
            </w:r>
            <w:proofErr w:type="spellStart"/>
            <w:r>
              <w:rPr>
                <w:sz w:val="16"/>
                <w:szCs w:val="16"/>
              </w:rPr>
              <w:t>Peni</w:t>
            </w:r>
            <w:r w:rsidR="00A66BC5">
              <w:rPr>
                <w:sz w:val="16"/>
                <w:szCs w:val="16"/>
              </w:rPr>
              <w:t>n</w:t>
            </w:r>
            <w:r>
              <w:rPr>
                <w:sz w:val="16"/>
                <w:szCs w:val="16"/>
              </w:rPr>
              <w:t>sulares</w:t>
            </w:r>
            <w:proofErr w:type="spellEnd"/>
            <w:r>
              <w:rPr>
                <w:sz w:val="16"/>
                <w:szCs w:val="16"/>
              </w:rPr>
              <w:t xml:space="preserve"> to go to the New World?</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Default="00A66BC5" w:rsidP="000E1EC6">
            <w:pPr>
              <w:rPr>
                <w:sz w:val="16"/>
                <w:szCs w:val="16"/>
              </w:rPr>
            </w:pPr>
            <w:r>
              <w:rPr>
                <w:sz w:val="16"/>
                <w:szCs w:val="16"/>
              </w:rPr>
              <w:t xml:space="preserve">The contributions of the </w:t>
            </w:r>
            <w:proofErr w:type="spellStart"/>
            <w:r>
              <w:rPr>
                <w:sz w:val="16"/>
                <w:szCs w:val="16"/>
              </w:rPr>
              <w:t>Huari</w:t>
            </w:r>
            <w:proofErr w:type="spellEnd"/>
            <w:r>
              <w:rPr>
                <w:sz w:val="16"/>
                <w:szCs w:val="16"/>
              </w:rPr>
              <w:t xml:space="preserve"> and the </w:t>
            </w:r>
            <w:proofErr w:type="spellStart"/>
            <w:r>
              <w:rPr>
                <w:sz w:val="16"/>
                <w:szCs w:val="16"/>
              </w:rPr>
              <w:t>Tiwanaku</w:t>
            </w:r>
            <w:proofErr w:type="spellEnd"/>
            <w:r>
              <w:rPr>
                <w:sz w:val="16"/>
                <w:szCs w:val="16"/>
              </w:rPr>
              <w:t>, as well as other pre-Columbian natives of Central and South America.</w:t>
            </w:r>
          </w:p>
          <w:p w:rsidR="00A66BC5" w:rsidRDefault="00A66BC5" w:rsidP="000E1EC6">
            <w:pPr>
              <w:rPr>
                <w:sz w:val="16"/>
                <w:szCs w:val="16"/>
              </w:rPr>
            </w:pPr>
            <w:r>
              <w:rPr>
                <w:sz w:val="16"/>
                <w:szCs w:val="16"/>
              </w:rPr>
              <w:t>The eras of pre-Colombian America.</w:t>
            </w:r>
          </w:p>
          <w:p w:rsidR="00A66BC5" w:rsidRDefault="00A66BC5" w:rsidP="000E1EC6">
            <w:pPr>
              <w:rPr>
                <w:sz w:val="16"/>
                <w:szCs w:val="16"/>
              </w:rPr>
            </w:pPr>
            <w:r>
              <w:rPr>
                <w:sz w:val="16"/>
                <w:szCs w:val="16"/>
              </w:rPr>
              <w:t>The Social implications of conquering Latin America.</w:t>
            </w:r>
          </w:p>
          <w:p w:rsidR="00A66BC5" w:rsidRDefault="00A66BC5" w:rsidP="000E1EC6">
            <w:pPr>
              <w:rPr>
                <w:sz w:val="16"/>
                <w:szCs w:val="16"/>
              </w:rPr>
            </w:pPr>
            <w:r>
              <w:rPr>
                <w:sz w:val="16"/>
                <w:szCs w:val="16"/>
              </w:rPr>
              <w:t>Features of the Imperial Age and the attitude towards Latin America after the U.S./Mexican War.</w:t>
            </w:r>
          </w:p>
          <w:p w:rsidR="00A66BC5" w:rsidRPr="00F50C8C" w:rsidRDefault="00A66BC5" w:rsidP="000E1EC6">
            <w:pPr>
              <w:rPr>
                <w:sz w:val="16"/>
                <w:szCs w:val="16"/>
              </w:rPr>
            </w:pP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Default="00A66BC5" w:rsidP="000E1EC6">
            <w:pPr>
              <w:rPr>
                <w:sz w:val="16"/>
                <w:szCs w:val="16"/>
              </w:rPr>
            </w:pPr>
            <w:r>
              <w:rPr>
                <w:sz w:val="16"/>
                <w:szCs w:val="16"/>
              </w:rPr>
              <w:t>Distinguish between the periods of Latin America.</w:t>
            </w:r>
          </w:p>
          <w:p w:rsidR="00A66BC5" w:rsidRDefault="00A66BC5" w:rsidP="000E1EC6">
            <w:pPr>
              <w:rPr>
                <w:sz w:val="16"/>
                <w:szCs w:val="16"/>
              </w:rPr>
            </w:pPr>
            <w:r>
              <w:rPr>
                <w:sz w:val="16"/>
                <w:szCs w:val="16"/>
              </w:rPr>
              <w:t>Make comparisons/Find similarities among the ages of empire in Latin America.</w:t>
            </w:r>
          </w:p>
          <w:p w:rsidR="00A66BC5" w:rsidRDefault="00A66BC5" w:rsidP="000E1EC6">
            <w:pPr>
              <w:rPr>
                <w:sz w:val="16"/>
                <w:szCs w:val="16"/>
              </w:rPr>
            </w:pPr>
            <w:r>
              <w:rPr>
                <w:sz w:val="16"/>
                <w:szCs w:val="16"/>
              </w:rPr>
              <w:t>Discuss the Social features of Colonial South and Central America.</w:t>
            </w:r>
          </w:p>
          <w:p w:rsidR="00A66BC5" w:rsidRPr="00F50C8C" w:rsidRDefault="00A66BC5" w:rsidP="000E1EC6">
            <w:pPr>
              <w:rPr>
                <w:sz w:val="16"/>
                <w:szCs w:val="16"/>
              </w:rPr>
            </w:pP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Default="000E1EC6" w:rsidP="000E1EC6">
            <w:pPr>
              <w:rPr>
                <w:sz w:val="16"/>
                <w:szCs w:val="16"/>
              </w:rPr>
            </w:pPr>
            <w:r w:rsidRPr="00F50C8C">
              <w:rPr>
                <w:sz w:val="16"/>
                <w:szCs w:val="16"/>
              </w:rPr>
              <w:t>Performance Tasks:</w:t>
            </w:r>
          </w:p>
          <w:p w:rsidR="00A66BC5" w:rsidRPr="00F50C8C" w:rsidRDefault="00A66BC5" w:rsidP="000E1EC6">
            <w:pPr>
              <w:rPr>
                <w:sz w:val="16"/>
                <w:szCs w:val="16"/>
              </w:rPr>
            </w:pPr>
            <w:r>
              <w:rPr>
                <w:sz w:val="16"/>
                <w:szCs w:val="16"/>
              </w:rPr>
              <w:t>Make Graphic Organizers (e.g. Venn Diagrams) of the different eras in Latin American history.</w:t>
            </w:r>
          </w:p>
          <w:p w:rsidR="000E1EC6" w:rsidRPr="00F50C8C" w:rsidRDefault="000E1EC6" w:rsidP="000E1EC6">
            <w:pPr>
              <w:rPr>
                <w:sz w:val="16"/>
                <w:szCs w:val="16"/>
              </w:rPr>
            </w:pP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A66BC5" w:rsidRDefault="00A66BC5" w:rsidP="00A66BC5">
            <w:pPr>
              <w:pStyle w:val="ListParagraph"/>
              <w:numPr>
                <w:ilvl w:val="0"/>
                <w:numId w:val="17"/>
              </w:numPr>
              <w:rPr>
                <w:sz w:val="16"/>
                <w:szCs w:val="16"/>
              </w:rPr>
            </w:pPr>
            <w:r>
              <w:rPr>
                <w:sz w:val="16"/>
                <w:szCs w:val="16"/>
              </w:rPr>
              <w:t>Lecture will be given on Latin America. Students will take notes.</w:t>
            </w:r>
          </w:p>
          <w:p w:rsidR="00A66BC5" w:rsidRDefault="00A66BC5" w:rsidP="00A66BC5">
            <w:pPr>
              <w:pStyle w:val="ListParagraph"/>
              <w:numPr>
                <w:ilvl w:val="0"/>
                <w:numId w:val="17"/>
              </w:numPr>
              <w:rPr>
                <w:sz w:val="16"/>
                <w:szCs w:val="16"/>
              </w:rPr>
            </w:pPr>
            <w:r>
              <w:rPr>
                <w:sz w:val="16"/>
                <w:szCs w:val="16"/>
              </w:rPr>
              <w:t>Students will be asked to label their notes with the elements of PERSIA.</w:t>
            </w:r>
          </w:p>
          <w:p w:rsidR="000E1EC6" w:rsidRDefault="00A66BC5" w:rsidP="00A66BC5">
            <w:pPr>
              <w:pStyle w:val="ListParagraph"/>
              <w:numPr>
                <w:ilvl w:val="0"/>
                <w:numId w:val="17"/>
              </w:numPr>
              <w:rPr>
                <w:sz w:val="16"/>
                <w:szCs w:val="16"/>
              </w:rPr>
            </w:pPr>
            <w:r>
              <w:rPr>
                <w:sz w:val="16"/>
                <w:szCs w:val="16"/>
              </w:rPr>
              <w:t xml:space="preserve">Students will be asked to create Graphic Organizers (such as the Venn </w:t>
            </w:r>
            <w:proofErr w:type="gramStart"/>
            <w:r>
              <w:rPr>
                <w:sz w:val="16"/>
                <w:szCs w:val="16"/>
              </w:rPr>
              <w:t>Diagram</w:t>
            </w:r>
            <w:proofErr w:type="gramEnd"/>
            <w:r>
              <w:rPr>
                <w:sz w:val="16"/>
                <w:szCs w:val="16"/>
              </w:rPr>
              <w:t xml:space="preserve">) when comparing different eras in Latin American history. </w:t>
            </w:r>
          </w:p>
          <w:p w:rsidR="00A66BC5" w:rsidRPr="00A66BC5" w:rsidRDefault="00A66BC5" w:rsidP="00A66BC5">
            <w:pPr>
              <w:pStyle w:val="ListParagraph"/>
              <w:numPr>
                <w:ilvl w:val="0"/>
                <w:numId w:val="17"/>
              </w:numPr>
              <w:rPr>
                <w:sz w:val="16"/>
                <w:szCs w:val="16"/>
              </w:rPr>
            </w:pPr>
            <w:r>
              <w:rPr>
                <w:sz w:val="16"/>
                <w:szCs w:val="16"/>
              </w:rPr>
              <w:t>Students will be asked to present/ lead a discussion on the different Social features of Colonial South and Central America.</w:t>
            </w: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54" style="position:absolute;left:0;text-align:left;margin-left:-5.65pt;margin-top:-34.4pt;width:47.8pt;height:17.75pt;z-index:251780096" coordorigin="602,301" coordsize="956,355">
            <v:shape id="_x0000_s1355" type="#_x0000_t202" style="position:absolute;left:602;top:301;width:236;height:355">
              <v:textbox style="mso-next-textbox:#_x0000_s1355">
                <w:txbxContent>
                  <w:p w:rsidR="00143740" w:rsidRPr="0024448F" w:rsidRDefault="00143740" w:rsidP="000E1EC6"/>
                </w:txbxContent>
              </v:textbox>
            </v:shape>
            <v:shape id="_x0000_s1356" type="#_x0000_t202" style="position:absolute;left:846;top:301;width:236;height:355">
              <v:textbox style="mso-next-textbox:#_x0000_s1356">
                <w:txbxContent>
                  <w:p w:rsidR="00143740" w:rsidRDefault="00143740" w:rsidP="000E1EC6"/>
                </w:txbxContent>
              </v:textbox>
            </v:shape>
            <v:shape id="_x0000_s1357" type="#_x0000_t202" style="position:absolute;left:1086;top:301;width:236;height:355">
              <v:textbox style="mso-next-textbox:#_x0000_s1357">
                <w:txbxContent>
                  <w:p w:rsidR="00143740" w:rsidRDefault="00143740" w:rsidP="000E1EC6"/>
                </w:txbxContent>
              </v:textbox>
            </v:shape>
            <v:shape id="_x0000_s1358" type="#_x0000_t202" style="position:absolute;left:1322;top:301;width:236;height:355">
              <v:textbox style="mso-next-textbox:#_x0000_s1358">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10"/>
              <w:gridCol w:w="4734"/>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20 Documents</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53"/>
              <w:gridCol w:w="2933"/>
              <w:gridCol w:w="3258"/>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EB76B5">
                    <w:rPr>
                      <w:b/>
                      <w:sz w:val="20"/>
                      <w:szCs w:val="20"/>
                    </w:rPr>
                    <w:t>Primary Sources</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A66BC5">
              <w:t xml:space="preserve"> to introduce students to primary sources and increase the student understanding/ analysis of these documents (in preparation for later work on the DBQ)</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Default="00A66BC5" w:rsidP="000E1EC6">
            <w:pPr>
              <w:rPr>
                <w:sz w:val="16"/>
                <w:szCs w:val="16"/>
              </w:rPr>
            </w:pPr>
            <w:r>
              <w:rPr>
                <w:sz w:val="16"/>
                <w:szCs w:val="16"/>
              </w:rPr>
              <w:t>Every author is biased.</w:t>
            </w:r>
          </w:p>
          <w:p w:rsidR="00EC12CF" w:rsidRDefault="00EC12CF" w:rsidP="000E1EC6">
            <w:pPr>
              <w:rPr>
                <w:sz w:val="16"/>
                <w:szCs w:val="16"/>
              </w:rPr>
            </w:pPr>
            <w:r>
              <w:rPr>
                <w:sz w:val="16"/>
                <w:szCs w:val="16"/>
              </w:rPr>
              <w:t>Every piece of evidence has a degree of validity attached to it.</w:t>
            </w:r>
          </w:p>
          <w:p w:rsidR="00A66BC5" w:rsidRDefault="00A66BC5" w:rsidP="000E1EC6">
            <w:pPr>
              <w:rPr>
                <w:sz w:val="16"/>
                <w:szCs w:val="16"/>
              </w:rPr>
            </w:pPr>
            <w:r>
              <w:rPr>
                <w:sz w:val="16"/>
                <w:szCs w:val="16"/>
              </w:rPr>
              <w:t>Every author has a motivation for writing a particular piece.</w:t>
            </w:r>
          </w:p>
          <w:p w:rsidR="00A66BC5" w:rsidRDefault="00EC12CF" w:rsidP="000E1EC6">
            <w:pPr>
              <w:rPr>
                <w:sz w:val="16"/>
                <w:szCs w:val="16"/>
              </w:rPr>
            </w:pPr>
            <w:r>
              <w:rPr>
                <w:sz w:val="16"/>
                <w:szCs w:val="16"/>
              </w:rPr>
              <w:t>Societal position often creates your point of view.</w:t>
            </w:r>
          </w:p>
          <w:p w:rsidR="00EC12CF" w:rsidRDefault="00EC12CF" w:rsidP="000E1EC6">
            <w:pPr>
              <w:rPr>
                <w:sz w:val="16"/>
                <w:szCs w:val="16"/>
              </w:rPr>
            </w:pPr>
            <w:r>
              <w:rPr>
                <w:sz w:val="16"/>
                <w:szCs w:val="16"/>
              </w:rPr>
              <w:t>World Historical Context must always be considered when analyzing documents.</w:t>
            </w:r>
          </w:p>
          <w:p w:rsidR="000E1EC6" w:rsidRPr="00F50C8C" w:rsidRDefault="000E1EC6" w:rsidP="00EC12CF">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Default="00EC12CF" w:rsidP="000E1EC6">
            <w:pPr>
              <w:rPr>
                <w:sz w:val="16"/>
                <w:szCs w:val="16"/>
              </w:rPr>
            </w:pPr>
            <w:r>
              <w:rPr>
                <w:sz w:val="16"/>
                <w:szCs w:val="16"/>
              </w:rPr>
              <w:t>What determines bias?</w:t>
            </w:r>
          </w:p>
          <w:p w:rsidR="00EC12CF" w:rsidRDefault="00EC12CF" w:rsidP="000E1EC6">
            <w:pPr>
              <w:rPr>
                <w:sz w:val="16"/>
                <w:szCs w:val="16"/>
              </w:rPr>
            </w:pPr>
            <w:r>
              <w:rPr>
                <w:sz w:val="16"/>
                <w:szCs w:val="16"/>
              </w:rPr>
              <w:t>What determines validity?</w:t>
            </w:r>
          </w:p>
          <w:p w:rsidR="00EC12CF" w:rsidRDefault="00EC12CF" w:rsidP="000E1EC6">
            <w:pPr>
              <w:rPr>
                <w:sz w:val="16"/>
                <w:szCs w:val="16"/>
              </w:rPr>
            </w:pPr>
            <w:r>
              <w:rPr>
                <w:sz w:val="16"/>
                <w:szCs w:val="16"/>
              </w:rPr>
              <w:t>Why is it important to consider motivation of a piece?</w:t>
            </w:r>
          </w:p>
          <w:p w:rsidR="00EC12CF" w:rsidRDefault="00EC12CF" w:rsidP="000E1EC6">
            <w:pPr>
              <w:rPr>
                <w:sz w:val="16"/>
                <w:szCs w:val="16"/>
              </w:rPr>
            </w:pPr>
            <w:r>
              <w:rPr>
                <w:sz w:val="16"/>
                <w:szCs w:val="16"/>
              </w:rPr>
              <w:t>Why is it important to consider one’s societal position when analyzing a document?</w:t>
            </w:r>
          </w:p>
          <w:p w:rsidR="00EC12CF" w:rsidRPr="00F50C8C" w:rsidRDefault="00EC12CF" w:rsidP="000E1EC6">
            <w:pPr>
              <w:rPr>
                <w:sz w:val="16"/>
                <w:szCs w:val="16"/>
              </w:rPr>
            </w:pPr>
            <w:r>
              <w:rPr>
                <w:sz w:val="16"/>
                <w:szCs w:val="16"/>
              </w:rPr>
              <w:t>What role does WHC have in document analysis?</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Default="00EC12CF" w:rsidP="000E1EC6">
            <w:pPr>
              <w:rPr>
                <w:sz w:val="16"/>
                <w:szCs w:val="16"/>
              </w:rPr>
            </w:pPr>
            <w:r>
              <w:rPr>
                <w:sz w:val="16"/>
                <w:szCs w:val="16"/>
              </w:rPr>
              <w:t>Bias</w:t>
            </w:r>
          </w:p>
          <w:p w:rsidR="00EC12CF" w:rsidRDefault="00EC12CF" w:rsidP="000E1EC6">
            <w:pPr>
              <w:rPr>
                <w:sz w:val="16"/>
                <w:szCs w:val="16"/>
              </w:rPr>
            </w:pPr>
            <w:r>
              <w:rPr>
                <w:sz w:val="16"/>
                <w:szCs w:val="16"/>
              </w:rPr>
              <w:t>Validity</w:t>
            </w:r>
          </w:p>
          <w:p w:rsidR="00EC12CF" w:rsidRDefault="00EC12CF" w:rsidP="000E1EC6">
            <w:pPr>
              <w:rPr>
                <w:sz w:val="16"/>
                <w:szCs w:val="16"/>
              </w:rPr>
            </w:pPr>
            <w:r>
              <w:rPr>
                <w:sz w:val="16"/>
                <w:szCs w:val="16"/>
              </w:rPr>
              <w:t>Motivation</w:t>
            </w:r>
          </w:p>
          <w:p w:rsidR="00EC12CF" w:rsidRDefault="00EC12CF" w:rsidP="000E1EC6">
            <w:pPr>
              <w:rPr>
                <w:sz w:val="16"/>
                <w:szCs w:val="16"/>
              </w:rPr>
            </w:pPr>
            <w:r>
              <w:rPr>
                <w:sz w:val="16"/>
                <w:szCs w:val="16"/>
              </w:rPr>
              <w:t>Societal Position</w:t>
            </w:r>
          </w:p>
          <w:p w:rsidR="00EC12CF" w:rsidRPr="00F50C8C" w:rsidRDefault="00EC12CF" w:rsidP="000E1EC6">
            <w:pPr>
              <w:rPr>
                <w:sz w:val="16"/>
                <w:szCs w:val="16"/>
              </w:rPr>
            </w:pPr>
            <w:r>
              <w:rPr>
                <w:sz w:val="16"/>
                <w:szCs w:val="16"/>
              </w:rPr>
              <w:t>World Historical Context</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EC12CF" w:rsidP="000E1EC6">
            <w:pPr>
              <w:rPr>
                <w:sz w:val="16"/>
                <w:szCs w:val="16"/>
              </w:rPr>
            </w:pPr>
            <w:r>
              <w:rPr>
                <w:sz w:val="16"/>
                <w:szCs w:val="16"/>
              </w:rPr>
              <w:t>Identify bias, validity, motivation, societal position, and WHC in individual documents.</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Default="000E1EC6" w:rsidP="000E1EC6">
            <w:pPr>
              <w:rPr>
                <w:sz w:val="16"/>
                <w:szCs w:val="16"/>
              </w:rPr>
            </w:pPr>
            <w:r w:rsidRPr="00F50C8C">
              <w:rPr>
                <w:sz w:val="16"/>
                <w:szCs w:val="16"/>
              </w:rPr>
              <w:t>Performance Tasks:</w:t>
            </w:r>
          </w:p>
          <w:p w:rsidR="00EC12CF" w:rsidRPr="00F50C8C" w:rsidRDefault="00EC12CF" w:rsidP="000E1EC6">
            <w:pPr>
              <w:rPr>
                <w:sz w:val="16"/>
                <w:szCs w:val="16"/>
              </w:rPr>
            </w:pPr>
            <w:r>
              <w:rPr>
                <w:sz w:val="16"/>
                <w:szCs w:val="16"/>
              </w:rPr>
              <w:t>Read and answer questions in the document readers.</w:t>
            </w:r>
          </w:p>
          <w:p w:rsidR="000E1EC6" w:rsidRPr="00F50C8C" w:rsidRDefault="00EC12CF" w:rsidP="000E1EC6">
            <w:pPr>
              <w:rPr>
                <w:sz w:val="16"/>
                <w:szCs w:val="16"/>
              </w:rPr>
            </w:pPr>
            <w:r>
              <w:rPr>
                <w:sz w:val="16"/>
                <w:szCs w:val="16"/>
              </w:rPr>
              <w:t>Provide a “Character Sketch” of the authors using BVMSW as a guide.</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0E1EC6" w:rsidRDefault="00EC12CF" w:rsidP="00EC12CF">
            <w:pPr>
              <w:pStyle w:val="ListParagraph"/>
              <w:numPr>
                <w:ilvl w:val="0"/>
                <w:numId w:val="18"/>
              </w:numPr>
              <w:rPr>
                <w:sz w:val="16"/>
                <w:szCs w:val="16"/>
              </w:rPr>
            </w:pPr>
            <w:r>
              <w:rPr>
                <w:sz w:val="16"/>
                <w:szCs w:val="16"/>
              </w:rPr>
              <w:t xml:space="preserve">Students will be asked to provide an alternative list to terms listed on </w:t>
            </w:r>
            <w:hyperlink r:id="rId38" w:history="1">
              <w:r w:rsidRPr="00D768BA">
                <w:rPr>
                  <w:rStyle w:val="Hyperlink"/>
                  <w:sz w:val="16"/>
                  <w:szCs w:val="16"/>
                </w:rPr>
                <w:t>http://demott.weebly.com/point-of-view-2.html</w:t>
              </w:r>
            </w:hyperlink>
            <w:r>
              <w:rPr>
                <w:sz w:val="16"/>
                <w:szCs w:val="16"/>
              </w:rPr>
              <w:t xml:space="preserve"> </w:t>
            </w:r>
          </w:p>
          <w:p w:rsidR="00EC12CF" w:rsidRDefault="005D629A" w:rsidP="00EC12CF">
            <w:pPr>
              <w:pStyle w:val="ListParagraph"/>
              <w:numPr>
                <w:ilvl w:val="0"/>
                <w:numId w:val="18"/>
              </w:numPr>
              <w:rPr>
                <w:sz w:val="16"/>
                <w:szCs w:val="16"/>
              </w:rPr>
            </w:pPr>
            <w:r>
              <w:rPr>
                <w:sz w:val="16"/>
                <w:szCs w:val="16"/>
              </w:rPr>
              <w:t>Students will explain the concept of point of view, trying the break it into categories on a brainstorming sheet.</w:t>
            </w:r>
          </w:p>
          <w:p w:rsidR="005D629A" w:rsidRDefault="005D629A" w:rsidP="00EC12CF">
            <w:pPr>
              <w:pStyle w:val="ListParagraph"/>
              <w:numPr>
                <w:ilvl w:val="0"/>
                <w:numId w:val="18"/>
              </w:numPr>
              <w:rPr>
                <w:sz w:val="16"/>
                <w:szCs w:val="16"/>
              </w:rPr>
            </w:pPr>
            <w:r>
              <w:rPr>
                <w:sz w:val="16"/>
                <w:szCs w:val="16"/>
              </w:rPr>
              <w:t xml:space="preserve">Teacher will give the terms Bias, Validity, Motivation, Societal Position, World Historical </w:t>
            </w:r>
            <w:proofErr w:type="gramStart"/>
            <w:r>
              <w:rPr>
                <w:sz w:val="16"/>
                <w:szCs w:val="16"/>
              </w:rPr>
              <w:t>Context  and</w:t>
            </w:r>
            <w:proofErr w:type="gramEnd"/>
            <w:r>
              <w:rPr>
                <w:sz w:val="16"/>
                <w:szCs w:val="16"/>
              </w:rPr>
              <w:t xml:space="preserve"> ask each student to define it on their brainstorming sheet.</w:t>
            </w:r>
          </w:p>
          <w:p w:rsidR="005D629A" w:rsidRDefault="005D629A" w:rsidP="00EC12CF">
            <w:pPr>
              <w:pStyle w:val="ListParagraph"/>
              <w:numPr>
                <w:ilvl w:val="0"/>
                <w:numId w:val="18"/>
              </w:numPr>
              <w:rPr>
                <w:sz w:val="16"/>
                <w:szCs w:val="16"/>
              </w:rPr>
            </w:pPr>
            <w:r>
              <w:rPr>
                <w:sz w:val="16"/>
                <w:szCs w:val="16"/>
              </w:rPr>
              <w:t>Class will discuss definitions</w:t>
            </w:r>
          </w:p>
          <w:p w:rsidR="005D629A" w:rsidRDefault="005D629A" w:rsidP="00EC12CF">
            <w:pPr>
              <w:pStyle w:val="ListParagraph"/>
              <w:numPr>
                <w:ilvl w:val="0"/>
                <w:numId w:val="18"/>
              </w:numPr>
              <w:rPr>
                <w:sz w:val="16"/>
                <w:szCs w:val="16"/>
              </w:rPr>
            </w:pPr>
            <w:r>
              <w:rPr>
                <w:sz w:val="16"/>
                <w:szCs w:val="16"/>
              </w:rPr>
              <w:t xml:space="preserve">Students will be given three documents from </w:t>
            </w:r>
            <w:hyperlink r:id="rId39" w:history="1">
              <w:r w:rsidR="004A1BE9" w:rsidRPr="00D768BA">
                <w:rPr>
                  <w:rStyle w:val="Hyperlink"/>
                  <w:sz w:val="16"/>
                  <w:szCs w:val="16"/>
                </w:rPr>
                <w:t>http://demott.weebly.com/readings-and-special-assignments.html</w:t>
              </w:r>
            </w:hyperlink>
            <w:r w:rsidR="004A1BE9">
              <w:rPr>
                <w:sz w:val="16"/>
                <w:szCs w:val="16"/>
              </w:rPr>
              <w:t xml:space="preserve"> (Scroll to November) to provide “Character Sketches” for using BVMSW as their guide.</w:t>
            </w:r>
          </w:p>
          <w:p w:rsidR="004A1BE9" w:rsidRPr="00EC12CF" w:rsidRDefault="004A1BE9" w:rsidP="00EC12CF">
            <w:pPr>
              <w:pStyle w:val="ListParagraph"/>
              <w:numPr>
                <w:ilvl w:val="0"/>
                <w:numId w:val="18"/>
              </w:numPr>
              <w:rPr>
                <w:sz w:val="16"/>
                <w:szCs w:val="16"/>
              </w:rPr>
            </w:pPr>
            <w:r>
              <w:rPr>
                <w:sz w:val="16"/>
                <w:szCs w:val="16"/>
              </w:rPr>
              <w:t xml:space="preserve">Students will be asked to complete readings and questions to 20 documents from the primary sources as discussed in </w:t>
            </w:r>
            <w:hyperlink r:id="rId40" w:history="1">
              <w:r w:rsidRPr="00D768BA">
                <w:rPr>
                  <w:rStyle w:val="Hyperlink"/>
                  <w:sz w:val="16"/>
                  <w:szCs w:val="16"/>
                </w:rPr>
                <w:t>http://demott.weebly.com/readings-and-special-assignments.html</w:t>
              </w:r>
            </w:hyperlink>
            <w:r>
              <w:rPr>
                <w:sz w:val="16"/>
                <w:szCs w:val="16"/>
              </w:rPr>
              <w:t xml:space="preserve"> (November) to be finished by the end of the month.</w:t>
            </w: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59" style="position:absolute;left:0;text-align:left;margin-left:-5.65pt;margin-top:-34.4pt;width:47.8pt;height:17.75pt;z-index:251782144" coordorigin="602,301" coordsize="956,355">
            <v:shape id="_x0000_s1360" type="#_x0000_t202" style="position:absolute;left:602;top:301;width:236;height:355">
              <v:textbox style="mso-next-textbox:#_x0000_s1360">
                <w:txbxContent>
                  <w:p w:rsidR="00143740" w:rsidRPr="0024448F" w:rsidRDefault="00143740" w:rsidP="000E1EC6"/>
                </w:txbxContent>
              </v:textbox>
            </v:shape>
            <v:shape id="_x0000_s1361" type="#_x0000_t202" style="position:absolute;left:846;top:301;width:236;height:355">
              <v:textbox style="mso-next-textbox:#_x0000_s1361">
                <w:txbxContent>
                  <w:p w:rsidR="00143740" w:rsidRDefault="00143740" w:rsidP="000E1EC6"/>
                </w:txbxContent>
              </v:textbox>
            </v:shape>
            <v:shape id="_x0000_s1362" type="#_x0000_t202" style="position:absolute;left:1086;top:301;width:236;height:355">
              <v:textbox style="mso-next-textbox:#_x0000_s1362">
                <w:txbxContent>
                  <w:p w:rsidR="00143740" w:rsidRDefault="00143740" w:rsidP="000E1EC6"/>
                </w:txbxContent>
              </v:textbox>
            </v:shape>
            <v:shape id="_x0000_s1363" type="#_x0000_t202" style="position:absolute;left:1322;top:301;width:236;height:355">
              <v:textbox style="mso-next-textbox:#_x0000_s1363">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370"/>
              <w:gridCol w:w="4774"/>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Hot Seat</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55"/>
              <w:gridCol w:w="2932"/>
              <w:gridCol w:w="3257"/>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EB76B5">
                    <w:rPr>
                      <w:b/>
                      <w:sz w:val="20"/>
                      <w:szCs w:val="20"/>
                    </w:rPr>
                    <w:t>Extreme Q and A</w:t>
                  </w:r>
                </w:p>
              </w:tc>
              <w:tc>
                <w:tcPr>
                  <w:tcW w:w="3403" w:type="dxa"/>
                  <w:tcBorders>
                    <w:top w:val="nil"/>
                    <w:left w:val="nil"/>
                    <w:bottom w:val="nil"/>
                    <w:right w:val="nil"/>
                  </w:tcBorders>
                </w:tcPr>
                <w:p w:rsidR="000E1EC6" w:rsidRPr="00F50C8C" w:rsidRDefault="00510607"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4A1BE9">
              <w:t xml:space="preserve"> to have students prepare for and be able to explain multiple aspects of a set of questions and take a class oral exam on these questions, including all of the elements of an essay (except in oral form). To develop an argumentation style for future essays and in preparation of the semester exam.</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A657E4" w:rsidRDefault="00A657E4" w:rsidP="000E1EC6">
            <w:pPr>
              <w:rPr>
                <w:sz w:val="16"/>
                <w:szCs w:val="16"/>
              </w:rPr>
            </w:pPr>
            <w:r>
              <w:rPr>
                <w:sz w:val="16"/>
                <w:szCs w:val="16"/>
              </w:rPr>
              <w:t>Sub</w:t>
            </w:r>
            <w:r w:rsidR="00226A9B">
              <w:rPr>
                <w:sz w:val="16"/>
                <w:szCs w:val="16"/>
              </w:rPr>
              <w:t>-</w:t>
            </w:r>
            <w:r>
              <w:rPr>
                <w:sz w:val="16"/>
                <w:szCs w:val="16"/>
              </w:rPr>
              <w:t>questions are a good technique to anticipate questions that may be asked in a hot</w:t>
            </w:r>
            <w:r w:rsidR="00226A9B">
              <w:rPr>
                <w:sz w:val="16"/>
                <w:szCs w:val="16"/>
              </w:rPr>
              <w:t xml:space="preserve"> </w:t>
            </w:r>
            <w:r>
              <w:rPr>
                <w:sz w:val="16"/>
                <w:szCs w:val="16"/>
              </w:rPr>
              <w:t>seat.</w:t>
            </w:r>
          </w:p>
          <w:p w:rsidR="00A657E4" w:rsidRDefault="00A657E4" w:rsidP="000E1EC6">
            <w:pPr>
              <w:rPr>
                <w:sz w:val="16"/>
                <w:szCs w:val="16"/>
              </w:rPr>
            </w:pPr>
            <w:r>
              <w:rPr>
                <w:sz w:val="16"/>
                <w:szCs w:val="16"/>
              </w:rPr>
              <w:t>World Historical Context allows for students to provide valid evidence that a broad statement is true.</w:t>
            </w:r>
          </w:p>
          <w:p w:rsidR="00A657E4" w:rsidRDefault="00A657E4" w:rsidP="000E1EC6">
            <w:pPr>
              <w:rPr>
                <w:sz w:val="16"/>
                <w:szCs w:val="16"/>
              </w:rPr>
            </w:pPr>
            <w:r>
              <w:rPr>
                <w:sz w:val="16"/>
                <w:szCs w:val="16"/>
              </w:rPr>
              <w:t>Combining elements of PERSIA allows for a deeper discussion and shows the interrelationship between the elements.</w:t>
            </w:r>
          </w:p>
          <w:p w:rsidR="00A657E4" w:rsidRPr="00F50C8C" w:rsidRDefault="00A657E4" w:rsidP="000E1EC6">
            <w:pPr>
              <w:rPr>
                <w:sz w:val="16"/>
                <w:szCs w:val="16"/>
              </w:rPr>
            </w:pPr>
            <w:r>
              <w:rPr>
                <w:sz w:val="16"/>
                <w:szCs w:val="16"/>
              </w:rPr>
              <w:t>Self study allows for choice of answers.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Default="00A657E4" w:rsidP="000E1EC6">
            <w:pPr>
              <w:rPr>
                <w:sz w:val="16"/>
                <w:szCs w:val="16"/>
              </w:rPr>
            </w:pPr>
            <w:r>
              <w:rPr>
                <w:sz w:val="16"/>
                <w:szCs w:val="16"/>
              </w:rPr>
              <w:t>What sub</w:t>
            </w:r>
            <w:r w:rsidR="00226A9B">
              <w:rPr>
                <w:sz w:val="16"/>
                <w:szCs w:val="16"/>
              </w:rPr>
              <w:t>-</w:t>
            </w:r>
            <w:r>
              <w:rPr>
                <w:sz w:val="16"/>
                <w:szCs w:val="16"/>
              </w:rPr>
              <w:t>questions should be asked to prepare for an open question hot seat?</w:t>
            </w:r>
          </w:p>
          <w:p w:rsidR="00A657E4" w:rsidRDefault="00A657E4" w:rsidP="000E1EC6">
            <w:pPr>
              <w:rPr>
                <w:sz w:val="16"/>
                <w:szCs w:val="16"/>
              </w:rPr>
            </w:pPr>
            <w:r>
              <w:rPr>
                <w:sz w:val="16"/>
                <w:szCs w:val="16"/>
              </w:rPr>
              <w:t xml:space="preserve">How do details validate </w:t>
            </w:r>
            <w:proofErr w:type="gramStart"/>
            <w:r>
              <w:rPr>
                <w:sz w:val="16"/>
                <w:szCs w:val="16"/>
              </w:rPr>
              <w:t>a thesis statements</w:t>
            </w:r>
            <w:proofErr w:type="gramEnd"/>
            <w:r>
              <w:rPr>
                <w:sz w:val="16"/>
                <w:szCs w:val="16"/>
              </w:rPr>
              <w:t>? What should be the criteria for those details?</w:t>
            </w:r>
          </w:p>
          <w:p w:rsidR="00A657E4" w:rsidRPr="00F50C8C" w:rsidRDefault="00A657E4" w:rsidP="000E1EC6">
            <w:pPr>
              <w:rPr>
                <w:sz w:val="16"/>
                <w:szCs w:val="16"/>
              </w:rPr>
            </w:pPr>
            <w:r>
              <w:rPr>
                <w:sz w:val="16"/>
                <w:szCs w:val="16"/>
              </w:rPr>
              <w:t>Why should combined elements of PERSIA be used in discussions?</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Pr="00F50C8C" w:rsidRDefault="00A657E4" w:rsidP="000E1EC6">
            <w:pPr>
              <w:rPr>
                <w:sz w:val="16"/>
                <w:szCs w:val="16"/>
              </w:rPr>
            </w:pPr>
            <w:r>
              <w:rPr>
                <w:sz w:val="16"/>
                <w:szCs w:val="16"/>
              </w:rPr>
              <w:t xml:space="preserve">Information pertaining to the questions in </w:t>
            </w:r>
            <w:hyperlink r:id="rId41" w:history="1">
              <w:r w:rsidRPr="00D768BA">
                <w:rPr>
                  <w:rStyle w:val="Hyperlink"/>
                  <w:sz w:val="16"/>
                  <w:szCs w:val="16"/>
                </w:rPr>
                <w:t>http://demott.weebly.com/readings-and-special-assignments.html</w:t>
              </w:r>
            </w:hyperlink>
            <w:r>
              <w:rPr>
                <w:sz w:val="16"/>
                <w:szCs w:val="16"/>
              </w:rPr>
              <w:t xml:space="preserve"> (Scroll to November)</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A657E4" w:rsidRDefault="00A657E4" w:rsidP="00A657E4">
            <w:pPr>
              <w:rPr>
                <w:sz w:val="16"/>
                <w:szCs w:val="16"/>
              </w:rPr>
            </w:pPr>
            <w:r>
              <w:rPr>
                <w:sz w:val="16"/>
                <w:szCs w:val="16"/>
              </w:rPr>
              <w:t>Students should be able to anticipate the questions that may be asked by preparing their own questions and answers.</w:t>
            </w:r>
          </w:p>
          <w:p w:rsidR="00A657E4" w:rsidRDefault="00A657E4" w:rsidP="00A657E4">
            <w:pPr>
              <w:rPr>
                <w:sz w:val="16"/>
                <w:szCs w:val="16"/>
              </w:rPr>
            </w:pPr>
            <w:r>
              <w:rPr>
                <w:sz w:val="16"/>
                <w:szCs w:val="16"/>
              </w:rPr>
              <w:t>Students should be able to answer questions using specific detailed historical examples to qualify (validate) their broad answers.</w:t>
            </w:r>
          </w:p>
          <w:p w:rsidR="000E1EC6" w:rsidRPr="00F50C8C" w:rsidRDefault="000E1EC6" w:rsidP="000E1EC6">
            <w:pPr>
              <w:rPr>
                <w:sz w:val="16"/>
                <w:szCs w:val="16"/>
              </w:rPr>
            </w:pP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Default="00226A9B" w:rsidP="000E1EC6">
            <w:pPr>
              <w:rPr>
                <w:sz w:val="16"/>
                <w:szCs w:val="16"/>
              </w:rPr>
            </w:pPr>
            <w:r>
              <w:rPr>
                <w:sz w:val="16"/>
                <w:szCs w:val="16"/>
              </w:rPr>
              <w:t>Students will prepare for and lead a “hot seat” question and answer period.</w:t>
            </w:r>
          </w:p>
          <w:p w:rsidR="00510607" w:rsidRDefault="00510607" w:rsidP="000E1EC6">
            <w:pPr>
              <w:rPr>
                <w:sz w:val="16"/>
                <w:szCs w:val="16"/>
              </w:rPr>
            </w:pPr>
            <w:r>
              <w:rPr>
                <w:sz w:val="16"/>
                <w:szCs w:val="16"/>
              </w:rPr>
              <w:t xml:space="preserve">In writing, students will do the following: </w:t>
            </w:r>
          </w:p>
          <w:p w:rsidR="00226A9B" w:rsidRDefault="00226A9B" w:rsidP="000E1EC6">
            <w:pPr>
              <w:rPr>
                <w:sz w:val="16"/>
                <w:szCs w:val="16"/>
              </w:rPr>
            </w:pPr>
            <w:r>
              <w:rPr>
                <w:sz w:val="16"/>
                <w:szCs w:val="16"/>
              </w:rPr>
              <w:t>Students will create sub-questions</w:t>
            </w:r>
          </w:p>
          <w:p w:rsidR="00226A9B" w:rsidRDefault="00226A9B" w:rsidP="000E1EC6">
            <w:pPr>
              <w:rPr>
                <w:sz w:val="16"/>
                <w:szCs w:val="16"/>
              </w:rPr>
            </w:pPr>
            <w:r>
              <w:rPr>
                <w:sz w:val="16"/>
                <w:szCs w:val="16"/>
              </w:rPr>
              <w:t>Students will provide written examples</w:t>
            </w:r>
          </w:p>
          <w:p w:rsidR="00226A9B" w:rsidRPr="00F50C8C" w:rsidRDefault="00226A9B" w:rsidP="000E1EC6">
            <w:pPr>
              <w:rPr>
                <w:sz w:val="16"/>
                <w:szCs w:val="16"/>
              </w:rPr>
            </w:pPr>
            <w:r>
              <w:rPr>
                <w:sz w:val="16"/>
                <w:szCs w:val="16"/>
              </w:rPr>
              <w:t>Students will provide thesis statements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226A9B" w:rsidRDefault="00226A9B" w:rsidP="00226A9B">
            <w:pPr>
              <w:pStyle w:val="ListParagraph"/>
              <w:numPr>
                <w:ilvl w:val="0"/>
                <w:numId w:val="19"/>
              </w:numPr>
              <w:rPr>
                <w:sz w:val="16"/>
                <w:szCs w:val="16"/>
              </w:rPr>
            </w:pPr>
            <w:r>
              <w:rPr>
                <w:sz w:val="16"/>
                <w:szCs w:val="16"/>
              </w:rPr>
              <w:t xml:space="preserve">In preparation for the lesson, students should create the following based on the main questions listed on </w:t>
            </w:r>
            <w:hyperlink r:id="rId42" w:history="1">
              <w:r w:rsidRPr="00D768BA">
                <w:rPr>
                  <w:rStyle w:val="Hyperlink"/>
                  <w:sz w:val="16"/>
                  <w:szCs w:val="16"/>
                </w:rPr>
                <w:t>http://demott.weebly.com/readings-and-special-assignments.html</w:t>
              </w:r>
            </w:hyperlink>
            <w:r>
              <w:rPr>
                <w:sz w:val="16"/>
                <w:szCs w:val="16"/>
              </w:rPr>
              <w:t xml:space="preserve"> (Scroll to November) Students should be able to answer in a full twenty minute discussion on any one of these questions.  In the preparation stage students may research, take notes, and share there answers.  In the delivery stage, they may use notes, but not the advice of fellow students. For every question below students should have</w:t>
            </w:r>
            <w:proofErr w:type="gramStart"/>
            <w:r>
              <w:rPr>
                <w:sz w:val="16"/>
                <w:szCs w:val="16"/>
              </w:rPr>
              <w:t>:</w:t>
            </w:r>
            <w:proofErr w:type="gramEnd"/>
            <w:r w:rsidRPr="00226A9B">
              <w:rPr>
                <w:rFonts w:ascii="Arial" w:hAnsi="Arial" w:cs="Arial"/>
                <w:color w:val="666666"/>
                <w:sz w:val="20"/>
                <w:szCs w:val="20"/>
              </w:rPr>
              <w:br/>
            </w:r>
            <w:r w:rsidRPr="00226A9B">
              <w:rPr>
                <w:color w:val="666666"/>
                <w:sz w:val="16"/>
                <w:szCs w:val="16"/>
              </w:rPr>
              <w:t xml:space="preserve">a. 5 </w:t>
            </w:r>
            <w:proofErr w:type="spellStart"/>
            <w:r w:rsidRPr="00226A9B">
              <w:rPr>
                <w:color w:val="666666"/>
                <w:sz w:val="16"/>
                <w:szCs w:val="16"/>
              </w:rPr>
              <w:t>subquestions</w:t>
            </w:r>
            <w:proofErr w:type="spellEnd"/>
            <w:r w:rsidRPr="00226A9B">
              <w:rPr>
                <w:color w:val="666666"/>
                <w:sz w:val="16"/>
                <w:szCs w:val="16"/>
              </w:rPr>
              <w:t xml:space="preserve"> per main questi</w:t>
            </w:r>
            <w:r>
              <w:rPr>
                <w:color w:val="666666"/>
                <w:sz w:val="16"/>
                <w:szCs w:val="16"/>
              </w:rPr>
              <w:t>on (i.e. 50 questions total)</w:t>
            </w:r>
            <w:r w:rsidRPr="00226A9B">
              <w:rPr>
                <w:color w:val="666666"/>
                <w:sz w:val="16"/>
                <w:szCs w:val="16"/>
              </w:rPr>
              <w:br/>
              <w:t>b. 3 historical examples per ques</w:t>
            </w:r>
            <w:r>
              <w:rPr>
                <w:color w:val="666666"/>
                <w:sz w:val="16"/>
                <w:szCs w:val="16"/>
              </w:rPr>
              <w:t xml:space="preserve">tion (i.e. 150 examples total) </w:t>
            </w:r>
            <w:r w:rsidRPr="00226A9B">
              <w:rPr>
                <w:color w:val="666666"/>
                <w:sz w:val="16"/>
                <w:szCs w:val="16"/>
              </w:rPr>
              <w:br/>
              <w:t>c. 1 thesis statement per main question (i</w:t>
            </w:r>
            <w:r>
              <w:rPr>
                <w:color w:val="666666"/>
                <w:sz w:val="16"/>
                <w:szCs w:val="16"/>
              </w:rPr>
              <w:t>.e. 10 thesis statements total)</w:t>
            </w:r>
            <w:r w:rsidRPr="00226A9B">
              <w:rPr>
                <w:color w:val="666666"/>
                <w:sz w:val="16"/>
                <w:szCs w:val="16"/>
              </w:rPr>
              <w:br/>
              <w:t>d. there should be a mix of spec</w:t>
            </w:r>
            <w:r>
              <w:rPr>
                <w:color w:val="666666"/>
                <w:sz w:val="16"/>
                <w:szCs w:val="16"/>
              </w:rPr>
              <w:t>ific and general in your answer</w:t>
            </w:r>
            <w:r w:rsidRPr="00226A9B">
              <w:rPr>
                <w:color w:val="666666"/>
                <w:sz w:val="16"/>
                <w:szCs w:val="16"/>
              </w:rPr>
              <w:br/>
              <w:t>e. Students should n</w:t>
            </w:r>
            <w:r>
              <w:rPr>
                <w:color w:val="666666"/>
                <w:sz w:val="16"/>
                <w:szCs w:val="16"/>
              </w:rPr>
              <w:t>ote, No WHC = No Points awarded</w:t>
            </w:r>
            <w:r w:rsidRPr="00226A9B">
              <w:rPr>
                <w:color w:val="666666"/>
                <w:sz w:val="16"/>
                <w:szCs w:val="16"/>
              </w:rPr>
              <w:br/>
              <w:t>f. This should feel like a discussion; remember NO Question in an AP class is a short answer question.</w:t>
            </w:r>
          </w:p>
          <w:p w:rsidR="00226A9B" w:rsidRDefault="00226A9B" w:rsidP="00226A9B">
            <w:pPr>
              <w:pStyle w:val="ListParagraph"/>
              <w:numPr>
                <w:ilvl w:val="0"/>
                <w:numId w:val="19"/>
              </w:numPr>
              <w:rPr>
                <w:sz w:val="16"/>
                <w:szCs w:val="16"/>
              </w:rPr>
            </w:pPr>
            <w:r>
              <w:rPr>
                <w:sz w:val="16"/>
                <w:szCs w:val="16"/>
              </w:rPr>
              <w:t>During the delivery stage, students are randomly selected and one question is randomly selected for the student to answer during the twenty minute period.  The student is watched for items a-f and when faltering, the teacher is to guide/ suggest a direction to take that adheres to the above mentioned design.</w:t>
            </w:r>
          </w:p>
          <w:p w:rsidR="00226A9B" w:rsidRDefault="00226A9B" w:rsidP="00226A9B">
            <w:pPr>
              <w:pStyle w:val="ListParagraph"/>
              <w:numPr>
                <w:ilvl w:val="0"/>
                <w:numId w:val="19"/>
              </w:numPr>
              <w:rPr>
                <w:sz w:val="16"/>
                <w:szCs w:val="16"/>
              </w:rPr>
            </w:pPr>
            <w:r>
              <w:rPr>
                <w:sz w:val="16"/>
                <w:szCs w:val="16"/>
              </w:rPr>
              <w:t xml:space="preserve">Once the presenter is finished, students are exchanged until the questions are exhausted.  The </w:t>
            </w:r>
            <w:r w:rsidR="00510607">
              <w:rPr>
                <w:sz w:val="16"/>
                <w:szCs w:val="16"/>
              </w:rPr>
              <w:t>class then is asked to provide SOCACA thesis statements for the questions, based in part on the discussions that took place.</w:t>
            </w:r>
          </w:p>
          <w:p w:rsidR="00510607" w:rsidRDefault="00510607" w:rsidP="00226A9B">
            <w:pPr>
              <w:pStyle w:val="ListParagraph"/>
              <w:numPr>
                <w:ilvl w:val="0"/>
                <w:numId w:val="19"/>
              </w:numPr>
              <w:rPr>
                <w:sz w:val="16"/>
                <w:szCs w:val="16"/>
              </w:rPr>
            </w:pPr>
            <w:r>
              <w:rPr>
                <w:sz w:val="16"/>
                <w:szCs w:val="16"/>
              </w:rPr>
              <w:t>Students will get into groups based upon the students who did not present, who will spread around the room to stations.</w:t>
            </w:r>
          </w:p>
          <w:p w:rsidR="00510607" w:rsidRDefault="00510607" w:rsidP="00226A9B">
            <w:pPr>
              <w:pStyle w:val="ListParagraph"/>
              <w:numPr>
                <w:ilvl w:val="0"/>
                <w:numId w:val="19"/>
              </w:numPr>
              <w:rPr>
                <w:sz w:val="16"/>
                <w:szCs w:val="16"/>
              </w:rPr>
            </w:pPr>
            <w:r>
              <w:rPr>
                <w:sz w:val="16"/>
                <w:szCs w:val="16"/>
              </w:rPr>
              <w:t xml:space="preserve">As a follow up, hot seat students who did not present are to </w:t>
            </w:r>
            <w:proofErr w:type="gramStart"/>
            <w:r>
              <w:rPr>
                <w:sz w:val="16"/>
                <w:szCs w:val="16"/>
              </w:rPr>
              <w:t>asked</w:t>
            </w:r>
            <w:proofErr w:type="gramEnd"/>
            <w:r>
              <w:rPr>
                <w:sz w:val="16"/>
                <w:szCs w:val="16"/>
              </w:rPr>
              <w:t xml:space="preserve"> to (individually) provide examples for the thesis statements </w:t>
            </w:r>
            <w:r>
              <w:rPr>
                <w:sz w:val="16"/>
                <w:szCs w:val="16"/>
              </w:rPr>
              <w:lastRenderedPageBreak/>
              <w:t>of the other students as well as a bulleted list of what to include in the essay.</w:t>
            </w:r>
          </w:p>
          <w:p w:rsidR="00510607" w:rsidRPr="00226A9B" w:rsidRDefault="00510607" w:rsidP="00226A9B">
            <w:pPr>
              <w:pStyle w:val="ListParagraph"/>
              <w:numPr>
                <w:ilvl w:val="0"/>
                <w:numId w:val="19"/>
              </w:numPr>
              <w:rPr>
                <w:sz w:val="16"/>
                <w:szCs w:val="16"/>
              </w:rPr>
            </w:pPr>
            <w:r>
              <w:rPr>
                <w:sz w:val="16"/>
                <w:szCs w:val="16"/>
              </w:rPr>
              <w:t>Students who already presented will move around the room at 10 minute intervals until all the groups have seen 3-5 hot seat students (dependant upon time).</w:t>
            </w:r>
          </w:p>
          <w:p w:rsidR="000E1EC6" w:rsidRPr="00F50C8C" w:rsidRDefault="000E1EC6" w:rsidP="000E1EC6">
            <w:pPr>
              <w:ind w:left="720"/>
              <w:rPr>
                <w:sz w:val="16"/>
                <w:szCs w:val="16"/>
              </w:rPr>
            </w:pPr>
          </w:p>
        </w:tc>
      </w:tr>
    </w:tbl>
    <w:p w:rsidR="000E1EC6" w:rsidRDefault="000E1EC6" w:rsidP="000E1EC6"/>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75762A" w:rsidRDefault="0075762A" w:rsidP="0075762A">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694" style="position:absolute;left:0;text-align:left;margin-left:-5.65pt;margin-top:-34.4pt;width:47.8pt;height:17.75pt;z-index:251880448" coordorigin="602,301" coordsize="956,355">
            <v:shape id="_x0000_s1695" type="#_x0000_t202" style="position:absolute;left:602;top:301;width:236;height:355">
              <v:textbox style="mso-next-textbox:#_x0000_s1695">
                <w:txbxContent>
                  <w:p w:rsidR="00143740" w:rsidRPr="0024448F" w:rsidRDefault="00143740" w:rsidP="0075762A"/>
                </w:txbxContent>
              </v:textbox>
            </v:shape>
            <v:shape id="_x0000_s1696" type="#_x0000_t202" style="position:absolute;left:846;top:301;width:236;height:355">
              <v:textbox style="mso-next-textbox:#_x0000_s1696">
                <w:txbxContent>
                  <w:p w:rsidR="00143740" w:rsidRDefault="00143740" w:rsidP="0075762A"/>
                </w:txbxContent>
              </v:textbox>
            </v:shape>
            <v:shape id="_x0000_s1697" type="#_x0000_t202" style="position:absolute;left:1086;top:301;width:236;height:355">
              <v:textbox style="mso-next-textbox:#_x0000_s1697">
                <w:txbxContent>
                  <w:p w:rsidR="00143740" w:rsidRDefault="00143740" w:rsidP="0075762A"/>
                </w:txbxContent>
              </v:textbox>
            </v:shape>
            <v:shape id="_x0000_s1698" type="#_x0000_t202" style="position:absolute;left:1322;top:301;width:236;height:355">
              <v:textbox style="mso-next-textbox:#_x0000_s1698">
                <w:txbxContent>
                  <w:p w:rsidR="00143740" w:rsidRDefault="00143740" w:rsidP="0075762A"/>
                </w:txbxContent>
              </v:textbox>
            </v:shape>
          </v:group>
        </w:pict>
      </w:r>
      <w:proofErr w:type="spellStart"/>
      <w:r w:rsidRPr="008943E4">
        <w:rPr>
          <w:color w:val="E36C0A" w:themeColor="accent6" w:themeShade="BF"/>
          <w:sz w:val="32"/>
          <w:szCs w:val="32"/>
        </w:rPr>
        <w:t>UbD</w:t>
      </w:r>
      <w:proofErr w:type="spellEnd"/>
      <w:r w:rsidRPr="008943E4">
        <w:rPr>
          <w:color w:val="E36C0A" w:themeColor="accent6" w:themeShade="BF"/>
          <w:sz w:val="32"/>
          <w:szCs w:val="32"/>
        </w:rPr>
        <w:t xml:space="preserve"> Lesson Plans</w:t>
      </w:r>
    </w:p>
    <w:p w:rsidR="0075762A" w:rsidRPr="008943E4" w:rsidRDefault="0075762A" w:rsidP="0075762A">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75762A" w:rsidTr="00143740">
        <w:trPr>
          <w:trHeight w:val="1025"/>
        </w:trPr>
        <w:tc>
          <w:tcPr>
            <w:tcW w:w="9360" w:type="dxa"/>
            <w:gridSpan w:val="2"/>
            <w:vAlign w:val="center"/>
          </w:tcPr>
          <w:tbl>
            <w:tblPr>
              <w:tblW w:w="0" w:type="auto"/>
              <w:tblLook w:val="01E0"/>
            </w:tblPr>
            <w:tblGrid>
              <w:gridCol w:w="4404"/>
              <w:gridCol w:w="4740"/>
            </w:tblGrid>
            <w:tr w:rsidR="0075762A" w:rsidRPr="00F50C8C" w:rsidTr="00143740">
              <w:trPr>
                <w:trHeight w:val="315"/>
              </w:trPr>
              <w:tc>
                <w:tcPr>
                  <w:tcW w:w="5104" w:type="dxa"/>
                  <w:tcBorders>
                    <w:top w:val="nil"/>
                    <w:left w:val="nil"/>
                    <w:bottom w:val="nil"/>
                    <w:right w:val="nil"/>
                  </w:tcBorders>
                </w:tcPr>
                <w:p w:rsidR="0075762A" w:rsidRPr="00F50C8C" w:rsidRDefault="0075762A" w:rsidP="00143740">
                  <w:pPr>
                    <w:rPr>
                      <w:b/>
                      <w:sz w:val="20"/>
                      <w:szCs w:val="20"/>
                    </w:rPr>
                  </w:pPr>
                  <w:r w:rsidRPr="00F50C8C">
                    <w:rPr>
                      <w:b/>
                      <w:sz w:val="20"/>
                      <w:szCs w:val="20"/>
                    </w:rPr>
                    <w:t xml:space="preserve">Title:  </w:t>
                  </w:r>
                  <w:r>
                    <w:rPr>
                      <w:b/>
                      <w:sz w:val="20"/>
                      <w:szCs w:val="20"/>
                    </w:rPr>
                    <w:t>November Special Readings</w:t>
                  </w:r>
                </w:p>
              </w:tc>
              <w:tc>
                <w:tcPr>
                  <w:tcW w:w="5408" w:type="dxa"/>
                  <w:tcBorders>
                    <w:top w:val="nil"/>
                    <w:left w:val="nil"/>
                    <w:bottom w:val="nil"/>
                    <w:right w:val="nil"/>
                  </w:tcBorders>
                </w:tcPr>
                <w:p w:rsidR="0075762A" w:rsidRPr="00F50C8C" w:rsidRDefault="0075762A" w:rsidP="00143740">
                  <w:pPr>
                    <w:rPr>
                      <w:b/>
                      <w:sz w:val="20"/>
                      <w:szCs w:val="20"/>
                    </w:rPr>
                  </w:pPr>
                  <w:r w:rsidRPr="00F50C8C">
                    <w:rPr>
                      <w:b/>
                      <w:sz w:val="20"/>
                      <w:szCs w:val="20"/>
                    </w:rPr>
                    <w:t xml:space="preserve">Subject/Course:  </w:t>
                  </w:r>
                  <w:r>
                    <w:rPr>
                      <w:b/>
                      <w:sz w:val="20"/>
                      <w:szCs w:val="20"/>
                    </w:rPr>
                    <w:t>AP World History</w:t>
                  </w:r>
                </w:p>
              </w:tc>
            </w:tr>
          </w:tbl>
          <w:p w:rsidR="0075762A" w:rsidRPr="00F50C8C" w:rsidRDefault="0075762A" w:rsidP="00143740">
            <w:pPr>
              <w:jc w:val="center"/>
              <w:rPr>
                <w:b/>
                <w:sz w:val="20"/>
                <w:szCs w:val="20"/>
              </w:rPr>
            </w:pPr>
          </w:p>
          <w:tbl>
            <w:tblPr>
              <w:tblW w:w="0" w:type="auto"/>
              <w:tblLook w:val="01E0"/>
            </w:tblPr>
            <w:tblGrid>
              <w:gridCol w:w="2933"/>
              <w:gridCol w:w="2943"/>
              <w:gridCol w:w="3268"/>
            </w:tblGrid>
            <w:tr w:rsidR="0075762A" w:rsidRPr="00F50C8C" w:rsidTr="00143740">
              <w:tc>
                <w:tcPr>
                  <w:tcW w:w="3403" w:type="dxa"/>
                  <w:tcBorders>
                    <w:top w:val="nil"/>
                    <w:left w:val="nil"/>
                    <w:bottom w:val="nil"/>
                    <w:right w:val="nil"/>
                  </w:tcBorders>
                </w:tcPr>
                <w:p w:rsidR="0075762A" w:rsidRPr="00F50C8C" w:rsidRDefault="0075762A" w:rsidP="0075762A">
                  <w:pPr>
                    <w:rPr>
                      <w:b/>
                      <w:sz w:val="20"/>
                      <w:szCs w:val="20"/>
                    </w:rPr>
                  </w:pPr>
                  <w:r w:rsidRPr="00F50C8C">
                    <w:rPr>
                      <w:b/>
                      <w:sz w:val="20"/>
                      <w:szCs w:val="20"/>
                    </w:rPr>
                    <w:t xml:space="preserve">Topic:  </w:t>
                  </w:r>
                  <w:r>
                    <w:rPr>
                      <w:b/>
                      <w:sz w:val="20"/>
                      <w:szCs w:val="20"/>
                    </w:rPr>
                    <w:t>Story of India (PBS)</w:t>
                  </w:r>
                </w:p>
              </w:tc>
              <w:tc>
                <w:tcPr>
                  <w:tcW w:w="3403" w:type="dxa"/>
                  <w:tcBorders>
                    <w:top w:val="nil"/>
                    <w:left w:val="nil"/>
                    <w:bottom w:val="nil"/>
                    <w:right w:val="nil"/>
                  </w:tcBorders>
                </w:tcPr>
                <w:p w:rsidR="0075762A" w:rsidRPr="00F50C8C" w:rsidRDefault="0075762A" w:rsidP="00143740">
                  <w:pPr>
                    <w:rPr>
                      <w:b/>
                      <w:sz w:val="20"/>
                      <w:szCs w:val="20"/>
                    </w:rPr>
                  </w:pPr>
                  <w:r>
                    <w:rPr>
                      <w:b/>
                      <w:sz w:val="20"/>
                      <w:szCs w:val="20"/>
                    </w:rPr>
                    <w:t xml:space="preserve">                             </w:t>
                  </w:r>
                  <w:r w:rsidRPr="00F50C8C">
                    <w:rPr>
                      <w:b/>
                      <w:sz w:val="20"/>
                      <w:szCs w:val="20"/>
                    </w:rPr>
                    <w:t>Grade:  1</w:t>
                  </w:r>
                  <w:r>
                    <w:rPr>
                      <w:b/>
                      <w:sz w:val="20"/>
                      <w:szCs w:val="20"/>
                    </w:rPr>
                    <w:t>0</w:t>
                  </w:r>
                </w:p>
              </w:tc>
              <w:tc>
                <w:tcPr>
                  <w:tcW w:w="3706" w:type="dxa"/>
                  <w:tcBorders>
                    <w:top w:val="nil"/>
                    <w:left w:val="nil"/>
                    <w:bottom w:val="nil"/>
                    <w:right w:val="nil"/>
                  </w:tcBorders>
                </w:tcPr>
                <w:p w:rsidR="0075762A" w:rsidRPr="00F50C8C" w:rsidRDefault="0075762A" w:rsidP="00143740">
                  <w:pPr>
                    <w:rPr>
                      <w:b/>
                      <w:sz w:val="20"/>
                      <w:szCs w:val="20"/>
                    </w:rPr>
                  </w:pPr>
                  <w:r w:rsidRPr="00F50C8C">
                    <w:rPr>
                      <w:b/>
                      <w:sz w:val="20"/>
                      <w:szCs w:val="20"/>
                    </w:rPr>
                    <w:t>Designer(s):  E. DeMott</w:t>
                  </w:r>
                </w:p>
              </w:tc>
            </w:tr>
          </w:tbl>
          <w:p w:rsidR="0075762A" w:rsidRPr="006E1328" w:rsidRDefault="0075762A" w:rsidP="00143740">
            <w:pPr>
              <w:jc w:val="center"/>
              <w:rPr>
                <w:b/>
              </w:rPr>
            </w:pPr>
          </w:p>
        </w:tc>
      </w:tr>
      <w:tr w:rsidR="0075762A" w:rsidTr="00143740">
        <w:trPr>
          <w:trHeight w:val="85"/>
        </w:trPr>
        <w:tc>
          <w:tcPr>
            <w:tcW w:w="9360" w:type="dxa"/>
            <w:gridSpan w:val="2"/>
          </w:tcPr>
          <w:p w:rsidR="0075762A" w:rsidRPr="006E1328" w:rsidRDefault="0075762A" w:rsidP="00143740">
            <w:pPr>
              <w:jc w:val="center"/>
              <w:rPr>
                <w:b/>
              </w:rPr>
            </w:pPr>
          </w:p>
        </w:tc>
      </w:tr>
      <w:tr w:rsidR="0075762A" w:rsidTr="00143740">
        <w:trPr>
          <w:trHeight w:val="368"/>
        </w:trPr>
        <w:tc>
          <w:tcPr>
            <w:tcW w:w="9360" w:type="dxa"/>
            <w:gridSpan w:val="2"/>
            <w:shd w:val="clear" w:color="auto" w:fill="FFDA8F"/>
          </w:tcPr>
          <w:p w:rsidR="0075762A" w:rsidRPr="006E1328" w:rsidRDefault="0075762A" w:rsidP="00143740">
            <w:pPr>
              <w:jc w:val="center"/>
              <w:rPr>
                <w:b/>
              </w:rPr>
            </w:pPr>
            <w:r w:rsidRPr="006E1328">
              <w:rPr>
                <w:b/>
              </w:rPr>
              <w:t>Stage 1-  Desired Results</w:t>
            </w:r>
          </w:p>
        </w:tc>
      </w:tr>
      <w:tr w:rsidR="0075762A" w:rsidTr="00143740">
        <w:trPr>
          <w:trHeight w:val="647"/>
        </w:trPr>
        <w:tc>
          <w:tcPr>
            <w:tcW w:w="9360" w:type="dxa"/>
            <w:gridSpan w:val="2"/>
          </w:tcPr>
          <w:p w:rsidR="0075762A" w:rsidRDefault="0075762A" w:rsidP="00143740">
            <w:r>
              <w:t>Established Goals: Hold a classroom discussion while considering the different eras in Indian history.</w:t>
            </w:r>
          </w:p>
          <w:p w:rsidR="0075762A" w:rsidRDefault="0075762A" w:rsidP="00143740"/>
        </w:tc>
      </w:tr>
      <w:tr w:rsidR="0075762A" w:rsidTr="00143740">
        <w:trPr>
          <w:trHeight w:val="1178"/>
        </w:trPr>
        <w:tc>
          <w:tcPr>
            <w:tcW w:w="4590" w:type="dxa"/>
          </w:tcPr>
          <w:p w:rsidR="0075762A" w:rsidRPr="00386B5D" w:rsidRDefault="0075762A" w:rsidP="00143740">
            <w:pPr>
              <w:rPr>
                <w:sz w:val="20"/>
                <w:szCs w:val="20"/>
              </w:rPr>
            </w:pPr>
            <w:r w:rsidRPr="00386B5D">
              <w:rPr>
                <w:sz w:val="20"/>
                <w:szCs w:val="20"/>
              </w:rPr>
              <w:t>Essential Understandings:</w:t>
            </w:r>
          </w:p>
          <w:p w:rsidR="0075762A" w:rsidRPr="00386B5D" w:rsidRDefault="0075762A" w:rsidP="00143740">
            <w:pPr>
              <w:rPr>
                <w:sz w:val="20"/>
                <w:szCs w:val="20"/>
              </w:rPr>
            </w:pPr>
            <w:r w:rsidRPr="00386B5D">
              <w:rPr>
                <w:sz w:val="20"/>
                <w:szCs w:val="20"/>
              </w:rPr>
              <w:t>India is a culture rich in the growth of religions.</w:t>
            </w:r>
          </w:p>
          <w:p w:rsidR="0075762A" w:rsidRPr="00386B5D" w:rsidRDefault="0075762A" w:rsidP="00143740">
            <w:pPr>
              <w:rPr>
                <w:sz w:val="20"/>
                <w:szCs w:val="20"/>
              </w:rPr>
            </w:pPr>
            <w:r w:rsidRPr="00386B5D">
              <w:rPr>
                <w:sz w:val="20"/>
                <w:szCs w:val="20"/>
              </w:rPr>
              <w:t>Asoka’s Great Rock Edicts had a profound effect on Indian society as a whole.</w:t>
            </w:r>
          </w:p>
          <w:p w:rsidR="0075762A" w:rsidRDefault="0075762A" w:rsidP="00143740">
            <w:pPr>
              <w:rPr>
                <w:sz w:val="20"/>
                <w:szCs w:val="20"/>
              </w:rPr>
            </w:pPr>
            <w:r w:rsidRPr="00386B5D">
              <w:rPr>
                <w:sz w:val="20"/>
                <w:szCs w:val="20"/>
              </w:rPr>
              <w:t>India had a strong trading tradition due to the Silk Road to the North and the Indian Ocean Trade along the coasts.</w:t>
            </w:r>
          </w:p>
          <w:p w:rsidR="0075762A" w:rsidRDefault="0075762A" w:rsidP="00143740">
            <w:pPr>
              <w:rPr>
                <w:sz w:val="20"/>
                <w:szCs w:val="20"/>
              </w:rPr>
            </w:pPr>
            <w:r>
              <w:rPr>
                <w:sz w:val="20"/>
                <w:szCs w:val="20"/>
              </w:rPr>
              <w:t>India’s contribution to math and science is unparalleled in ancient history.</w:t>
            </w:r>
          </w:p>
          <w:p w:rsidR="0075762A" w:rsidRDefault="0075762A" w:rsidP="00143740">
            <w:pPr>
              <w:rPr>
                <w:sz w:val="20"/>
                <w:szCs w:val="20"/>
              </w:rPr>
            </w:pPr>
            <w:r>
              <w:rPr>
                <w:sz w:val="20"/>
                <w:szCs w:val="20"/>
              </w:rPr>
              <w:t>Akbar’s contribution to religion was one of a unifying force.</w:t>
            </w:r>
          </w:p>
          <w:p w:rsidR="0075762A" w:rsidRPr="00386B5D" w:rsidRDefault="0075762A" w:rsidP="00143740">
            <w:pPr>
              <w:rPr>
                <w:sz w:val="20"/>
                <w:szCs w:val="20"/>
              </w:rPr>
            </w:pPr>
            <w:r>
              <w:rPr>
                <w:sz w:val="20"/>
                <w:szCs w:val="20"/>
              </w:rPr>
              <w:t xml:space="preserve">The British </w:t>
            </w:r>
            <w:proofErr w:type="gramStart"/>
            <w:r>
              <w:rPr>
                <w:sz w:val="20"/>
                <w:szCs w:val="20"/>
              </w:rPr>
              <w:t>attitudes towards India was</w:t>
            </w:r>
            <w:proofErr w:type="gramEnd"/>
            <w:r>
              <w:rPr>
                <w:sz w:val="20"/>
                <w:szCs w:val="20"/>
              </w:rPr>
              <w:t xml:space="preserve"> one steeped in British imperialistic attitudes.</w:t>
            </w:r>
          </w:p>
          <w:p w:rsidR="0075762A" w:rsidRPr="00F50C8C" w:rsidRDefault="0075762A" w:rsidP="00143740">
            <w:pPr>
              <w:pStyle w:val="NormalWeb"/>
              <w:rPr>
                <w:sz w:val="16"/>
                <w:szCs w:val="16"/>
              </w:rPr>
            </w:pPr>
          </w:p>
        </w:tc>
        <w:tc>
          <w:tcPr>
            <w:tcW w:w="4770" w:type="dxa"/>
          </w:tcPr>
          <w:p w:rsidR="0075762A" w:rsidRPr="00F50C8C" w:rsidRDefault="0075762A" w:rsidP="00143740">
            <w:pPr>
              <w:rPr>
                <w:sz w:val="16"/>
                <w:szCs w:val="16"/>
              </w:rPr>
            </w:pPr>
            <w:r w:rsidRPr="00F50C8C">
              <w:rPr>
                <w:sz w:val="16"/>
                <w:szCs w:val="16"/>
              </w:rPr>
              <w:t>Essential Questions:</w:t>
            </w:r>
          </w:p>
          <w:p w:rsidR="0075762A" w:rsidRDefault="0075762A" w:rsidP="00143740">
            <w:pPr>
              <w:rPr>
                <w:sz w:val="16"/>
                <w:szCs w:val="16"/>
              </w:rPr>
            </w:pPr>
            <w:r>
              <w:rPr>
                <w:sz w:val="16"/>
                <w:szCs w:val="16"/>
              </w:rPr>
              <w:t xml:space="preserve">Why was religious growth so </w:t>
            </w:r>
            <w:proofErr w:type="spellStart"/>
            <w:r>
              <w:rPr>
                <w:sz w:val="16"/>
                <w:szCs w:val="16"/>
              </w:rPr>
              <w:t>prevelant</w:t>
            </w:r>
            <w:proofErr w:type="spellEnd"/>
            <w:r>
              <w:rPr>
                <w:sz w:val="16"/>
                <w:szCs w:val="16"/>
              </w:rPr>
              <w:t xml:space="preserve"> in the Indian subcontinent?</w:t>
            </w:r>
          </w:p>
          <w:p w:rsidR="0075762A" w:rsidRDefault="0075762A" w:rsidP="00143740">
            <w:pPr>
              <w:rPr>
                <w:sz w:val="16"/>
                <w:szCs w:val="16"/>
              </w:rPr>
            </w:pPr>
            <w:r>
              <w:rPr>
                <w:sz w:val="16"/>
                <w:szCs w:val="16"/>
              </w:rPr>
              <w:t>What effect did Asoka have on India’s religious policies? Why?</w:t>
            </w:r>
          </w:p>
          <w:p w:rsidR="0075762A" w:rsidRDefault="0075762A" w:rsidP="00143740">
            <w:pPr>
              <w:rPr>
                <w:sz w:val="16"/>
                <w:szCs w:val="16"/>
              </w:rPr>
            </w:pPr>
            <w:r>
              <w:rPr>
                <w:sz w:val="16"/>
                <w:szCs w:val="16"/>
              </w:rPr>
              <w:t>To what extent was India the heart of the trading world during the ancient empires?</w:t>
            </w:r>
          </w:p>
          <w:p w:rsidR="0075762A" w:rsidRDefault="0075762A" w:rsidP="00143740">
            <w:pPr>
              <w:rPr>
                <w:sz w:val="16"/>
                <w:szCs w:val="16"/>
              </w:rPr>
            </w:pPr>
            <w:r>
              <w:rPr>
                <w:sz w:val="16"/>
                <w:szCs w:val="16"/>
              </w:rPr>
              <w:t>What contributions to math and science were made by the ancient Indians?</w:t>
            </w:r>
          </w:p>
          <w:p w:rsidR="0075762A" w:rsidRDefault="0075762A" w:rsidP="00143740">
            <w:pPr>
              <w:rPr>
                <w:sz w:val="16"/>
                <w:szCs w:val="16"/>
              </w:rPr>
            </w:pPr>
            <w:r>
              <w:rPr>
                <w:sz w:val="16"/>
                <w:szCs w:val="16"/>
              </w:rPr>
              <w:t>Why was Akbar able to unify religions during his rule?</w:t>
            </w:r>
          </w:p>
          <w:p w:rsidR="0075762A" w:rsidRPr="00F50C8C" w:rsidRDefault="0075762A" w:rsidP="00143740">
            <w:pPr>
              <w:rPr>
                <w:sz w:val="16"/>
                <w:szCs w:val="16"/>
              </w:rPr>
            </w:pPr>
            <w:r>
              <w:rPr>
                <w:sz w:val="16"/>
                <w:szCs w:val="16"/>
              </w:rPr>
              <w:t>Where did British attitudes towards India come from?</w:t>
            </w:r>
          </w:p>
        </w:tc>
      </w:tr>
      <w:tr w:rsidR="0075762A" w:rsidTr="00143740">
        <w:trPr>
          <w:trHeight w:val="1160"/>
        </w:trPr>
        <w:tc>
          <w:tcPr>
            <w:tcW w:w="4590" w:type="dxa"/>
          </w:tcPr>
          <w:p w:rsidR="0075762A" w:rsidRPr="00F50C8C" w:rsidRDefault="0075762A" w:rsidP="00143740">
            <w:pPr>
              <w:rPr>
                <w:sz w:val="16"/>
                <w:szCs w:val="16"/>
              </w:rPr>
            </w:pPr>
            <w:r w:rsidRPr="00F50C8C">
              <w:rPr>
                <w:sz w:val="16"/>
                <w:szCs w:val="16"/>
              </w:rPr>
              <w:t>Students will know…</w:t>
            </w:r>
          </w:p>
          <w:p w:rsidR="0075762A" w:rsidRDefault="0075762A" w:rsidP="00143740">
            <w:pPr>
              <w:rPr>
                <w:sz w:val="16"/>
                <w:szCs w:val="16"/>
              </w:rPr>
            </w:pPr>
            <w:r>
              <w:rPr>
                <w:sz w:val="16"/>
                <w:szCs w:val="16"/>
              </w:rPr>
              <w:t>Different eras in Indian history</w:t>
            </w:r>
          </w:p>
          <w:p w:rsidR="0075762A" w:rsidRDefault="0075762A" w:rsidP="00143740">
            <w:pPr>
              <w:rPr>
                <w:sz w:val="16"/>
                <w:szCs w:val="16"/>
              </w:rPr>
            </w:pPr>
            <w:r>
              <w:rPr>
                <w:sz w:val="16"/>
                <w:szCs w:val="16"/>
              </w:rPr>
              <w:t>Features of those eras</w:t>
            </w:r>
          </w:p>
          <w:p w:rsidR="0075762A" w:rsidRPr="00F50C8C" w:rsidRDefault="0075762A" w:rsidP="00143740">
            <w:pPr>
              <w:rPr>
                <w:sz w:val="16"/>
                <w:szCs w:val="16"/>
              </w:rPr>
            </w:pPr>
            <w:r>
              <w:rPr>
                <w:sz w:val="16"/>
                <w:szCs w:val="16"/>
              </w:rPr>
              <w:t>Major contributions / changes made during those eras</w:t>
            </w:r>
          </w:p>
          <w:p w:rsidR="0075762A" w:rsidRPr="00F50C8C" w:rsidRDefault="0075762A" w:rsidP="00143740">
            <w:pPr>
              <w:rPr>
                <w:sz w:val="16"/>
                <w:szCs w:val="16"/>
              </w:rPr>
            </w:pPr>
          </w:p>
        </w:tc>
        <w:tc>
          <w:tcPr>
            <w:tcW w:w="4770" w:type="dxa"/>
          </w:tcPr>
          <w:p w:rsidR="0075762A" w:rsidRPr="00F50C8C" w:rsidRDefault="0075762A" w:rsidP="00143740">
            <w:pPr>
              <w:rPr>
                <w:sz w:val="16"/>
                <w:szCs w:val="16"/>
              </w:rPr>
            </w:pPr>
            <w:r w:rsidRPr="00F50C8C">
              <w:rPr>
                <w:sz w:val="16"/>
                <w:szCs w:val="16"/>
              </w:rPr>
              <w:t>Students will be able to …</w:t>
            </w:r>
          </w:p>
          <w:p w:rsidR="0075762A" w:rsidRPr="00F50C8C" w:rsidRDefault="0075762A" w:rsidP="00143740">
            <w:pPr>
              <w:rPr>
                <w:sz w:val="16"/>
                <w:szCs w:val="16"/>
              </w:rPr>
            </w:pPr>
            <w:r>
              <w:rPr>
                <w:sz w:val="16"/>
                <w:szCs w:val="16"/>
              </w:rPr>
              <w:t>Distinguish different features from different eras in Indian history.</w:t>
            </w:r>
          </w:p>
          <w:p w:rsidR="0075762A" w:rsidRPr="00F50C8C" w:rsidRDefault="0075762A" w:rsidP="00143740">
            <w:pPr>
              <w:rPr>
                <w:sz w:val="16"/>
                <w:szCs w:val="16"/>
              </w:rPr>
            </w:pPr>
          </w:p>
        </w:tc>
      </w:tr>
      <w:tr w:rsidR="0075762A" w:rsidTr="00143740">
        <w:trPr>
          <w:trHeight w:val="404"/>
        </w:trPr>
        <w:tc>
          <w:tcPr>
            <w:tcW w:w="9360" w:type="dxa"/>
            <w:gridSpan w:val="2"/>
            <w:shd w:val="clear" w:color="auto" w:fill="FFD88B"/>
            <w:vAlign w:val="center"/>
          </w:tcPr>
          <w:p w:rsidR="0075762A" w:rsidRPr="00F50C8C" w:rsidRDefault="0075762A" w:rsidP="00143740">
            <w:pPr>
              <w:jc w:val="center"/>
              <w:rPr>
                <w:b/>
                <w:sz w:val="16"/>
                <w:szCs w:val="16"/>
              </w:rPr>
            </w:pPr>
            <w:r w:rsidRPr="00F50C8C">
              <w:rPr>
                <w:b/>
                <w:sz w:val="16"/>
                <w:szCs w:val="16"/>
              </w:rPr>
              <w:t>Stage 2-  Assessment Evidence</w:t>
            </w:r>
          </w:p>
        </w:tc>
      </w:tr>
      <w:tr w:rsidR="0075762A" w:rsidTr="00143740">
        <w:trPr>
          <w:trHeight w:val="638"/>
        </w:trPr>
        <w:tc>
          <w:tcPr>
            <w:tcW w:w="4590" w:type="dxa"/>
          </w:tcPr>
          <w:p w:rsidR="0075762A" w:rsidRPr="00F50C8C" w:rsidRDefault="0075762A" w:rsidP="00143740">
            <w:pPr>
              <w:rPr>
                <w:sz w:val="16"/>
                <w:szCs w:val="16"/>
              </w:rPr>
            </w:pPr>
            <w:r w:rsidRPr="00F50C8C">
              <w:rPr>
                <w:sz w:val="16"/>
                <w:szCs w:val="16"/>
              </w:rPr>
              <w:t>Performance Tasks:</w:t>
            </w:r>
          </w:p>
          <w:p w:rsidR="0075762A" w:rsidRDefault="0075762A" w:rsidP="00143740">
            <w:pPr>
              <w:rPr>
                <w:sz w:val="16"/>
                <w:szCs w:val="16"/>
              </w:rPr>
            </w:pPr>
            <w:r>
              <w:rPr>
                <w:sz w:val="16"/>
                <w:szCs w:val="16"/>
              </w:rPr>
              <w:t>Reading and presenting.</w:t>
            </w:r>
          </w:p>
          <w:p w:rsidR="0075762A" w:rsidRDefault="0075762A" w:rsidP="00143740">
            <w:pPr>
              <w:rPr>
                <w:sz w:val="16"/>
                <w:szCs w:val="16"/>
              </w:rPr>
            </w:pPr>
            <w:r>
              <w:rPr>
                <w:sz w:val="16"/>
                <w:szCs w:val="16"/>
              </w:rPr>
              <w:t>Research</w:t>
            </w:r>
          </w:p>
          <w:p w:rsidR="0075762A" w:rsidRDefault="0075762A" w:rsidP="00143740">
            <w:pPr>
              <w:rPr>
                <w:sz w:val="16"/>
                <w:szCs w:val="16"/>
              </w:rPr>
            </w:pPr>
            <w:r>
              <w:rPr>
                <w:sz w:val="16"/>
                <w:szCs w:val="16"/>
              </w:rPr>
              <w:t>Performance task varies upon the group (as directed by:</w:t>
            </w:r>
          </w:p>
          <w:p w:rsidR="0075762A" w:rsidRDefault="0075762A" w:rsidP="00143740">
            <w:pPr>
              <w:rPr>
                <w:sz w:val="16"/>
                <w:szCs w:val="16"/>
              </w:rPr>
            </w:pPr>
            <w:hyperlink r:id="rId43" w:history="1">
              <w:r w:rsidRPr="006F0CB6">
                <w:rPr>
                  <w:rStyle w:val="Hyperlink"/>
                  <w:sz w:val="16"/>
                  <w:szCs w:val="16"/>
                </w:rPr>
                <w:t>http://www.pbs.org/thestoryofindia/teachers/lessons/</w:t>
              </w:r>
            </w:hyperlink>
          </w:p>
          <w:p w:rsidR="0075762A" w:rsidRPr="00F50C8C" w:rsidRDefault="0075762A" w:rsidP="00143740">
            <w:pPr>
              <w:rPr>
                <w:sz w:val="16"/>
                <w:szCs w:val="16"/>
              </w:rPr>
            </w:pPr>
          </w:p>
          <w:p w:rsidR="0075762A" w:rsidRPr="00F50C8C" w:rsidRDefault="0075762A" w:rsidP="00143740">
            <w:pPr>
              <w:rPr>
                <w:sz w:val="16"/>
                <w:szCs w:val="16"/>
              </w:rPr>
            </w:pPr>
          </w:p>
        </w:tc>
        <w:tc>
          <w:tcPr>
            <w:tcW w:w="4770" w:type="dxa"/>
          </w:tcPr>
          <w:p w:rsidR="0075762A" w:rsidRPr="00F50C8C" w:rsidRDefault="0075762A" w:rsidP="00143740">
            <w:pPr>
              <w:rPr>
                <w:sz w:val="16"/>
                <w:szCs w:val="16"/>
              </w:rPr>
            </w:pPr>
            <w:r w:rsidRPr="00F50C8C">
              <w:rPr>
                <w:sz w:val="16"/>
                <w:szCs w:val="16"/>
              </w:rPr>
              <w:t>Other Evidence:</w:t>
            </w:r>
          </w:p>
          <w:p w:rsidR="0075762A" w:rsidRPr="00F50C8C" w:rsidRDefault="0075762A" w:rsidP="00143740">
            <w:pPr>
              <w:rPr>
                <w:sz w:val="16"/>
                <w:szCs w:val="16"/>
              </w:rPr>
            </w:pPr>
          </w:p>
        </w:tc>
      </w:tr>
      <w:tr w:rsidR="0075762A" w:rsidTr="00143740">
        <w:trPr>
          <w:trHeight w:val="395"/>
        </w:trPr>
        <w:tc>
          <w:tcPr>
            <w:tcW w:w="9360" w:type="dxa"/>
            <w:gridSpan w:val="2"/>
            <w:shd w:val="clear" w:color="auto" w:fill="FFDB93"/>
            <w:vAlign w:val="center"/>
          </w:tcPr>
          <w:p w:rsidR="0075762A" w:rsidRPr="00F50C8C" w:rsidRDefault="0075762A" w:rsidP="00143740">
            <w:pPr>
              <w:jc w:val="center"/>
              <w:rPr>
                <w:b/>
                <w:sz w:val="16"/>
                <w:szCs w:val="16"/>
              </w:rPr>
            </w:pPr>
            <w:r w:rsidRPr="00F50C8C">
              <w:rPr>
                <w:b/>
                <w:sz w:val="16"/>
                <w:szCs w:val="16"/>
              </w:rPr>
              <w:t>Stage 3-  Learning Plan</w:t>
            </w:r>
          </w:p>
        </w:tc>
      </w:tr>
      <w:tr w:rsidR="0075762A" w:rsidTr="00143740">
        <w:trPr>
          <w:trHeight w:val="440"/>
        </w:trPr>
        <w:tc>
          <w:tcPr>
            <w:tcW w:w="9360" w:type="dxa"/>
            <w:gridSpan w:val="2"/>
          </w:tcPr>
          <w:p w:rsidR="0075762A" w:rsidRPr="00386B5D" w:rsidRDefault="0075762A" w:rsidP="00143740">
            <w:pPr>
              <w:pStyle w:val="ListParagraph"/>
              <w:rPr>
                <w:sz w:val="16"/>
                <w:szCs w:val="16"/>
              </w:rPr>
            </w:pPr>
          </w:p>
          <w:p w:rsidR="0075762A" w:rsidRDefault="0075762A" w:rsidP="00143740">
            <w:pPr>
              <w:pStyle w:val="Heading2"/>
              <w:numPr>
                <w:ilvl w:val="0"/>
                <w:numId w:val="15"/>
              </w:numPr>
              <w:rPr>
                <w:rFonts w:ascii="Times New Roman" w:hAnsi="Times New Roman" w:cs="Times New Roman"/>
                <w:b w:val="0"/>
                <w:color w:val="auto"/>
                <w:sz w:val="16"/>
                <w:szCs w:val="16"/>
              </w:rPr>
            </w:pPr>
            <w:r w:rsidRPr="00386B5D">
              <w:rPr>
                <w:rFonts w:ascii="Times New Roman" w:hAnsi="Times New Roman" w:cs="Times New Roman"/>
                <w:b w:val="0"/>
                <w:color w:val="auto"/>
                <w:sz w:val="16"/>
                <w:szCs w:val="16"/>
              </w:rPr>
              <w:t xml:space="preserve">Students will be broken down into six groups and follow the plan as directed by </w:t>
            </w:r>
            <w:hyperlink r:id="rId44" w:history="1">
              <w:r w:rsidRPr="00386B5D">
                <w:rPr>
                  <w:rStyle w:val="Hyperlink"/>
                  <w:rFonts w:ascii="Times New Roman" w:hAnsi="Times New Roman"/>
                  <w:b w:val="0"/>
                  <w:sz w:val="16"/>
                  <w:szCs w:val="16"/>
                </w:rPr>
                <w:t>http://www.pbs.org/thestoryofindia/teachers/lessons/</w:t>
              </w:r>
            </w:hyperlink>
            <w:r w:rsidRPr="00386B5D">
              <w:rPr>
                <w:rFonts w:ascii="Times New Roman" w:hAnsi="Times New Roman" w:cs="Times New Roman"/>
                <w:b w:val="0"/>
                <w:color w:val="auto"/>
                <w:sz w:val="16"/>
                <w:szCs w:val="16"/>
              </w:rPr>
              <w:t xml:space="preserve">  </w:t>
            </w:r>
            <w:r>
              <w:rPr>
                <w:rFonts w:ascii="Times New Roman" w:hAnsi="Times New Roman" w:cs="Times New Roman"/>
                <w:b w:val="0"/>
                <w:color w:val="auto"/>
                <w:sz w:val="16"/>
                <w:szCs w:val="16"/>
              </w:rPr>
              <w:t>(See below for grouping).</w:t>
            </w:r>
          </w:p>
          <w:p w:rsidR="0075762A" w:rsidRPr="00386B5D" w:rsidRDefault="0075762A" w:rsidP="00143740">
            <w:pPr>
              <w:pStyle w:val="ListParagraph"/>
              <w:numPr>
                <w:ilvl w:val="0"/>
                <w:numId w:val="15"/>
              </w:numPr>
              <w:rPr>
                <w:sz w:val="16"/>
                <w:szCs w:val="16"/>
              </w:rPr>
            </w:pPr>
            <w:r w:rsidRPr="00386B5D">
              <w:rPr>
                <w:sz w:val="16"/>
                <w:szCs w:val="16"/>
              </w:rPr>
              <w:t>Students will share their proj</w:t>
            </w:r>
            <w:r>
              <w:rPr>
                <w:sz w:val="16"/>
                <w:szCs w:val="16"/>
              </w:rPr>
              <w:t>ects with the rest of the class while including the essential questions/essential understandings as described above.</w:t>
            </w:r>
          </w:p>
          <w:p w:rsidR="0075762A" w:rsidRPr="00386B5D" w:rsidRDefault="0075762A" w:rsidP="00143740">
            <w:pPr>
              <w:pStyle w:val="Heading2"/>
              <w:rPr>
                <w:rFonts w:ascii="Times New Roman" w:hAnsi="Times New Roman" w:cs="Times New Roman"/>
                <w:b w:val="0"/>
                <w:sz w:val="16"/>
                <w:szCs w:val="16"/>
              </w:rPr>
            </w:pPr>
            <w:hyperlink r:id="rId45" w:history="1">
              <w:r w:rsidRPr="00386B5D">
                <w:rPr>
                  <w:rStyle w:val="Hyperlink"/>
                  <w:rFonts w:ascii="Times New Roman" w:hAnsi="Times New Roman"/>
                  <w:b w:val="0"/>
                  <w:sz w:val="16"/>
                  <w:szCs w:val="16"/>
                </w:rPr>
                <w:t>Lesson 1: Tracking Early Hinduism</w:t>
              </w:r>
            </w:hyperlink>
          </w:p>
          <w:p w:rsidR="0075762A" w:rsidRPr="00386B5D" w:rsidRDefault="0075762A" w:rsidP="00143740">
            <w:pPr>
              <w:pStyle w:val="NormalWeb"/>
              <w:rPr>
                <w:sz w:val="16"/>
                <w:szCs w:val="16"/>
              </w:rPr>
            </w:pPr>
            <w:r w:rsidRPr="00386B5D">
              <w:rPr>
                <w:sz w:val="16"/>
                <w:szCs w:val="16"/>
              </w:rPr>
              <w:t>In this lesson students explore the early history of Hinduism and create a scrapbook that highlights important gods, holy sites, and ancient texts.</w:t>
            </w:r>
          </w:p>
          <w:p w:rsidR="0075762A" w:rsidRPr="00386B5D" w:rsidRDefault="0075762A" w:rsidP="00143740">
            <w:pPr>
              <w:pStyle w:val="Heading2"/>
              <w:rPr>
                <w:rFonts w:ascii="Times New Roman" w:hAnsi="Times New Roman" w:cs="Times New Roman"/>
                <w:b w:val="0"/>
                <w:sz w:val="16"/>
                <w:szCs w:val="16"/>
              </w:rPr>
            </w:pPr>
            <w:hyperlink r:id="rId46" w:history="1">
              <w:r w:rsidRPr="00386B5D">
                <w:rPr>
                  <w:rStyle w:val="Hyperlink"/>
                  <w:rFonts w:ascii="Times New Roman" w:hAnsi="Times New Roman"/>
                  <w:b w:val="0"/>
                  <w:sz w:val="16"/>
                  <w:szCs w:val="16"/>
                </w:rPr>
                <w:t xml:space="preserve">Lesson 2: An Edict on </w:t>
              </w:r>
              <w:proofErr w:type="spellStart"/>
              <w:r w:rsidRPr="00386B5D">
                <w:rPr>
                  <w:rStyle w:val="Hyperlink"/>
                  <w:rFonts w:ascii="Times New Roman" w:hAnsi="Times New Roman"/>
                  <w:b w:val="0"/>
                  <w:sz w:val="16"/>
                  <w:szCs w:val="16"/>
                </w:rPr>
                <w:t>Ashoka</w:t>
              </w:r>
              <w:proofErr w:type="spellEnd"/>
            </w:hyperlink>
          </w:p>
          <w:p w:rsidR="0075762A" w:rsidRPr="00386B5D" w:rsidRDefault="0075762A" w:rsidP="00143740">
            <w:pPr>
              <w:pStyle w:val="NormalWeb"/>
              <w:rPr>
                <w:sz w:val="16"/>
                <w:szCs w:val="16"/>
              </w:rPr>
            </w:pPr>
            <w:r w:rsidRPr="00386B5D">
              <w:rPr>
                <w:sz w:val="16"/>
                <w:szCs w:val="16"/>
              </w:rPr>
              <w:lastRenderedPageBreak/>
              <w:t xml:space="preserve">To honor the great achievements of </w:t>
            </w:r>
            <w:proofErr w:type="spellStart"/>
            <w:r w:rsidRPr="00386B5D">
              <w:rPr>
                <w:sz w:val="16"/>
                <w:szCs w:val="16"/>
              </w:rPr>
              <w:t>Ashoka</w:t>
            </w:r>
            <w:proofErr w:type="spellEnd"/>
            <w:r w:rsidRPr="00386B5D">
              <w:rPr>
                <w:sz w:val="16"/>
                <w:szCs w:val="16"/>
              </w:rPr>
              <w:t xml:space="preserve">, students mimic the style of the Great Rock Edicts and write an edict memorializing one of </w:t>
            </w:r>
            <w:proofErr w:type="spellStart"/>
            <w:r w:rsidRPr="00386B5D">
              <w:rPr>
                <w:sz w:val="16"/>
                <w:szCs w:val="16"/>
              </w:rPr>
              <w:t>Ashoka’s</w:t>
            </w:r>
            <w:proofErr w:type="spellEnd"/>
            <w:r w:rsidRPr="00386B5D">
              <w:rPr>
                <w:sz w:val="16"/>
                <w:szCs w:val="16"/>
              </w:rPr>
              <w:t xml:space="preserve"> accomplishments. To follow up, students develop additional edicts that reflect the beliefs of </w:t>
            </w:r>
            <w:proofErr w:type="spellStart"/>
            <w:r w:rsidRPr="00386B5D">
              <w:rPr>
                <w:sz w:val="16"/>
                <w:szCs w:val="16"/>
              </w:rPr>
              <w:t>Ashoka</w:t>
            </w:r>
            <w:proofErr w:type="spellEnd"/>
            <w:r w:rsidRPr="00386B5D">
              <w:rPr>
                <w:sz w:val="16"/>
                <w:szCs w:val="16"/>
              </w:rPr>
              <w:t xml:space="preserve"> but apply to issues faced today.</w:t>
            </w:r>
          </w:p>
          <w:p w:rsidR="0075762A" w:rsidRPr="00386B5D" w:rsidRDefault="0075762A" w:rsidP="00143740">
            <w:pPr>
              <w:pStyle w:val="Heading2"/>
              <w:rPr>
                <w:rFonts w:ascii="Times New Roman" w:hAnsi="Times New Roman" w:cs="Times New Roman"/>
                <w:b w:val="0"/>
                <w:sz w:val="16"/>
                <w:szCs w:val="16"/>
              </w:rPr>
            </w:pPr>
            <w:hyperlink r:id="rId47" w:history="1">
              <w:r w:rsidRPr="00386B5D">
                <w:rPr>
                  <w:rStyle w:val="Hyperlink"/>
                  <w:rFonts w:ascii="Times New Roman" w:hAnsi="Times New Roman"/>
                  <w:b w:val="0"/>
                  <w:sz w:val="16"/>
                  <w:szCs w:val="16"/>
                </w:rPr>
                <w:t>Lesson 3: The Winds of Trade</w:t>
              </w:r>
            </w:hyperlink>
          </w:p>
          <w:p w:rsidR="0075762A" w:rsidRPr="00386B5D" w:rsidRDefault="0075762A" w:rsidP="00143740">
            <w:pPr>
              <w:pStyle w:val="NormalWeb"/>
              <w:rPr>
                <w:sz w:val="16"/>
                <w:szCs w:val="16"/>
              </w:rPr>
            </w:pPr>
            <w:r w:rsidRPr="00386B5D">
              <w:rPr>
                <w:sz w:val="16"/>
                <w:szCs w:val="16"/>
              </w:rPr>
              <w:t>This two-part lesson starts by putting students in the shoes of a Roman merchant in the state of Kerala trying to convince a business partner to join him in India. The second portion of the lesson has students evaluate the importance of trade in Indian history through the eyes of a contemporary historian examining the letter written in part one.</w:t>
            </w:r>
          </w:p>
          <w:p w:rsidR="0075762A" w:rsidRPr="00386B5D" w:rsidRDefault="0075762A" w:rsidP="00143740">
            <w:pPr>
              <w:pStyle w:val="Heading2"/>
              <w:rPr>
                <w:rFonts w:ascii="Times New Roman" w:hAnsi="Times New Roman" w:cs="Times New Roman"/>
                <w:b w:val="0"/>
                <w:sz w:val="16"/>
                <w:szCs w:val="16"/>
              </w:rPr>
            </w:pPr>
            <w:hyperlink r:id="rId48" w:history="1">
              <w:r w:rsidRPr="00386B5D">
                <w:rPr>
                  <w:rStyle w:val="Hyperlink"/>
                  <w:rFonts w:ascii="Times New Roman" w:hAnsi="Times New Roman"/>
                  <w:b w:val="0"/>
                  <w:sz w:val="16"/>
                  <w:szCs w:val="16"/>
                </w:rPr>
                <w:t>Lesson 4: Monument to the Stars</w:t>
              </w:r>
            </w:hyperlink>
          </w:p>
          <w:p w:rsidR="0075762A" w:rsidRPr="00386B5D" w:rsidRDefault="0075762A" w:rsidP="00143740">
            <w:pPr>
              <w:pStyle w:val="NormalWeb"/>
              <w:rPr>
                <w:sz w:val="16"/>
                <w:szCs w:val="16"/>
              </w:rPr>
            </w:pPr>
            <w:r w:rsidRPr="00386B5D">
              <w:rPr>
                <w:sz w:val="16"/>
                <w:szCs w:val="16"/>
              </w:rPr>
              <w:t xml:space="preserve">To commemorate the achievements of the great mathematician and scientist, </w:t>
            </w:r>
            <w:proofErr w:type="spellStart"/>
            <w:r w:rsidRPr="00386B5D">
              <w:rPr>
                <w:sz w:val="16"/>
                <w:szCs w:val="16"/>
              </w:rPr>
              <w:t>Aryabhatta</w:t>
            </w:r>
            <w:proofErr w:type="spellEnd"/>
            <w:r w:rsidRPr="00386B5D">
              <w:rPr>
                <w:sz w:val="16"/>
                <w:szCs w:val="16"/>
              </w:rPr>
              <w:t>, students create a monument for display at a fictional university.</w:t>
            </w:r>
          </w:p>
          <w:p w:rsidR="0075762A" w:rsidRPr="00386B5D" w:rsidRDefault="0075762A" w:rsidP="00143740">
            <w:pPr>
              <w:pStyle w:val="Heading2"/>
              <w:rPr>
                <w:rFonts w:ascii="Times New Roman" w:hAnsi="Times New Roman" w:cs="Times New Roman"/>
                <w:b w:val="0"/>
                <w:sz w:val="16"/>
                <w:szCs w:val="16"/>
              </w:rPr>
            </w:pPr>
            <w:hyperlink r:id="rId49" w:history="1">
              <w:r w:rsidRPr="00386B5D">
                <w:rPr>
                  <w:rStyle w:val="Hyperlink"/>
                  <w:rFonts w:ascii="Times New Roman" w:hAnsi="Times New Roman"/>
                  <w:b w:val="0"/>
                  <w:sz w:val="16"/>
                  <w:szCs w:val="16"/>
                </w:rPr>
                <w:t>Lesson 5: Akbar's Debate</w:t>
              </w:r>
            </w:hyperlink>
          </w:p>
          <w:p w:rsidR="0075762A" w:rsidRPr="00386B5D" w:rsidRDefault="0075762A" w:rsidP="00143740">
            <w:pPr>
              <w:pStyle w:val="NormalWeb"/>
              <w:rPr>
                <w:sz w:val="16"/>
                <w:szCs w:val="16"/>
              </w:rPr>
            </w:pPr>
            <w:r w:rsidRPr="00386B5D">
              <w:rPr>
                <w:sz w:val="16"/>
                <w:szCs w:val="16"/>
              </w:rPr>
              <w:t>Students explore Akbar's interest in the many religions of India by constructing a conversation between multiple religious leaders, moderated by Akbar himself, who attempt to find common ground among the faiths.</w:t>
            </w:r>
          </w:p>
          <w:p w:rsidR="0075762A" w:rsidRPr="00386B5D" w:rsidRDefault="0075762A" w:rsidP="00143740">
            <w:pPr>
              <w:pStyle w:val="Heading2"/>
              <w:rPr>
                <w:rFonts w:ascii="Times New Roman" w:hAnsi="Times New Roman" w:cs="Times New Roman"/>
                <w:b w:val="0"/>
                <w:sz w:val="16"/>
                <w:szCs w:val="16"/>
              </w:rPr>
            </w:pPr>
            <w:hyperlink r:id="rId50" w:history="1">
              <w:r w:rsidRPr="00386B5D">
                <w:rPr>
                  <w:rStyle w:val="Hyperlink"/>
                  <w:rFonts w:ascii="Times New Roman" w:hAnsi="Times New Roman"/>
                  <w:b w:val="0"/>
                  <w:sz w:val="16"/>
                  <w:szCs w:val="16"/>
                </w:rPr>
                <w:t xml:space="preserve">Lesson 6: British Attitudes </w:t>
              </w:r>
              <w:proofErr w:type="gramStart"/>
              <w:r w:rsidRPr="00386B5D">
                <w:rPr>
                  <w:rStyle w:val="Hyperlink"/>
                  <w:rFonts w:ascii="Times New Roman" w:hAnsi="Times New Roman"/>
                  <w:b w:val="0"/>
                  <w:sz w:val="16"/>
                  <w:szCs w:val="16"/>
                </w:rPr>
                <w:t>Towards</w:t>
              </w:r>
              <w:proofErr w:type="gramEnd"/>
              <w:r w:rsidRPr="00386B5D">
                <w:rPr>
                  <w:rStyle w:val="Hyperlink"/>
                  <w:rFonts w:ascii="Times New Roman" w:hAnsi="Times New Roman"/>
                  <w:b w:val="0"/>
                  <w:sz w:val="16"/>
                  <w:szCs w:val="16"/>
                </w:rPr>
                <w:t xml:space="preserve"> India</w:t>
              </w:r>
            </w:hyperlink>
          </w:p>
          <w:p w:rsidR="0075762A" w:rsidRPr="00386B5D" w:rsidRDefault="0075762A" w:rsidP="00143740">
            <w:pPr>
              <w:pStyle w:val="NormalWeb"/>
              <w:rPr>
                <w:sz w:val="20"/>
                <w:szCs w:val="20"/>
              </w:rPr>
            </w:pPr>
            <w:r w:rsidRPr="00386B5D">
              <w:rPr>
                <w:sz w:val="16"/>
                <w:szCs w:val="16"/>
              </w:rPr>
              <w:t>The British perception of Indian culture was reflected in their policies and attitudes toward the people of India. This activity has students consider the British attitude and then respond to it from the perspective of an Indian living under British rule.</w:t>
            </w:r>
          </w:p>
          <w:p w:rsidR="0075762A" w:rsidRPr="00F50C8C" w:rsidRDefault="0075762A" w:rsidP="00143740">
            <w:pPr>
              <w:ind w:left="720"/>
              <w:rPr>
                <w:sz w:val="16"/>
                <w:szCs w:val="16"/>
              </w:rPr>
            </w:pPr>
          </w:p>
        </w:tc>
      </w:tr>
    </w:tbl>
    <w:p w:rsidR="0075762A" w:rsidRDefault="0075762A" w:rsidP="0075762A"/>
    <w:p w:rsidR="0075762A" w:rsidRDefault="0075762A" w:rsidP="0075762A">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64" style="position:absolute;left:0;text-align:left;margin-left:-5.65pt;margin-top:-34.4pt;width:47.8pt;height:17.75pt;z-index:251784192" coordorigin="602,301" coordsize="956,355">
            <v:shape id="_x0000_s1365" type="#_x0000_t202" style="position:absolute;left:602;top:301;width:236;height:355">
              <v:textbox style="mso-next-textbox:#_x0000_s1365">
                <w:txbxContent>
                  <w:p w:rsidR="00143740" w:rsidRPr="0024448F" w:rsidRDefault="00143740" w:rsidP="000E1EC6"/>
                </w:txbxContent>
              </v:textbox>
            </v:shape>
            <v:shape id="_x0000_s1366" type="#_x0000_t202" style="position:absolute;left:846;top:301;width:236;height:355">
              <v:textbox style="mso-next-textbox:#_x0000_s1366">
                <w:txbxContent>
                  <w:p w:rsidR="00143740" w:rsidRDefault="00143740" w:rsidP="000E1EC6"/>
                </w:txbxContent>
              </v:textbox>
            </v:shape>
            <v:shape id="_x0000_s1367" type="#_x0000_t202" style="position:absolute;left:1086;top:301;width:236;height:355">
              <v:textbox style="mso-next-textbox:#_x0000_s1367">
                <w:txbxContent>
                  <w:p w:rsidR="00143740" w:rsidRDefault="00143740" w:rsidP="000E1EC6"/>
                </w:txbxContent>
              </v:textbox>
            </v:shape>
            <v:shape id="_x0000_s1368" type="#_x0000_t202" style="position:absolute;left:1322;top:301;width:236;height:355">
              <v:textbox style="mso-next-textbox:#_x0000_s1368">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11"/>
              <w:gridCol w:w="4733"/>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Chapter Summaries (Full)</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43"/>
              <w:gridCol w:w="2938"/>
              <w:gridCol w:w="3263"/>
            </w:tblGrid>
            <w:tr w:rsidR="000E1EC6" w:rsidRPr="00F50C8C" w:rsidTr="000E1EC6">
              <w:tc>
                <w:tcPr>
                  <w:tcW w:w="3403" w:type="dxa"/>
                  <w:tcBorders>
                    <w:top w:val="nil"/>
                    <w:left w:val="nil"/>
                    <w:bottom w:val="nil"/>
                    <w:right w:val="nil"/>
                  </w:tcBorders>
                </w:tcPr>
                <w:p w:rsidR="000E1EC6" w:rsidRPr="00F50C8C" w:rsidRDefault="000E1EC6" w:rsidP="009D3D27">
                  <w:pPr>
                    <w:rPr>
                      <w:b/>
                      <w:sz w:val="20"/>
                      <w:szCs w:val="20"/>
                    </w:rPr>
                  </w:pPr>
                  <w:r w:rsidRPr="00F50C8C">
                    <w:rPr>
                      <w:b/>
                      <w:sz w:val="20"/>
                      <w:szCs w:val="20"/>
                    </w:rPr>
                    <w:t xml:space="preserve">Topic:  </w:t>
                  </w:r>
                  <w:proofErr w:type="spellStart"/>
                  <w:r w:rsidR="009D3D27">
                    <w:rPr>
                      <w:b/>
                      <w:sz w:val="20"/>
                      <w:szCs w:val="20"/>
                    </w:rPr>
                    <w:t>Spodek</w:t>
                  </w:r>
                  <w:proofErr w:type="spellEnd"/>
                  <w:r w:rsidR="009D3D27">
                    <w:rPr>
                      <w:b/>
                      <w:sz w:val="20"/>
                      <w:szCs w:val="20"/>
                    </w:rPr>
                    <w:t xml:space="preserve"> 7-9</w:t>
                  </w:r>
                </w:p>
              </w:tc>
              <w:tc>
                <w:tcPr>
                  <w:tcW w:w="3403" w:type="dxa"/>
                  <w:tcBorders>
                    <w:top w:val="nil"/>
                    <w:left w:val="nil"/>
                    <w:bottom w:val="nil"/>
                    <w:right w:val="nil"/>
                  </w:tcBorders>
                </w:tcPr>
                <w:p w:rsidR="000E1EC6" w:rsidRPr="00F50C8C" w:rsidRDefault="00F74181"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F74181">
              <w:t xml:space="preserve"> to increase the student responsibility to the members of their class by having them provide full chapter study guides in the form of paragraphed summaries to the outside </w:t>
            </w:r>
            <w:proofErr w:type="spellStart"/>
            <w:r w:rsidR="00F74181">
              <w:t>Spodek</w:t>
            </w:r>
            <w:proofErr w:type="spellEnd"/>
            <w:r w:rsidR="00F74181">
              <w:t xml:space="preserve"> readings</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Pr="00F50C8C" w:rsidRDefault="00F74181" w:rsidP="000E1EC6">
            <w:pPr>
              <w:rPr>
                <w:sz w:val="16"/>
                <w:szCs w:val="16"/>
              </w:rPr>
            </w:pPr>
            <w:r>
              <w:rPr>
                <w:sz w:val="16"/>
                <w:szCs w:val="16"/>
              </w:rPr>
              <w:t xml:space="preserve">Extracting basic information (as opposed to illustrative examples) is a key element in </w:t>
            </w:r>
            <w:proofErr w:type="spellStart"/>
            <w:r>
              <w:rPr>
                <w:sz w:val="16"/>
                <w:szCs w:val="16"/>
              </w:rPr>
              <w:t>notetaking</w:t>
            </w:r>
            <w:proofErr w:type="spellEnd"/>
            <w:r>
              <w:rPr>
                <w:sz w:val="16"/>
                <w:szCs w:val="16"/>
              </w:rPr>
              <w:t>.</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Default="00F74181" w:rsidP="000E1EC6">
            <w:pPr>
              <w:rPr>
                <w:sz w:val="16"/>
                <w:szCs w:val="16"/>
              </w:rPr>
            </w:pPr>
            <w:r>
              <w:rPr>
                <w:sz w:val="16"/>
                <w:szCs w:val="16"/>
              </w:rPr>
              <w:t>How does one identify basic information versus illustrative examples?</w:t>
            </w:r>
          </w:p>
          <w:p w:rsidR="00F74181" w:rsidRPr="00F50C8C" w:rsidRDefault="00F74181" w:rsidP="000E1EC6">
            <w:pPr>
              <w:rPr>
                <w:sz w:val="16"/>
                <w:szCs w:val="16"/>
              </w:rPr>
            </w:pPr>
            <w:r>
              <w:rPr>
                <w:sz w:val="16"/>
                <w:szCs w:val="16"/>
              </w:rPr>
              <w:t>What is the purpose of illustrative examples in history texts?</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Pr="00F50C8C" w:rsidRDefault="00F74181" w:rsidP="000E1EC6">
            <w:pPr>
              <w:rPr>
                <w:sz w:val="16"/>
                <w:szCs w:val="16"/>
              </w:rPr>
            </w:pPr>
            <w:r>
              <w:rPr>
                <w:sz w:val="16"/>
                <w:szCs w:val="16"/>
              </w:rPr>
              <w:t>The contents of the assigned chapter</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F74181" w:rsidP="000E1EC6">
            <w:pPr>
              <w:rPr>
                <w:sz w:val="16"/>
                <w:szCs w:val="16"/>
              </w:rPr>
            </w:pPr>
            <w:r>
              <w:rPr>
                <w:sz w:val="16"/>
                <w:szCs w:val="16"/>
              </w:rPr>
              <w:t>Provide notes on background information for members of their class</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Pr="00F50C8C" w:rsidRDefault="00F74181" w:rsidP="000E1EC6">
            <w:pPr>
              <w:rPr>
                <w:sz w:val="16"/>
                <w:szCs w:val="16"/>
              </w:rPr>
            </w:pPr>
            <w:r>
              <w:rPr>
                <w:sz w:val="16"/>
                <w:szCs w:val="16"/>
              </w:rPr>
              <w:t>Summary of the assigned chapter, extracting all illustrative examples.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F74181" w:rsidRDefault="00F74181" w:rsidP="00F74181">
            <w:pPr>
              <w:pStyle w:val="ListParagraph"/>
              <w:numPr>
                <w:ilvl w:val="0"/>
                <w:numId w:val="21"/>
              </w:numPr>
              <w:rPr>
                <w:sz w:val="16"/>
                <w:szCs w:val="16"/>
              </w:rPr>
            </w:pPr>
            <w:r>
              <w:rPr>
                <w:sz w:val="16"/>
                <w:szCs w:val="16"/>
              </w:rPr>
              <w:t xml:space="preserve">Teacher will review with students what information is base knowledge and what is illustrative.  </w:t>
            </w:r>
          </w:p>
          <w:p w:rsidR="000E1EC6" w:rsidRDefault="00F74181" w:rsidP="00F74181">
            <w:pPr>
              <w:pStyle w:val="ListParagraph"/>
              <w:numPr>
                <w:ilvl w:val="0"/>
                <w:numId w:val="21"/>
              </w:numPr>
              <w:rPr>
                <w:sz w:val="16"/>
                <w:szCs w:val="16"/>
              </w:rPr>
            </w:pPr>
            <w:r>
              <w:rPr>
                <w:sz w:val="16"/>
                <w:szCs w:val="16"/>
              </w:rPr>
              <w:t xml:space="preserve">Students will be assigned a set chapter to complete in creating a study guide for the upcoming </w:t>
            </w:r>
            <w:proofErr w:type="spellStart"/>
            <w:r>
              <w:rPr>
                <w:sz w:val="16"/>
                <w:szCs w:val="16"/>
              </w:rPr>
              <w:t>Spodek</w:t>
            </w:r>
            <w:proofErr w:type="spellEnd"/>
            <w:r>
              <w:rPr>
                <w:sz w:val="16"/>
                <w:szCs w:val="16"/>
              </w:rPr>
              <w:t xml:space="preserve"> test and submit the summary for the </w:t>
            </w:r>
            <w:proofErr w:type="spellStart"/>
            <w:r>
              <w:rPr>
                <w:sz w:val="16"/>
                <w:szCs w:val="16"/>
              </w:rPr>
              <w:t>weebly</w:t>
            </w:r>
            <w:proofErr w:type="spellEnd"/>
            <w:r>
              <w:rPr>
                <w:sz w:val="16"/>
                <w:szCs w:val="16"/>
              </w:rPr>
              <w:t xml:space="preserve"> page.</w:t>
            </w:r>
          </w:p>
          <w:p w:rsidR="00984C1B" w:rsidRPr="00F74181" w:rsidRDefault="00984C1B" w:rsidP="00F74181">
            <w:pPr>
              <w:pStyle w:val="ListParagraph"/>
              <w:numPr>
                <w:ilvl w:val="0"/>
                <w:numId w:val="21"/>
              </w:numPr>
              <w:rPr>
                <w:sz w:val="16"/>
                <w:szCs w:val="16"/>
              </w:rPr>
            </w:pPr>
            <w:r>
              <w:rPr>
                <w:sz w:val="16"/>
                <w:szCs w:val="16"/>
              </w:rPr>
              <w:t>Students are expected to study from the study guides on their own.</w:t>
            </w:r>
          </w:p>
        </w:tc>
      </w:tr>
    </w:tbl>
    <w:p w:rsidR="000E1EC6" w:rsidRDefault="000E1EC6" w:rsidP="000E1EC6"/>
    <w:p w:rsidR="00E77495" w:rsidRDefault="00E77495">
      <w:pPr>
        <w:spacing w:after="200" w:line="276" w:lineRule="auto"/>
        <w:rPr>
          <w:rFonts w:asciiTheme="majorHAnsi" w:eastAsiaTheme="majorEastAsia" w:hAnsiTheme="majorHAnsi" w:cstheme="majorBidi"/>
          <w:b/>
          <w:bCs/>
          <w:color w:val="FF0000"/>
          <w:sz w:val="26"/>
          <w:szCs w:val="26"/>
        </w:rPr>
      </w:pPr>
      <w:r>
        <w:rPr>
          <w:color w:val="FF0000"/>
        </w:rPr>
        <w:br w:type="page"/>
      </w:r>
    </w:p>
    <w:p w:rsidR="00B92171" w:rsidRDefault="00B92171" w:rsidP="00B92171">
      <w:pPr>
        <w:pStyle w:val="Heading2"/>
        <w:shd w:val="clear" w:color="auto" w:fill="FFFFFF"/>
        <w:jc w:val="center"/>
        <w:rPr>
          <w:rFonts w:ascii="Arial" w:hAnsi="Arial" w:cs="Arial"/>
          <w:color w:val="272E34"/>
          <w:sz w:val="31"/>
          <w:szCs w:val="31"/>
        </w:rPr>
      </w:pPr>
      <w:r>
        <w:rPr>
          <w:color w:val="FF0000"/>
        </w:rPr>
        <w:lastRenderedPageBreak/>
        <w:t>December</w:t>
      </w:r>
    </w:p>
    <w:p w:rsidR="00B92171" w:rsidRDefault="00B92171" w:rsidP="00B92171">
      <w:pPr>
        <w:pStyle w:val="Heading2"/>
        <w:shd w:val="clear" w:color="auto" w:fill="FFFFFF"/>
        <w:jc w:val="center"/>
      </w:pPr>
      <w:r>
        <w:t xml:space="preserve">Special </w:t>
      </w:r>
      <w:proofErr w:type="spellStart"/>
      <w:r>
        <w:t>Assignments</w:t>
      </w:r>
      <w:proofErr w:type="gramStart"/>
      <w:r>
        <w:t>:Revolutions</w:t>
      </w:r>
      <w:proofErr w:type="spellEnd"/>
      <w:proofErr w:type="gramEnd"/>
      <w:r>
        <w:t xml:space="preserve"> in History: Moviemaker</w:t>
      </w:r>
    </w:p>
    <w:p w:rsidR="00B92171" w:rsidRDefault="00B92171" w:rsidP="00B92171">
      <w:pPr>
        <w:pStyle w:val="Heading2"/>
        <w:shd w:val="clear" w:color="auto" w:fill="FFFFFF"/>
      </w:pPr>
      <w:r>
        <w:t> Moviemaker Topics</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After reviewing Brinton's Theory of Revolutions, p</w:t>
      </w:r>
      <w:r>
        <w:rPr>
          <w:rFonts w:ascii="Arial" w:hAnsi="Arial" w:cs="Arial"/>
          <w:color w:val="626262"/>
          <w:sz w:val="20"/>
          <w:szCs w:val="20"/>
        </w:rPr>
        <w:t>ick 2 Revolutions and Compare/Contrast them, making reference to Brinton in your movie.</w: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19050" t="0" r="0" b="0"/>
            <wp:docPr id="4" name="Picture 191" descr="http://www.weebly.com/weebly/images/file_icons/pdf.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weebly.com/weebly/images/file_icons/pdf.png">
                      <a:hlinkClick r:id="rId51"/>
                    </pic:cNvPr>
                    <pic:cNvPicPr>
                      <a:picLocks noChangeAspect="1" noChangeArrowheads="1"/>
                    </pic:cNvPicPr>
                  </pic:nvPicPr>
                  <pic:blipFill>
                    <a:blip r:embed="rId13"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70"/>
        <w:gridCol w:w="870"/>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crane20brinton.pdf</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46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pdf</w:t>
            </w:r>
          </w:p>
        </w:tc>
      </w:tr>
    </w:tbl>
    <w:p w:rsidR="00B92171" w:rsidRDefault="00F91C2A" w:rsidP="00B92171">
      <w:pPr>
        <w:shd w:val="clear" w:color="auto" w:fill="FFFFFF"/>
        <w:rPr>
          <w:rFonts w:ascii="Arial" w:hAnsi="Arial" w:cs="Arial"/>
          <w:color w:val="666666"/>
          <w:sz w:val="17"/>
          <w:szCs w:val="17"/>
        </w:rPr>
      </w:pPr>
      <w:hyperlink r:id="rId52"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32" style="width:468pt;height:1.5pt" o:hralign="center" o:hrstd="t" o:hr="t" fillcolor="#a0a0a0" stroked="f"/>
        </w:pict>
      </w:r>
    </w:p>
    <w:p w:rsidR="00B92171" w:rsidRDefault="00B92171" w:rsidP="00B92171">
      <w:pPr>
        <w:shd w:val="clear" w:color="auto" w:fill="FFFFFF"/>
        <w:spacing w:line="408" w:lineRule="auto"/>
        <w:rPr>
          <w:rFonts w:ascii="Arial" w:hAnsi="Arial" w:cs="Arial"/>
          <w:color w:val="626262"/>
          <w:sz w:val="18"/>
          <w:szCs w:val="18"/>
        </w:rPr>
      </w:pPr>
      <w:proofErr w:type="spellStart"/>
      <w:r>
        <w:rPr>
          <w:rFonts w:ascii="Arial" w:hAnsi="Arial" w:cs="Arial"/>
          <w:color w:val="626262"/>
          <w:sz w:val="18"/>
          <w:szCs w:val="18"/>
        </w:rPr>
        <w:t>Colour</w:t>
      </w:r>
      <w:proofErr w:type="spellEnd"/>
      <w:r>
        <w:rPr>
          <w:rFonts w:ascii="Arial" w:hAnsi="Arial" w:cs="Arial"/>
          <w:color w:val="626262"/>
          <w:sz w:val="18"/>
          <w:szCs w:val="18"/>
        </w:rPr>
        <w:t xml:space="preserve"> Revolutions</w:t>
      </w:r>
      <w:r>
        <w:rPr>
          <w:rFonts w:ascii="Arial" w:hAnsi="Arial" w:cs="Arial"/>
          <w:color w:val="626262"/>
          <w:sz w:val="18"/>
          <w:szCs w:val="18"/>
        </w:rPr>
        <w:br/>
        <w:t>Chechen Rebellions</w:t>
      </w:r>
      <w:r>
        <w:rPr>
          <w:rFonts w:ascii="Arial" w:hAnsi="Arial" w:cs="Arial"/>
          <w:color w:val="626262"/>
          <w:sz w:val="18"/>
          <w:szCs w:val="18"/>
        </w:rPr>
        <w:br/>
        <w:t>Intifadas (Palestine)</w:t>
      </w:r>
      <w:r>
        <w:rPr>
          <w:rFonts w:ascii="Arial" w:hAnsi="Arial" w:cs="Arial"/>
          <w:color w:val="626262"/>
          <w:sz w:val="18"/>
          <w:szCs w:val="18"/>
        </w:rPr>
        <w:br/>
        <w:t>Western Sahara Wars</w:t>
      </w:r>
      <w:r>
        <w:rPr>
          <w:rFonts w:ascii="Arial" w:hAnsi="Arial" w:cs="Arial"/>
          <w:color w:val="626262"/>
          <w:sz w:val="18"/>
          <w:szCs w:val="18"/>
        </w:rPr>
        <w:br/>
        <w:t>Rhodesian Bush War</w:t>
      </w:r>
      <w:r>
        <w:rPr>
          <w:rFonts w:ascii="Arial" w:hAnsi="Arial" w:cs="Arial"/>
          <w:color w:val="626262"/>
          <w:sz w:val="18"/>
          <w:szCs w:val="18"/>
        </w:rPr>
        <w:br/>
        <w:t>Iraqi Revolution</w:t>
      </w:r>
      <w:r>
        <w:rPr>
          <w:rFonts w:ascii="Arial" w:hAnsi="Arial" w:cs="Arial"/>
          <w:color w:val="626262"/>
          <w:sz w:val="18"/>
          <w:szCs w:val="18"/>
        </w:rPr>
        <w:br/>
        <w:t>Cuban Revolution</w:t>
      </w:r>
      <w:r>
        <w:rPr>
          <w:rFonts w:ascii="Arial" w:hAnsi="Arial" w:cs="Arial"/>
          <w:color w:val="626262"/>
          <w:sz w:val="18"/>
          <w:szCs w:val="18"/>
        </w:rPr>
        <w:br/>
        <w:t>August Revolution (Vietnam)</w:t>
      </w:r>
      <w:r>
        <w:rPr>
          <w:rFonts w:ascii="Arial" w:hAnsi="Arial" w:cs="Arial"/>
          <w:color w:val="626262"/>
          <w:sz w:val="18"/>
          <w:szCs w:val="18"/>
        </w:rPr>
        <w:br/>
        <w:t>Warsaw Uprising</w:t>
      </w:r>
      <w:r>
        <w:rPr>
          <w:rFonts w:ascii="Arial" w:hAnsi="Arial" w:cs="Arial"/>
          <w:color w:val="626262"/>
          <w:sz w:val="18"/>
          <w:szCs w:val="18"/>
        </w:rPr>
        <w:br/>
        <w:t>Forest Brothers Rebellion (Baltic States)</w:t>
      </w:r>
      <w:r>
        <w:rPr>
          <w:rFonts w:ascii="Arial" w:hAnsi="Arial" w:cs="Arial"/>
          <w:color w:val="626262"/>
          <w:sz w:val="18"/>
          <w:szCs w:val="18"/>
        </w:rPr>
        <w:br/>
        <w:t>Promoter's Revolution (Siam)</w:t>
      </w:r>
      <w:r>
        <w:rPr>
          <w:rFonts w:ascii="Arial" w:hAnsi="Arial" w:cs="Arial"/>
          <w:color w:val="626262"/>
          <w:sz w:val="18"/>
          <w:szCs w:val="18"/>
        </w:rPr>
        <w:br/>
        <w:t>Irish Civil War</w:t>
      </w:r>
      <w:r>
        <w:rPr>
          <w:rFonts w:ascii="Arial" w:hAnsi="Arial" w:cs="Arial"/>
          <w:color w:val="626262"/>
          <w:sz w:val="18"/>
          <w:szCs w:val="18"/>
        </w:rPr>
        <w:br/>
        <w:t>Battle of Blair Mountain</w:t>
      </w:r>
      <w:r>
        <w:rPr>
          <w:rFonts w:ascii="Arial" w:hAnsi="Arial" w:cs="Arial"/>
          <w:color w:val="626262"/>
          <w:sz w:val="18"/>
          <w:szCs w:val="18"/>
        </w:rPr>
        <w:br/>
        <w:t>Red River Rebellion</w:t>
      </w:r>
      <w:r>
        <w:rPr>
          <w:rFonts w:ascii="Arial" w:hAnsi="Arial" w:cs="Arial"/>
          <w:color w:val="626262"/>
          <w:sz w:val="18"/>
          <w:szCs w:val="18"/>
        </w:rPr>
        <w:br/>
      </w:r>
      <w:proofErr w:type="spellStart"/>
      <w:r>
        <w:rPr>
          <w:rFonts w:ascii="Arial" w:hAnsi="Arial" w:cs="Arial"/>
          <w:color w:val="626262"/>
          <w:sz w:val="18"/>
          <w:szCs w:val="18"/>
        </w:rPr>
        <w:t>Porfirio</w:t>
      </w:r>
      <w:proofErr w:type="spellEnd"/>
      <w:r>
        <w:rPr>
          <w:rFonts w:ascii="Arial" w:hAnsi="Arial" w:cs="Arial"/>
          <w:color w:val="626262"/>
          <w:sz w:val="18"/>
          <w:szCs w:val="18"/>
        </w:rPr>
        <w:t xml:space="preserve"> Diaz rebellion against Benito Juarez</w:t>
      </w:r>
      <w:r>
        <w:rPr>
          <w:rFonts w:ascii="Arial" w:hAnsi="Arial" w:cs="Arial"/>
          <w:color w:val="626262"/>
          <w:sz w:val="18"/>
          <w:szCs w:val="18"/>
        </w:rPr>
        <w:br/>
        <w:t>Meiji Restoration</w:t>
      </w:r>
      <w:r>
        <w:rPr>
          <w:rFonts w:ascii="Arial" w:hAnsi="Arial" w:cs="Arial"/>
          <w:color w:val="626262"/>
          <w:sz w:val="18"/>
          <w:szCs w:val="18"/>
        </w:rPr>
        <w:br/>
        <w:t>January Uprising (Poland)</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Sioux Uprising (Minnesota)</w:t>
      </w:r>
      <w:r>
        <w:rPr>
          <w:rFonts w:ascii="Arial" w:hAnsi="Arial" w:cs="Arial"/>
          <w:color w:val="626262"/>
          <w:sz w:val="18"/>
          <w:szCs w:val="18"/>
        </w:rPr>
        <w:br/>
      </w:r>
      <w:proofErr w:type="spellStart"/>
      <w:r>
        <w:rPr>
          <w:rFonts w:ascii="Arial" w:hAnsi="Arial" w:cs="Arial"/>
          <w:color w:val="626262"/>
          <w:sz w:val="18"/>
          <w:szCs w:val="18"/>
        </w:rPr>
        <w:t>Sepoy</w:t>
      </w:r>
      <w:proofErr w:type="spellEnd"/>
      <w:r>
        <w:rPr>
          <w:rFonts w:ascii="Arial" w:hAnsi="Arial" w:cs="Arial"/>
          <w:color w:val="626262"/>
          <w:sz w:val="18"/>
          <w:szCs w:val="18"/>
        </w:rPr>
        <w:t xml:space="preserve"> Mutiny</w:t>
      </w:r>
      <w:r>
        <w:rPr>
          <w:rFonts w:ascii="Arial" w:hAnsi="Arial" w:cs="Arial"/>
          <w:color w:val="626262"/>
          <w:sz w:val="18"/>
          <w:szCs w:val="18"/>
        </w:rPr>
        <w:br/>
        <w:t>Revolutions of 1848 (Europe)</w:t>
      </w:r>
      <w:r>
        <w:rPr>
          <w:rFonts w:ascii="Arial" w:hAnsi="Arial" w:cs="Arial"/>
          <w:color w:val="626262"/>
          <w:sz w:val="18"/>
          <w:szCs w:val="18"/>
        </w:rPr>
        <w:br/>
        <w:t>War of Tatters</w:t>
      </w:r>
      <w:r>
        <w:rPr>
          <w:rFonts w:ascii="Arial" w:hAnsi="Arial" w:cs="Arial"/>
          <w:color w:val="626262"/>
          <w:sz w:val="18"/>
          <w:szCs w:val="18"/>
        </w:rPr>
        <w:br/>
        <w:t>Belgian Revolution</w:t>
      </w:r>
      <w:r>
        <w:rPr>
          <w:rFonts w:ascii="Arial" w:hAnsi="Arial" w:cs="Arial"/>
          <w:color w:val="626262"/>
          <w:sz w:val="18"/>
          <w:szCs w:val="18"/>
        </w:rPr>
        <w:br/>
        <w:t>Janissary Revolt (Ottoman Empire)</w:t>
      </w:r>
      <w:r>
        <w:rPr>
          <w:rFonts w:ascii="Arial" w:hAnsi="Arial" w:cs="Arial"/>
          <w:color w:val="626262"/>
          <w:sz w:val="18"/>
          <w:szCs w:val="18"/>
        </w:rPr>
        <w:br/>
        <w:t>Greek War of Independence</w:t>
      </w:r>
      <w:r>
        <w:rPr>
          <w:rFonts w:ascii="Arial" w:hAnsi="Arial" w:cs="Arial"/>
          <w:color w:val="626262"/>
          <w:sz w:val="18"/>
          <w:szCs w:val="18"/>
        </w:rPr>
        <w:br/>
        <w:t>Mexican War of Independence</w:t>
      </w:r>
      <w:r>
        <w:rPr>
          <w:rFonts w:ascii="Arial" w:hAnsi="Arial" w:cs="Arial"/>
          <w:color w:val="626262"/>
          <w:sz w:val="18"/>
          <w:szCs w:val="18"/>
        </w:rPr>
        <w:br/>
        <w:t>Latin American Revolutions (Bolivar)</w:t>
      </w:r>
      <w:r>
        <w:rPr>
          <w:rFonts w:ascii="Arial" w:hAnsi="Arial" w:cs="Arial"/>
          <w:color w:val="626262"/>
          <w:sz w:val="18"/>
          <w:szCs w:val="18"/>
        </w:rPr>
        <w:br/>
        <w:t>White Lotus Rebellion</w:t>
      </w:r>
      <w:r>
        <w:rPr>
          <w:rFonts w:ascii="Arial" w:hAnsi="Arial" w:cs="Arial"/>
          <w:color w:val="626262"/>
          <w:sz w:val="18"/>
          <w:szCs w:val="18"/>
        </w:rPr>
        <w:br/>
        <w:t>Polish Revolt (1794)</w:t>
      </w:r>
      <w:r>
        <w:rPr>
          <w:rFonts w:ascii="Arial" w:hAnsi="Arial" w:cs="Arial"/>
          <w:color w:val="626262"/>
          <w:sz w:val="18"/>
          <w:szCs w:val="18"/>
        </w:rPr>
        <w:br/>
      </w:r>
      <w:r>
        <w:rPr>
          <w:rFonts w:ascii="Arial" w:hAnsi="Arial" w:cs="Arial"/>
          <w:color w:val="626262"/>
          <w:sz w:val="18"/>
          <w:szCs w:val="18"/>
        </w:rPr>
        <w:lastRenderedPageBreak/>
        <w:t>Haitian Revolution</w:t>
      </w:r>
      <w:r>
        <w:rPr>
          <w:rFonts w:ascii="Arial" w:hAnsi="Arial" w:cs="Arial"/>
          <w:color w:val="626262"/>
          <w:sz w:val="18"/>
          <w:szCs w:val="18"/>
        </w:rPr>
        <w:br/>
        <w:t>French Revolution</w:t>
      </w:r>
      <w:r>
        <w:rPr>
          <w:rFonts w:ascii="Arial" w:hAnsi="Arial" w:cs="Arial"/>
          <w:color w:val="626262"/>
          <w:sz w:val="18"/>
          <w:szCs w:val="18"/>
        </w:rPr>
        <w:br/>
      </w:r>
      <w:proofErr w:type="spellStart"/>
      <w:r>
        <w:rPr>
          <w:rFonts w:ascii="Arial" w:hAnsi="Arial" w:cs="Arial"/>
          <w:color w:val="626262"/>
          <w:sz w:val="18"/>
          <w:szCs w:val="18"/>
        </w:rPr>
        <w:t>Pugachev's</w:t>
      </w:r>
      <w:proofErr w:type="spellEnd"/>
      <w:r>
        <w:rPr>
          <w:rFonts w:ascii="Arial" w:hAnsi="Arial" w:cs="Arial"/>
          <w:color w:val="626262"/>
          <w:sz w:val="18"/>
          <w:szCs w:val="18"/>
        </w:rPr>
        <w:t xml:space="preserve"> Rebellion</w:t>
      </w:r>
      <w:r>
        <w:rPr>
          <w:rFonts w:ascii="Arial" w:hAnsi="Arial" w:cs="Arial"/>
          <w:color w:val="626262"/>
          <w:sz w:val="18"/>
          <w:szCs w:val="18"/>
        </w:rPr>
        <w:br/>
        <w:t>Pontiac's Rebellion</w:t>
      </w:r>
      <w:r>
        <w:rPr>
          <w:rFonts w:ascii="Arial" w:hAnsi="Arial" w:cs="Arial"/>
          <w:color w:val="626262"/>
          <w:sz w:val="18"/>
          <w:szCs w:val="18"/>
        </w:rPr>
        <w:br/>
        <w:t>Scientific Revolution and the Enlightenment as Precursors to Revolutions</w:t>
      </w:r>
      <w:r>
        <w:rPr>
          <w:rFonts w:ascii="Arial" w:hAnsi="Arial" w:cs="Arial"/>
          <w:color w:val="626262"/>
          <w:sz w:val="18"/>
          <w:szCs w:val="18"/>
        </w:rPr>
        <w:br/>
      </w:r>
      <w:proofErr w:type="spellStart"/>
      <w:r>
        <w:rPr>
          <w:rFonts w:ascii="Arial" w:hAnsi="Arial" w:cs="Arial"/>
          <w:color w:val="626262"/>
          <w:sz w:val="18"/>
          <w:szCs w:val="18"/>
        </w:rPr>
        <w:t>Camisard</w:t>
      </w:r>
      <w:proofErr w:type="spellEnd"/>
      <w:r>
        <w:rPr>
          <w:rFonts w:ascii="Arial" w:hAnsi="Arial" w:cs="Arial"/>
          <w:color w:val="626262"/>
          <w:sz w:val="18"/>
          <w:szCs w:val="18"/>
        </w:rPr>
        <w:t xml:space="preserve"> Rebellion</w:t>
      </w:r>
    </w:p>
    <w:p w:rsidR="00B92171" w:rsidRDefault="00B92171" w:rsidP="00B92171">
      <w:pPr>
        <w:shd w:val="clear" w:color="auto" w:fill="FFFFFF"/>
        <w:spacing w:line="408" w:lineRule="auto"/>
        <w:rPr>
          <w:rFonts w:ascii="Arial" w:hAnsi="Arial" w:cs="Arial"/>
          <w:color w:val="626262"/>
          <w:sz w:val="18"/>
          <w:szCs w:val="18"/>
        </w:rPr>
      </w:pPr>
      <w:proofErr w:type="spellStart"/>
      <w:r>
        <w:rPr>
          <w:rFonts w:ascii="Arial" w:hAnsi="Arial" w:cs="Arial"/>
          <w:color w:val="626262"/>
          <w:sz w:val="18"/>
          <w:szCs w:val="18"/>
        </w:rPr>
        <w:t>Karposh's</w:t>
      </w:r>
      <w:proofErr w:type="spellEnd"/>
      <w:r>
        <w:rPr>
          <w:rFonts w:ascii="Arial" w:hAnsi="Arial" w:cs="Arial"/>
          <w:color w:val="626262"/>
          <w:sz w:val="18"/>
          <w:szCs w:val="18"/>
        </w:rPr>
        <w:t xml:space="preserve"> Rebellion (Ottoman Empire)</w:t>
      </w:r>
      <w:r>
        <w:rPr>
          <w:rFonts w:ascii="Arial" w:hAnsi="Arial" w:cs="Arial"/>
          <w:color w:val="626262"/>
          <w:sz w:val="18"/>
          <w:szCs w:val="18"/>
        </w:rPr>
        <w:br/>
        <w:t>Glorious Revolution (England)</w:t>
      </w:r>
      <w:r>
        <w:rPr>
          <w:rFonts w:ascii="Arial" w:hAnsi="Arial" w:cs="Arial"/>
          <w:color w:val="626262"/>
          <w:sz w:val="18"/>
          <w:szCs w:val="18"/>
        </w:rPr>
        <w:br/>
        <w:t>Pueblo Revolt</w:t>
      </w:r>
      <w:r>
        <w:rPr>
          <w:rFonts w:ascii="Arial" w:hAnsi="Arial" w:cs="Arial"/>
          <w:color w:val="626262"/>
          <w:sz w:val="18"/>
          <w:szCs w:val="18"/>
        </w:rPr>
        <w:br/>
      </w:r>
      <w:proofErr w:type="spellStart"/>
      <w:r>
        <w:rPr>
          <w:rFonts w:ascii="Arial" w:hAnsi="Arial" w:cs="Arial"/>
          <w:color w:val="626262"/>
          <w:sz w:val="18"/>
          <w:szCs w:val="18"/>
        </w:rPr>
        <w:t>Pasthun</w:t>
      </w:r>
      <w:proofErr w:type="spellEnd"/>
      <w:r>
        <w:rPr>
          <w:rFonts w:ascii="Arial" w:hAnsi="Arial" w:cs="Arial"/>
          <w:color w:val="626262"/>
          <w:sz w:val="18"/>
          <w:szCs w:val="18"/>
        </w:rPr>
        <w:t xml:space="preserve"> Rebellion</w:t>
      </w:r>
      <w:r>
        <w:rPr>
          <w:rFonts w:ascii="Arial" w:hAnsi="Arial" w:cs="Arial"/>
          <w:color w:val="626262"/>
          <w:sz w:val="18"/>
          <w:szCs w:val="18"/>
        </w:rPr>
        <w:br/>
      </w:r>
      <w:proofErr w:type="spellStart"/>
      <w:r>
        <w:rPr>
          <w:rFonts w:ascii="Arial" w:hAnsi="Arial" w:cs="Arial"/>
          <w:color w:val="626262"/>
          <w:sz w:val="18"/>
          <w:szCs w:val="18"/>
        </w:rPr>
        <w:t>Jat</w:t>
      </w:r>
      <w:proofErr w:type="spellEnd"/>
      <w:r>
        <w:rPr>
          <w:rFonts w:ascii="Arial" w:hAnsi="Arial" w:cs="Arial"/>
          <w:color w:val="626262"/>
          <w:sz w:val="18"/>
          <w:szCs w:val="18"/>
        </w:rPr>
        <w:t xml:space="preserve"> Uprising</w:t>
      </w:r>
      <w:r>
        <w:rPr>
          <w:rFonts w:ascii="Arial" w:hAnsi="Arial" w:cs="Arial"/>
          <w:color w:val="626262"/>
          <w:sz w:val="18"/>
          <w:szCs w:val="18"/>
        </w:rPr>
        <w:br/>
        <w:t xml:space="preserve">Sikhs in the </w:t>
      </w:r>
      <w:proofErr w:type="spellStart"/>
      <w:r>
        <w:rPr>
          <w:rFonts w:ascii="Arial" w:hAnsi="Arial" w:cs="Arial"/>
          <w:color w:val="626262"/>
          <w:sz w:val="18"/>
          <w:szCs w:val="18"/>
        </w:rPr>
        <w:t>Anandpur</w:t>
      </w:r>
      <w:proofErr w:type="spellEnd"/>
      <w:r>
        <w:rPr>
          <w:rFonts w:ascii="Arial" w:hAnsi="Arial" w:cs="Arial"/>
          <w:color w:val="626262"/>
          <w:sz w:val="18"/>
          <w:szCs w:val="18"/>
        </w:rPr>
        <w:t xml:space="preserve"> against the </w:t>
      </w:r>
      <w:proofErr w:type="spellStart"/>
      <w:r>
        <w:rPr>
          <w:rFonts w:ascii="Arial" w:hAnsi="Arial" w:cs="Arial"/>
          <w:color w:val="626262"/>
          <w:sz w:val="18"/>
          <w:szCs w:val="18"/>
        </w:rPr>
        <w:t>Mughals</w:t>
      </w:r>
      <w:proofErr w:type="spellEnd"/>
      <w:r>
        <w:rPr>
          <w:rFonts w:ascii="Arial" w:hAnsi="Arial" w:cs="Arial"/>
          <w:color w:val="626262"/>
          <w:sz w:val="18"/>
          <w:szCs w:val="18"/>
        </w:rPr>
        <w:br/>
        <w:t xml:space="preserve">Li </w:t>
      </w:r>
      <w:proofErr w:type="spellStart"/>
      <w:r>
        <w:rPr>
          <w:rFonts w:ascii="Arial" w:hAnsi="Arial" w:cs="Arial"/>
          <w:color w:val="626262"/>
          <w:sz w:val="18"/>
          <w:szCs w:val="18"/>
        </w:rPr>
        <w:t>Zicheng</w:t>
      </w:r>
      <w:proofErr w:type="spellEnd"/>
      <w:r>
        <w:rPr>
          <w:rFonts w:ascii="Arial" w:hAnsi="Arial" w:cs="Arial"/>
          <w:color w:val="626262"/>
          <w:sz w:val="18"/>
          <w:szCs w:val="18"/>
        </w:rPr>
        <w:t xml:space="preserve"> Rebellion</w:t>
      </w:r>
      <w:r>
        <w:rPr>
          <w:rFonts w:ascii="Arial" w:hAnsi="Arial" w:cs="Arial"/>
          <w:color w:val="626262"/>
          <w:sz w:val="18"/>
          <w:szCs w:val="18"/>
        </w:rPr>
        <w:br/>
      </w:r>
      <w:proofErr w:type="spellStart"/>
      <w:r>
        <w:rPr>
          <w:rFonts w:ascii="Arial" w:hAnsi="Arial" w:cs="Arial"/>
          <w:color w:val="626262"/>
          <w:sz w:val="18"/>
          <w:szCs w:val="18"/>
        </w:rPr>
        <w:t>Shimabara</w:t>
      </w:r>
      <w:proofErr w:type="spellEnd"/>
      <w:r>
        <w:rPr>
          <w:rFonts w:ascii="Arial" w:hAnsi="Arial" w:cs="Arial"/>
          <w:color w:val="626262"/>
          <w:sz w:val="18"/>
          <w:szCs w:val="18"/>
        </w:rPr>
        <w:t xml:space="preserve"> Rebellion</w:t>
      </w:r>
      <w:r>
        <w:rPr>
          <w:rFonts w:ascii="Arial" w:hAnsi="Arial" w:cs="Arial"/>
          <w:color w:val="626262"/>
          <w:sz w:val="18"/>
          <w:szCs w:val="18"/>
        </w:rPr>
        <w:br/>
        <w:t>Nine Years War (Tyrone's Rebellion in Ulster)</w:t>
      </w:r>
      <w:r>
        <w:rPr>
          <w:rFonts w:ascii="Arial" w:hAnsi="Arial" w:cs="Arial"/>
          <w:color w:val="626262"/>
          <w:sz w:val="18"/>
          <w:szCs w:val="18"/>
        </w:rPr>
        <w:br/>
      </w:r>
      <w:proofErr w:type="spellStart"/>
      <w:r>
        <w:rPr>
          <w:rFonts w:ascii="Arial" w:hAnsi="Arial" w:cs="Arial"/>
          <w:color w:val="626262"/>
          <w:sz w:val="18"/>
          <w:szCs w:val="18"/>
        </w:rPr>
        <w:t>Revolta</w:t>
      </w:r>
      <w:proofErr w:type="spellEnd"/>
      <w:r>
        <w:rPr>
          <w:rFonts w:ascii="Arial" w:hAnsi="Arial" w:cs="Arial"/>
          <w:color w:val="626262"/>
          <w:sz w:val="18"/>
          <w:szCs w:val="18"/>
        </w:rPr>
        <w:t xml:space="preserve"> de les </w:t>
      </w:r>
      <w:proofErr w:type="spellStart"/>
      <w:r>
        <w:rPr>
          <w:rFonts w:ascii="Arial" w:hAnsi="Arial" w:cs="Arial"/>
          <w:color w:val="626262"/>
          <w:sz w:val="18"/>
          <w:szCs w:val="18"/>
        </w:rPr>
        <w:t>Germanies</w:t>
      </w:r>
      <w:proofErr w:type="spellEnd"/>
      <w:r>
        <w:rPr>
          <w:rFonts w:ascii="Arial" w:hAnsi="Arial" w:cs="Arial"/>
          <w:color w:val="626262"/>
          <w:sz w:val="18"/>
          <w:szCs w:val="18"/>
        </w:rPr>
        <w:t xml:space="preserve"> in Valencia</w:t>
      </w:r>
      <w:r>
        <w:rPr>
          <w:rFonts w:ascii="Arial" w:hAnsi="Arial" w:cs="Arial"/>
          <w:color w:val="626262"/>
          <w:sz w:val="18"/>
          <w:szCs w:val="18"/>
        </w:rPr>
        <w:br/>
      </w:r>
      <w:proofErr w:type="spellStart"/>
      <w:r>
        <w:rPr>
          <w:rFonts w:ascii="Arial" w:hAnsi="Arial" w:cs="Arial"/>
          <w:color w:val="626262"/>
          <w:sz w:val="18"/>
          <w:szCs w:val="18"/>
        </w:rPr>
        <w:t>Skenderbeg's</w:t>
      </w:r>
      <w:proofErr w:type="spellEnd"/>
      <w:r>
        <w:rPr>
          <w:rFonts w:ascii="Arial" w:hAnsi="Arial" w:cs="Arial"/>
          <w:color w:val="626262"/>
          <w:sz w:val="18"/>
          <w:szCs w:val="18"/>
        </w:rPr>
        <w:t xml:space="preserve"> Rebellion</w:t>
      </w:r>
      <w:r>
        <w:rPr>
          <w:rFonts w:ascii="Arial" w:hAnsi="Arial" w:cs="Arial"/>
          <w:color w:val="626262"/>
          <w:sz w:val="18"/>
          <w:szCs w:val="18"/>
        </w:rPr>
        <w:br/>
      </w:r>
      <w:proofErr w:type="spellStart"/>
      <w:r>
        <w:rPr>
          <w:rFonts w:ascii="Arial" w:hAnsi="Arial" w:cs="Arial"/>
          <w:color w:val="626262"/>
          <w:sz w:val="18"/>
          <w:szCs w:val="18"/>
        </w:rPr>
        <w:t>Vietanmese</w:t>
      </w:r>
      <w:proofErr w:type="spellEnd"/>
      <w:r>
        <w:rPr>
          <w:rFonts w:ascii="Arial" w:hAnsi="Arial" w:cs="Arial"/>
          <w:color w:val="626262"/>
          <w:sz w:val="18"/>
          <w:szCs w:val="18"/>
        </w:rPr>
        <w:t xml:space="preserve"> Rebellion against Chinese (1418-1427)</w:t>
      </w:r>
      <w:r>
        <w:rPr>
          <w:rFonts w:ascii="Arial" w:hAnsi="Arial" w:cs="Arial"/>
          <w:color w:val="626262"/>
          <w:sz w:val="18"/>
          <w:szCs w:val="18"/>
        </w:rPr>
        <w:br/>
        <w:t>The Great Rising of 1381</w:t>
      </w:r>
      <w:r>
        <w:rPr>
          <w:rFonts w:ascii="Arial" w:hAnsi="Arial" w:cs="Arial"/>
          <w:color w:val="626262"/>
          <w:sz w:val="18"/>
          <w:szCs w:val="18"/>
        </w:rPr>
        <w:br/>
        <w:t xml:space="preserve">Zhu </w:t>
      </w:r>
      <w:proofErr w:type="spellStart"/>
      <w:r>
        <w:rPr>
          <w:rFonts w:ascii="Arial" w:hAnsi="Arial" w:cs="Arial"/>
          <w:color w:val="626262"/>
          <w:sz w:val="18"/>
          <w:szCs w:val="18"/>
        </w:rPr>
        <w:t>Yuanzhang</w:t>
      </w:r>
      <w:proofErr w:type="spellEnd"/>
      <w:r>
        <w:rPr>
          <w:rFonts w:ascii="Arial" w:hAnsi="Arial" w:cs="Arial"/>
          <w:color w:val="626262"/>
          <w:sz w:val="18"/>
          <w:szCs w:val="18"/>
        </w:rPr>
        <w:t xml:space="preserve"> (Han Chinese) Rebellion against Mongol Yuan Dynasty (1368)</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First Prussian Uprising against the Teutonic Knights (Northern Crusades)</w:t>
      </w:r>
      <w:r>
        <w:rPr>
          <w:rFonts w:ascii="Arial" w:hAnsi="Arial" w:cs="Arial"/>
          <w:color w:val="626262"/>
          <w:sz w:val="18"/>
          <w:szCs w:val="18"/>
        </w:rPr>
        <w:br/>
        <w:t xml:space="preserve">Great Revolt of Abu </w:t>
      </w:r>
      <w:proofErr w:type="spellStart"/>
      <w:r>
        <w:rPr>
          <w:rFonts w:ascii="Arial" w:hAnsi="Arial" w:cs="Arial"/>
          <w:color w:val="626262"/>
          <w:sz w:val="18"/>
          <w:szCs w:val="18"/>
        </w:rPr>
        <w:t>Yazid</w:t>
      </w:r>
      <w:proofErr w:type="spellEnd"/>
      <w:r>
        <w:rPr>
          <w:rFonts w:ascii="Arial" w:hAnsi="Arial" w:cs="Arial"/>
          <w:color w:val="626262"/>
          <w:sz w:val="18"/>
          <w:szCs w:val="18"/>
        </w:rPr>
        <w:br/>
      </w:r>
      <w:proofErr w:type="spellStart"/>
      <w:r>
        <w:rPr>
          <w:rFonts w:ascii="Arial" w:hAnsi="Arial" w:cs="Arial"/>
          <w:color w:val="626262"/>
          <w:sz w:val="18"/>
          <w:szCs w:val="18"/>
        </w:rPr>
        <w:t>Umar</w:t>
      </w:r>
      <w:proofErr w:type="spellEnd"/>
      <w:r>
        <w:rPr>
          <w:rFonts w:ascii="Arial" w:hAnsi="Arial" w:cs="Arial"/>
          <w:color w:val="626262"/>
          <w:sz w:val="18"/>
          <w:szCs w:val="18"/>
        </w:rPr>
        <w:t xml:space="preserve"> </w:t>
      </w:r>
      <w:proofErr w:type="spellStart"/>
      <w:r>
        <w:rPr>
          <w:rFonts w:ascii="Arial" w:hAnsi="Arial" w:cs="Arial"/>
          <w:color w:val="626262"/>
          <w:sz w:val="18"/>
          <w:szCs w:val="18"/>
        </w:rPr>
        <w:t>ibn</w:t>
      </w:r>
      <w:proofErr w:type="spellEnd"/>
      <w:r>
        <w:rPr>
          <w:rFonts w:ascii="Arial" w:hAnsi="Arial" w:cs="Arial"/>
          <w:color w:val="626262"/>
          <w:sz w:val="18"/>
          <w:szCs w:val="18"/>
        </w:rPr>
        <w:t xml:space="preserve"> </w:t>
      </w:r>
      <w:proofErr w:type="spellStart"/>
      <w:r>
        <w:rPr>
          <w:rFonts w:ascii="Arial" w:hAnsi="Arial" w:cs="Arial"/>
          <w:color w:val="626262"/>
          <w:sz w:val="18"/>
          <w:szCs w:val="18"/>
        </w:rPr>
        <w:t>Hafsun</w:t>
      </w:r>
      <w:proofErr w:type="spellEnd"/>
      <w:r>
        <w:rPr>
          <w:rFonts w:ascii="Arial" w:hAnsi="Arial" w:cs="Arial"/>
          <w:color w:val="626262"/>
          <w:sz w:val="18"/>
          <w:szCs w:val="18"/>
        </w:rPr>
        <w:br/>
        <w:t>Huang Chao against Tang</w:t>
      </w:r>
      <w:r>
        <w:rPr>
          <w:rFonts w:ascii="Arial" w:hAnsi="Arial" w:cs="Arial"/>
          <w:color w:val="626262"/>
          <w:sz w:val="18"/>
          <w:szCs w:val="18"/>
        </w:rPr>
        <w:br/>
        <w:t xml:space="preserve">Jang </w:t>
      </w:r>
      <w:proofErr w:type="spellStart"/>
      <w:r>
        <w:rPr>
          <w:rFonts w:ascii="Arial" w:hAnsi="Arial" w:cs="Arial"/>
          <w:color w:val="626262"/>
          <w:sz w:val="18"/>
          <w:szCs w:val="18"/>
        </w:rPr>
        <w:t>Bogo</w:t>
      </w:r>
      <w:proofErr w:type="spellEnd"/>
      <w:r>
        <w:rPr>
          <w:rFonts w:ascii="Arial" w:hAnsi="Arial" w:cs="Arial"/>
          <w:color w:val="626262"/>
          <w:sz w:val="18"/>
          <w:szCs w:val="18"/>
        </w:rPr>
        <w:t xml:space="preserve"> against </w:t>
      </w:r>
      <w:proofErr w:type="spellStart"/>
      <w:r>
        <w:rPr>
          <w:rFonts w:ascii="Arial" w:hAnsi="Arial" w:cs="Arial"/>
          <w:color w:val="626262"/>
          <w:sz w:val="18"/>
          <w:szCs w:val="18"/>
        </w:rPr>
        <w:t>Silla</w:t>
      </w:r>
      <w:proofErr w:type="spellEnd"/>
      <w:r>
        <w:rPr>
          <w:rFonts w:ascii="Arial" w:hAnsi="Arial" w:cs="Arial"/>
          <w:color w:val="626262"/>
          <w:sz w:val="18"/>
          <w:szCs w:val="18"/>
        </w:rPr>
        <w:br/>
        <w:t>Saxon Wars (782-785)</w:t>
      </w:r>
      <w:r>
        <w:rPr>
          <w:rFonts w:ascii="Arial" w:hAnsi="Arial" w:cs="Arial"/>
          <w:color w:val="626262"/>
          <w:sz w:val="18"/>
          <w:szCs w:val="18"/>
        </w:rPr>
        <w:br/>
        <w:t>Abbasid Revolt</w:t>
      </w:r>
      <w:r>
        <w:rPr>
          <w:rFonts w:ascii="Arial" w:hAnsi="Arial" w:cs="Arial"/>
          <w:color w:val="626262"/>
          <w:sz w:val="18"/>
          <w:szCs w:val="18"/>
        </w:rPr>
        <w:br/>
        <w:t>The Great Berber Revolt (</w:t>
      </w:r>
      <w:proofErr w:type="spellStart"/>
      <w:r>
        <w:rPr>
          <w:rFonts w:ascii="Arial" w:hAnsi="Arial" w:cs="Arial"/>
          <w:color w:val="626262"/>
          <w:sz w:val="18"/>
          <w:szCs w:val="18"/>
        </w:rPr>
        <w:t>Meghreb</w:t>
      </w:r>
      <w:proofErr w:type="spellEnd"/>
      <w:r>
        <w:rPr>
          <w:rFonts w:ascii="Arial" w:hAnsi="Arial" w:cs="Arial"/>
          <w:color w:val="626262"/>
          <w:sz w:val="18"/>
          <w:szCs w:val="18"/>
        </w:rPr>
        <w:t>)</w:t>
      </w:r>
      <w:r>
        <w:rPr>
          <w:rFonts w:ascii="Arial" w:hAnsi="Arial" w:cs="Arial"/>
          <w:color w:val="626262"/>
          <w:sz w:val="18"/>
          <w:szCs w:val="18"/>
        </w:rPr>
        <w:br/>
        <w:t>Yellow Turban Rebellion</w:t>
      </w:r>
      <w:r>
        <w:rPr>
          <w:rFonts w:ascii="Arial" w:hAnsi="Arial" w:cs="Arial"/>
          <w:color w:val="626262"/>
          <w:sz w:val="18"/>
          <w:szCs w:val="18"/>
        </w:rPr>
        <w:br/>
        <w:t>Great Jewish Revolt (Rome)</w:t>
      </w:r>
      <w:r>
        <w:rPr>
          <w:rFonts w:ascii="Arial" w:hAnsi="Arial" w:cs="Arial"/>
          <w:color w:val="626262"/>
          <w:sz w:val="18"/>
          <w:szCs w:val="18"/>
        </w:rPr>
        <w:br/>
      </w:r>
      <w:proofErr w:type="spellStart"/>
      <w:r>
        <w:rPr>
          <w:rFonts w:ascii="Arial" w:hAnsi="Arial" w:cs="Arial"/>
          <w:color w:val="626262"/>
          <w:sz w:val="18"/>
          <w:szCs w:val="18"/>
        </w:rPr>
        <w:t>Boudica's</w:t>
      </w:r>
      <w:proofErr w:type="spellEnd"/>
      <w:r>
        <w:rPr>
          <w:rFonts w:ascii="Arial" w:hAnsi="Arial" w:cs="Arial"/>
          <w:color w:val="626262"/>
          <w:sz w:val="18"/>
          <w:szCs w:val="18"/>
        </w:rPr>
        <w:t xml:space="preserve"> Revolt against the Romans</w:t>
      </w:r>
      <w:r>
        <w:rPr>
          <w:rFonts w:ascii="Arial" w:hAnsi="Arial" w:cs="Arial"/>
          <w:color w:val="626262"/>
          <w:sz w:val="18"/>
          <w:szCs w:val="18"/>
        </w:rPr>
        <w:br/>
        <w:t>Red Eyebrow Rebellion</w:t>
      </w:r>
      <w:r>
        <w:rPr>
          <w:rFonts w:ascii="Arial" w:hAnsi="Arial" w:cs="Arial"/>
          <w:color w:val="626262"/>
          <w:sz w:val="18"/>
          <w:szCs w:val="18"/>
        </w:rPr>
        <w:br/>
        <w:t>Julius Caesar's march on Rome</w:t>
      </w:r>
      <w:r>
        <w:rPr>
          <w:rFonts w:ascii="Arial" w:hAnsi="Arial" w:cs="Arial"/>
          <w:color w:val="626262"/>
          <w:sz w:val="18"/>
          <w:szCs w:val="18"/>
        </w:rPr>
        <w:br/>
        <w:t>Roman Slave Rebellion (Spartacus)</w:t>
      </w:r>
      <w:r>
        <w:rPr>
          <w:rFonts w:ascii="Arial" w:hAnsi="Arial" w:cs="Arial"/>
          <w:color w:val="626262"/>
          <w:sz w:val="18"/>
          <w:szCs w:val="18"/>
        </w:rPr>
        <w:br/>
        <w:t>Rebellion of the Seven States</w:t>
      </w:r>
      <w:r>
        <w:rPr>
          <w:rFonts w:ascii="Arial" w:hAnsi="Arial" w:cs="Arial"/>
          <w:color w:val="626262"/>
          <w:sz w:val="18"/>
          <w:szCs w:val="18"/>
        </w:rPr>
        <w:br/>
        <w:t>Helot Serfs against Spartans</w:t>
      </w:r>
      <w:r>
        <w:rPr>
          <w:rFonts w:ascii="Arial" w:hAnsi="Arial" w:cs="Arial"/>
          <w:color w:val="626262"/>
          <w:sz w:val="18"/>
          <w:szCs w:val="18"/>
        </w:rPr>
        <w:br/>
      </w:r>
      <w:r>
        <w:rPr>
          <w:rFonts w:ascii="Arial" w:hAnsi="Arial" w:cs="Arial"/>
          <w:color w:val="626262"/>
          <w:sz w:val="18"/>
          <w:szCs w:val="18"/>
        </w:rPr>
        <w:lastRenderedPageBreak/>
        <w:t>Ionian Revolt against the Persians</w:t>
      </w:r>
      <w:r>
        <w:rPr>
          <w:rFonts w:ascii="Arial" w:hAnsi="Arial" w:cs="Arial"/>
          <w:color w:val="626262"/>
          <w:sz w:val="18"/>
          <w:szCs w:val="18"/>
        </w:rPr>
        <w:br/>
        <w:t>Babylonians against Assyrians</w:t>
      </w:r>
    </w:p>
    <w:p w:rsidR="00B92171" w:rsidRDefault="00B92171" w:rsidP="00B92171">
      <w:pPr>
        <w:pStyle w:val="Heading2"/>
        <w:shd w:val="clear" w:color="auto" w:fill="FFFFFF"/>
        <w:jc w:val="center"/>
        <w:rPr>
          <w:rFonts w:ascii="Arial" w:hAnsi="Arial" w:cs="Arial"/>
          <w:color w:val="272E34"/>
          <w:sz w:val="31"/>
          <w:szCs w:val="31"/>
        </w:rPr>
      </w:pPr>
      <w:r>
        <w:t>Special Readings: Race in Latin America</w:t>
      </w:r>
    </w:p>
    <w:p w:rsidR="00B92171" w:rsidRDefault="00B92171" w:rsidP="00B92171">
      <w:pPr>
        <w:shd w:val="clear" w:color="auto" w:fill="FFFFFF"/>
        <w:spacing w:line="408" w:lineRule="auto"/>
        <w:rPr>
          <w:rFonts w:ascii="Arial" w:hAnsi="Arial" w:cs="Arial"/>
          <w:color w:val="626262"/>
          <w:sz w:val="18"/>
          <w:szCs w:val="18"/>
        </w:rPr>
      </w:pPr>
      <w:proofErr w:type="spellStart"/>
      <w:r>
        <w:rPr>
          <w:rFonts w:ascii="Arial" w:hAnsi="Arial" w:cs="Arial"/>
          <w:color w:val="626262"/>
          <w:sz w:val="18"/>
          <w:szCs w:val="18"/>
        </w:rPr>
        <w:t>Pardos</w:t>
      </w:r>
      <w:proofErr w:type="spellEnd"/>
      <w:r>
        <w:rPr>
          <w:rFonts w:ascii="Arial" w:hAnsi="Arial" w:cs="Arial"/>
          <w:color w:val="626262"/>
          <w:sz w:val="18"/>
          <w:szCs w:val="18"/>
        </w:rPr>
        <w:t xml:space="preserve"> Readings: </w:t>
      </w:r>
      <w:r>
        <w:rPr>
          <w:rFonts w:ascii="Arial" w:hAnsi="Arial" w:cs="Arial"/>
          <w:color w:val="626262"/>
          <w:sz w:val="18"/>
          <w:szCs w:val="18"/>
        </w:rPr>
        <w:br/>
        <w:t xml:space="preserve">1. Read the Required Readings </w:t>
      </w:r>
      <w:r>
        <w:rPr>
          <w:rFonts w:ascii="Arial" w:hAnsi="Arial" w:cs="Arial"/>
          <w:color w:val="626262"/>
          <w:sz w:val="18"/>
          <w:szCs w:val="18"/>
        </w:rPr>
        <w:br/>
        <w:t>2. Create a PERSIA WHC chart dealing with the time and place considered in the readings.</w:t>
      </w:r>
      <w:r>
        <w:rPr>
          <w:rFonts w:ascii="Arial" w:hAnsi="Arial" w:cs="Arial"/>
          <w:color w:val="626262"/>
          <w:sz w:val="18"/>
          <w:szCs w:val="18"/>
        </w:rPr>
        <w:br/>
        <w:t>3. Develop 10 questions per reading.  Each question should be a why and / or how question.</w:t>
      </w:r>
      <w:r>
        <w:rPr>
          <w:rFonts w:ascii="Arial" w:hAnsi="Arial" w:cs="Arial"/>
          <w:color w:val="626262"/>
          <w:sz w:val="18"/>
          <w:szCs w:val="18"/>
        </w:rPr>
        <w:br/>
        <w:t>4. When Videoconferencing, ask your questions.</w:t>
      </w:r>
      <w:r>
        <w:rPr>
          <w:rFonts w:ascii="Arial" w:hAnsi="Arial" w:cs="Arial"/>
          <w:color w:val="626262"/>
          <w:sz w:val="18"/>
          <w:szCs w:val="18"/>
        </w:rPr>
        <w:br/>
        <w:t>5. Repeat steps 1-4 above for Optional Readings for Extra Credit.</w:t>
      </w:r>
    </w:p>
    <w:p w:rsidR="00B92171" w:rsidRDefault="00B92171" w:rsidP="00B92171">
      <w:pPr>
        <w:pStyle w:val="Heading2"/>
        <w:shd w:val="clear" w:color="auto" w:fill="FFFFFF"/>
        <w:rPr>
          <w:rFonts w:ascii="Arial" w:hAnsi="Arial" w:cs="Arial"/>
          <w:color w:val="272E34"/>
          <w:sz w:val="31"/>
          <w:szCs w:val="31"/>
        </w:rPr>
      </w:pPr>
      <w:r>
        <w:rPr>
          <w:sz w:val="24"/>
          <w:szCs w:val="24"/>
        </w:rPr>
        <w:t>Required Readings</w: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19050" t="0" r="0" b="0"/>
            <wp:docPr id="7" name="Picture 193" descr="http://www.weebly.com/weebly/images/file_icons/pdf.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weebly.com/weebly/images/file_icons/pdf.png">
                      <a:hlinkClick r:id="rId53"/>
                    </pic:cNvPr>
                    <pic:cNvPicPr>
                      <a:picLocks noChangeAspect="1" noChangeArrowheads="1"/>
                    </pic:cNvPicPr>
                  </pic:nvPicPr>
                  <pic:blipFill>
                    <a:blip r:embed="rId13"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02"/>
        <w:gridCol w:w="502"/>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pardos.pdf</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1298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pdf</w:t>
            </w:r>
          </w:p>
        </w:tc>
      </w:tr>
    </w:tbl>
    <w:p w:rsidR="00B92171" w:rsidRDefault="00F91C2A" w:rsidP="00B92171">
      <w:pPr>
        <w:shd w:val="clear" w:color="auto" w:fill="FFFFFF"/>
        <w:rPr>
          <w:rFonts w:ascii="Arial" w:hAnsi="Arial" w:cs="Arial"/>
          <w:color w:val="666666"/>
          <w:sz w:val="17"/>
          <w:szCs w:val="17"/>
        </w:rPr>
      </w:pPr>
      <w:hyperlink r:id="rId54"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33" style="width:468pt;height:1.5pt" o:hralign="center" o:hrstd="t" o:hr="t" fillcolor="#a0a0a0" stroked="f"/>
        </w:pic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19050" t="0" r="0" b="0"/>
            <wp:docPr id="14" name="Picture 195" descr="http://www.weebly.com/weebly/images/file_icons/pdf.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weebly.com/weebly/images/file_icons/pdf.png">
                      <a:hlinkClick r:id="rId55"/>
                    </pic:cNvPr>
                    <pic:cNvPicPr>
                      <a:picLocks noChangeAspect="1" noChangeArrowheads="1"/>
                    </pic:cNvPicPr>
                  </pic:nvPicPr>
                  <pic:blipFill>
                    <a:blip r:embed="rId13"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29"/>
        <w:gridCol w:w="829"/>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blackburnhaiti.pdf</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131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pdf</w:t>
            </w:r>
          </w:p>
        </w:tc>
      </w:tr>
    </w:tbl>
    <w:p w:rsidR="00B92171" w:rsidRDefault="00F91C2A" w:rsidP="00B92171">
      <w:pPr>
        <w:shd w:val="clear" w:color="auto" w:fill="FFFFFF"/>
        <w:rPr>
          <w:rFonts w:ascii="Arial" w:hAnsi="Arial" w:cs="Arial"/>
          <w:color w:val="666666"/>
          <w:sz w:val="17"/>
          <w:szCs w:val="17"/>
        </w:rPr>
      </w:pPr>
      <w:hyperlink r:id="rId56"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34" style="width:468pt;height:1.5pt" o:hralign="center" o:hrstd="t" o:hr="t" fillcolor="#a0a0a0" stroked="f"/>
        </w:pic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19050" t="0" r="0" b="0"/>
            <wp:docPr id="15" name="Picture 197" descr="http://www.weebly.com/weebly/images/file_icons/xls.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weebly.com/weebly/images/file_icons/xls.png">
                      <a:hlinkClick r:id="rId57"/>
                    </pic:cNvPr>
                    <pic:cNvPicPr>
                      <a:picLocks noChangeAspect="1" noChangeArrowheads="1"/>
                    </pic:cNvPicPr>
                  </pic:nvPicPr>
                  <pic:blipFill>
                    <a:blip r:embed="rId5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405"/>
        <w:gridCol w:w="1405"/>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paradox_of_independence.pptx</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1722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pptx</w:t>
            </w:r>
          </w:p>
        </w:tc>
      </w:tr>
    </w:tbl>
    <w:p w:rsidR="00B92171" w:rsidRDefault="00F91C2A" w:rsidP="00B92171">
      <w:pPr>
        <w:shd w:val="clear" w:color="auto" w:fill="FFFFFF"/>
        <w:rPr>
          <w:rFonts w:ascii="Arial" w:hAnsi="Arial" w:cs="Arial"/>
          <w:color w:val="666666"/>
          <w:sz w:val="17"/>
          <w:szCs w:val="17"/>
        </w:rPr>
      </w:pPr>
      <w:hyperlink r:id="rId59"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35" style="width:468pt;height:1.5pt" o:hralign="center" o:hrstd="t" o:hr="t" fillcolor="#a0a0a0" stroked="f"/>
        </w:pict>
      </w:r>
    </w:p>
    <w:p w:rsidR="00B92171" w:rsidRDefault="00B92171" w:rsidP="00B92171">
      <w:pPr>
        <w:pStyle w:val="Heading2"/>
        <w:shd w:val="clear" w:color="auto" w:fill="FFFFFF"/>
        <w:rPr>
          <w:rFonts w:ascii="Arial" w:hAnsi="Arial" w:cs="Arial"/>
          <w:color w:val="272E34"/>
          <w:sz w:val="31"/>
          <w:szCs w:val="31"/>
        </w:rPr>
      </w:pPr>
      <w:r>
        <w:rPr>
          <w:sz w:val="24"/>
          <w:szCs w:val="24"/>
        </w:rPr>
        <w:t>Optional Readings</w: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19050" t="0" r="0" b="0"/>
            <wp:docPr id="16" name="Picture 199" descr="http://www.weebly.com/weebly/images/file_icons/pdf.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weebly.com/weebly/images/file_icons/pdf.png">
                      <a:hlinkClick r:id="rId60"/>
                    </pic:cNvPr>
                    <pic:cNvPicPr>
                      <a:picLocks noChangeAspect="1" noChangeArrowheads="1"/>
                    </pic:cNvPicPr>
                  </pic:nvPicPr>
                  <pic:blipFill>
                    <a:blip r:embed="rId13"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997"/>
        <w:gridCol w:w="1997"/>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nuevomundo-34503-the-pardo-question1.pdf</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204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pdf</w:t>
            </w:r>
          </w:p>
        </w:tc>
      </w:tr>
    </w:tbl>
    <w:p w:rsidR="00B92171" w:rsidRDefault="00F91C2A" w:rsidP="00B92171">
      <w:pPr>
        <w:shd w:val="clear" w:color="auto" w:fill="FFFFFF"/>
        <w:rPr>
          <w:rFonts w:ascii="Arial" w:hAnsi="Arial" w:cs="Arial"/>
          <w:color w:val="666666"/>
          <w:sz w:val="17"/>
          <w:szCs w:val="17"/>
        </w:rPr>
      </w:pPr>
      <w:hyperlink r:id="rId61"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36" style="width:468pt;height:1.5pt" o:hralign="center" o:hrstd="t" o:hr="t" fillcolor="#a0a0a0" stroked="f"/>
        </w:pic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19050" t="0" r="0" b="0"/>
            <wp:docPr id="17" name="Picture 201" descr="http://www.weebly.com/weebly/images/file_icons/pdf.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weebly.com/weebly/images/file_icons/pdf.png">
                      <a:hlinkClick r:id="rId62"/>
                    </pic:cNvPr>
                    <pic:cNvPicPr>
                      <a:picLocks noChangeAspect="1" noChangeArrowheads="1"/>
                    </pic:cNvPicPr>
                  </pic:nvPicPr>
                  <pic:blipFill>
                    <a:blip r:embed="rId13"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657"/>
        <w:gridCol w:w="657"/>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smuggling.pdf</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69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pdf</w:t>
            </w:r>
          </w:p>
        </w:tc>
      </w:tr>
    </w:tbl>
    <w:p w:rsidR="00B92171" w:rsidRDefault="00F91C2A" w:rsidP="00B92171">
      <w:pPr>
        <w:shd w:val="clear" w:color="auto" w:fill="FFFFFF"/>
        <w:rPr>
          <w:rFonts w:ascii="Arial" w:hAnsi="Arial" w:cs="Arial"/>
          <w:color w:val="666666"/>
          <w:sz w:val="17"/>
          <w:szCs w:val="17"/>
        </w:rPr>
      </w:pPr>
      <w:hyperlink r:id="rId63"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37" style="width:468pt;height:1.5pt" o:hralign="center" o:hrstd="t" o:hr="t" fillcolor="#a0a0a0" stroked="f"/>
        </w:pic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19050" t="0" r="0" b="0"/>
            <wp:docPr id="18" name="Picture 203" descr="http://www.weebly.com/weebly/images/file_icons/pdf.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weebly.com/weebly/images/file_icons/pdf.png">
                      <a:hlinkClick r:id="rId64"/>
                    </pic:cNvPr>
                    <pic:cNvPicPr>
                      <a:picLocks noChangeAspect="1" noChangeArrowheads="1"/>
                    </pic:cNvPicPr>
                  </pic:nvPicPr>
                  <pic:blipFill>
                    <a:blip r:embed="rId13"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656"/>
        <w:gridCol w:w="656"/>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race_wars.pdf</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178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pdf</w:t>
            </w:r>
          </w:p>
        </w:tc>
      </w:tr>
    </w:tbl>
    <w:p w:rsidR="00B92171" w:rsidRDefault="00F91C2A" w:rsidP="00B92171">
      <w:pPr>
        <w:shd w:val="clear" w:color="auto" w:fill="FFFFFF"/>
        <w:rPr>
          <w:rFonts w:ascii="Arial" w:hAnsi="Arial" w:cs="Arial"/>
          <w:color w:val="666666"/>
          <w:sz w:val="17"/>
          <w:szCs w:val="17"/>
        </w:rPr>
      </w:pPr>
      <w:hyperlink r:id="rId65"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38" style="width:468pt;height:1.5pt" o:hralign="center" o:hrstd="t" o:hr="t" fillcolor="#a0a0a0" stroked="f"/>
        </w:pict>
      </w:r>
    </w:p>
    <w:p w:rsidR="00B92171" w:rsidRDefault="00B92171" w:rsidP="00B92171">
      <w:pPr>
        <w:pStyle w:val="Heading2"/>
        <w:shd w:val="clear" w:color="auto" w:fill="FFFFFF"/>
        <w:jc w:val="center"/>
        <w:rPr>
          <w:rFonts w:ascii="Arial" w:hAnsi="Arial" w:cs="Arial"/>
          <w:color w:val="272E34"/>
          <w:sz w:val="31"/>
          <w:szCs w:val="31"/>
        </w:rPr>
      </w:pPr>
      <w:r>
        <w:t>Sample</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Test Corrections 1-12</w:t>
      </w:r>
      <w:r>
        <w:rPr>
          <w:rFonts w:ascii="Arial" w:hAnsi="Arial" w:cs="Arial"/>
          <w:color w:val="626262"/>
          <w:sz w:val="18"/>
          <w:szCs w:val="18"/>
        </w:rPr>
        <w:br/>
        <w:t xml:space="preserve">Take the December Test "as a class" being able to explain your answers as well as your reasons for NOT answering a certain way. Then as </w:t>
      </w:r>
      <w:proofErr w:type="gramStart"/>
      <w:r>
        <w:rPr>
          <w:rFonts w:ascii="Arial" w:hAnsi="Arial" w:cs="Arial"/>
          <w:color w:val="626262"/>
          <w:sz w:val="18"/>
          <w:szCs w:val="18"/>
        </w:rPr>
        <w:t>a class explain</w:t>
      </w:r>
      <w:proofErr w:type="gramEnd"/>
      <w:r>
        <w:rPr>
          <w:rFonts w:ascii="Arial" w:hAnsi="Arial" w:cs="Arial"/>
          <w:color w:val="626262"/>
          <w:sz w:val="18"/>
          <w:szCs w:val="18"/>
        </w:rPr>
        <w:t xml:space="preserve"> the answers to the previous tests taken in this class.</w: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0" t="0" r="0" b="0"/>
            <wp:docPr id="19" name="Picture 205" descr="http://www.weebly.com/weebly/images/file_icons/rtf.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weebly.com/weebly/images/file_icons/rtf.png">
                      <a:hlinkClick r:id="rId66"/>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71"/>
        <w:gridCol w:w="971"/>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test_corrections.docx</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16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docx</w:t>
            </w:r>
          </w:p>
        </w:tc>
      </w:tr>
    </w:tbl>
    <w:p w:rsidR="00B92171" w:rsidRDefault="00F91C2A" w:rsidP="00B92171">
      <w:pPr>
        <w:shd w:val="clear" w:color="auto" w:fill="FFFFFF"/>
        <w:rPr>
          <w:rFonts w:ascii="Arial" w:hAnsi="Arial" w:cs="Arial"/>
          <w:color w:val="666666"/>
          <w:sz w:val="17"/>
          <w:szCs w:val="17"/>
        </w:rPr>
      </w:pPr>
      <w:hyperlink r:id="rId67"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39" style="width:468pt;height:1.5pt" o:hralign="center" o:hrstd="t" o:hr="t" fillcolor="#a0a0a0" stroked="f"/>
        </w:pict>
      </w:r>
    </w:p>
    <w:p w:rsidR="00B92171" w:rsidRDefault="00B92171" w:rsidP="00B92171">
      <w:pPr>
        <w:pStyle w:val="Heading2"/>
        <w:shd w:val="clear" w:color="auto" w:fill="FFFFFF"/>
        <w:jc w:val="center"/>
        <w:rPr>
          <w:rFonts w:ascii="Arial" w:hAnsi="Arial" w:cs="Arial"/>
          <w:color w:val="272E34"/>
          <w:sz w:val="31"/>
          <w:szCs w:val="31"/>
        </w:rPr>
      </w:pPr>
      <w:proofErr w:type="spellStart"/>
      <w:r>
        <w:lastRenderedPageBreak/>
        <w:t>Spodek</w:t>
      </w:r>
      <w:proofErr w:type="spellEnd"/>
      <w:r>
        <w:t xml:space="preserve"> Work</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Creating 33 questions with answers for assigned chapter (10-12) based on group work for submission.</w:t>
      </w:r>
    </w:p>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69" style="position:absolute;left:0;text-align:left;margin-left:-5.65pt;margin-top:-34.4pt;width:47.8pt;height:17.75pt;z-index:251786240" coordorigin="602,301" coordsize="956,355">
            <v:shape id="_x0000_s1370" type="#_x0000_t202" style="position:absolute;left:602;top:301;width:236;height:355">
              <v:textbox style="mso-next-textbox:#_x0000_s1370">
                <w:txbxContent>
                  <w:p w:rsidR="00143740" w:rsidRPr="0024448F" w:rsidRDefault="00143740" w:rsidP="000E1EC6"/>
                </w:txbxContent>
              </v:textbox>
            </v:shape>
            <v:shape id="_x0000_s1371" type="#_x0000_t202" style="position:absolute;left:846;top:301;width:236;height:355">
              <v:textbox style="mso-next-textbox:#_x0000_s1371">
                <w:txbxContent>
                  <w:p w:rsidR="00143740" w:rsidRDefault="00143740" w:rsidP="000E1EC6"/>
                </w:txbxContent>
              </v:textbox>
            </v:shape>
            <v:shape id="_x0000_s1372" type="#_x0000_t202" style="position:absolute;left:1086;top:301;width:236;height:355">
              <v:textbox style="mso-next-textbox:#_x0000_s1372">
                <w:txbxContent>
                  <w:p w:rsidR="00143740" w:rsidRDefault="00143740" w:rsidP="000E1EC6"/>
                </w:txbxContent>
              </v:textbox>
            </v:shape>
            <v:shape id="_x0000_s1373" type="#_x0000_t202" style="position:absolute;left:1322;top:301;width:236;height:355">
              <v:textbox style="mso-next-textbox:#_x0000_s1373">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24"/>
              <w:gridCol w:w="4720"/>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 xml:space="preserve">Lecture: Death of God (The </w:t>
                  </w:r>
                  <w:proofErr w:type="spellStart"/>
                  <w:r w:rsidR="00C75C5D">
                    <w:rPr>
                      <w:b/>
                      <w:sz w:val="20"/>
                      <w:szCs w:val="20"/>
                    </w:rPr>
                    <w:t>Taiping</w:t>
                  </w:r>
                  <w:proofErr w:type="spellEnd"/>
                  <w:r w:rsidR="00C75C5D">
                    <w:rPr>
                      <w:b/>
                      <w:sz w:val="20"/>
                      <w:szCs w:val="20"/>
                    </w:rPr>
                    <w:t xml:space="preserve"> Rebellion and Other </w:t>
                  </w:r>
                  <w:r w:rsidR="00143740">
                    <w:rPr>
                      <w:b/>
                      <w:sz w:val="20"/>
                      <w:szCs w:val="20"/>
                    </w:rPr>
                    <w:t>Apocalypses</w:t>
                  </w:r>
                  <w:r w:rsidR="00C75C5D">
                    <w:rPr>
                      <w:b/>
                      <w:sz w:val="20"/>
                      <w:szCs w:val="20"/>
                    </w:rPr>
                    <w:t>)</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86"/>
              <w:gridCol w:w="2916"/>
              <w:gridCol w:w="3242"/>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EB76B5">
                    <w:rPr>
                      <w:b/>
                      <w:sz w:val="20"/>
                      <w:szCs w:val="20"/>
                    </w:rPr>
                    <w:t>Religion as a tool and as a Destructive Force</w:t>
                  </w:r>
                </w:p>
              </w:tc>
              <w:tc>
                <w:tcPr>
                  <w:tcW w:w="3403" w:type="dxa"/>
                  <w:tcBorders>
                    <w:top w:val="nil"/>
                    <w:left w:val="nil"/>
                    <w:bottom w:val="nil"/>
                    <w:right w:val="nil"/>
                  </w:tcBorders>
                </w:tcPr>
                <w:p w:rsidR="000E1EC6" w:rsidRPr="00F50C8C" w:rsidRDefault="00F74181"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A66528">
              <w:t xml:space="preserve"> to lecture students on the changing image of God and provide students with examples of Points of View.</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Default="00F74181" w:rsidP="000E1EC6">
            <w:pPr>
              <w:rPr>
                <w:sz w:val="16"/>
                <w:szCs w:val="16"/>
              </w:rPr>
            </w:pPr>
            <w:r>
              <w:rPr>
                <w:sz w:val="16"/>
                <w:szCs w:val="16"/>
              </w:rPr>
              <w:t>The concept of God(s) has shifted over time to the point in which secularism and human concerns have replaced religious conviction.</w:t>
            </w:r>
          </w:p>
          <w:p w:rsidR="00DF003C" w:rsidRDefault="00DF003C" w:rsidP="000E1EC6">
            <w:pPr>
              <w:rPr>
                <w:sz w:val="16"/>
                <w:szCs w:val="16"/>
              </w:rPr>
            </w:pPr>
            <w:proofErr w:type="spellStart"/>
            <w:r>
              <w:rPr>
                <w:sz w:val="16"/>
                <w:szCs w:val="16"/>
              </w:rPr>
              <w:t>Sumeria</w:t>
            </w:r>
            <w:proofErr w:type="spellEnd"/>
            <w:r>
              <w:rPr>
                <w:sz w:val="16"/>
                <w:szCs w:val="16"/>
              </w:rPr>
              <w:t xml:space="preserve"> provides a religious template for the </w:t>
            </w:r>
            <w:proofErr w:type="spellStart"/>
            <w:r>
              <w:rPr>
                <w:sz w:val="16"/>
                <w:szCs w:val="16"/>
              </w:rPr>
              <w:t>Abrahamic</w:t>
            </w:r>
            <w:proofErr w:type="spellEnd"/>
            <w:r>
              <w:rPr>
                <w:sz w:val="16"/>
                <w:szCs w:val="16"/>
              </w:rPr>
              <w:t xml:space="preserve"> religions to follow.</w:t>
            </w:r>
          </w:p>
          <w:p w:rsidR="00F74181" w:rsidRDefault="00F74181" w:rsidP="000E1EC6">
            <w:pPr>
              <w:rPr>
                <w:sz w:val="16"/>
                <w:szCs w:val="16"/>
              </w:rPr>
            </w:pPr>
            <w:r>
              <w:rPr>
                <w:sz w:val="16"/>
                <w:szCs w:val="16"/>
              </w:rPr>
              <w:t xml:space="preserve">The </w:t>
            </w:r>
            <w:proofErr w:type="spellStart"/>
            <w:r>
              <w:rPr>
                <w:sz w:val="16"/>
                <w:szCs w:val="16"/>
              </w:rPr>
              <w:t>Taiping</w:t>
            </w:r>
            <w:proofErr w:type="spellEnd"/>
            <w:r>
              <w:rPr>
                <w:sz w:val="16"/>
                <w:szCs w:val="16"/>
              </w:rPr>
              <w:t xml:space="preserve"> Rebellion was among the most destructive “God related” uprisings in history.</w:t>
            </w:r>
          </w:p>
          <w:p w:rsidR="00F74181" w:rsidRPr="00F50C8C" w:rsidRDefault="00DF003C" w:rsidP="000E1EC6">
            <w:pPr>
              <w:rPr>
                <w:sz w:val="16"/>
                <w:szCs w:val="16"/>
              </w:rPr>
            </w:pPr>
            <w:r>
              <w:rPr>
                <w:sz w:val="16"/>
                <w:szCs w:val="16"/>
              </w:rPr>
              <w:t>Christianity destroyed Rome.</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Default="00DF003C" w:rsidP="000E1EC6">
            <w:pPr>
              <w:rPr>
                <w:sz w:val="16"/>
                <w:szCs w:val="16"/>
              </w:rPr>
            </w:pPr>
            <w:r>
              <w:rPr>
                <w:sz w:val="16"/>
                <w:szCs w:val="16"/>
              </w:rPr>
              <w:t>How has God lost His place in history?</w:t>
            </w:r>
          </w:p>
          <w:p w:rsidR="00DF003C" w:rsidRDefault="00DF003C" w:rsidP="000E1EC6">
            <w:pPr>
              <w:rPr>
                <w:sz w:val="16"/>
                <w:szCs w:val="16"/>
              </w:rPr>
            </w:pPr>
            <w:r>
              <w:rPr>
                <w:sz w:val="16"/>
                <w:szCs w:val="16"/>
              </w:rPr>
              <w:t xml:space="preserve">How were the Sumerian’s and the early </w:t>
            </w:r>
            <w:proofErr w:type="spellStart"/>
            <w:r>
              <w:rPr>
                <w:sz w:val="16"/>
                <w:szCs w:val="16"/>
              </w:rPr>
              <w:t>Abrahamic</w:t>
            </w:r>
            <w:proofErr w:type="spellEnd"/>
            <w:r>
              <w:rPr>
                <w:sz w:val="16"/>
                <w:szCs w:val="16"/>
              </w:rPr>
              <w:t xml:space="preserve"> religions related?</w:t>
            </w:r>
          </w:p>
          <w:p w:rsidR="00DF003C" w:rsidRDefault="00DF003C" w:rsidP="000E1EC6">
            <w:pPr>
              <w:rPr>
                <w:sz w:val="16"/>
                <w:szCs w:val="16"/>
              </w:rPr>
            </w:pPr>
            <w:r>
              <w:rPr>
                <w:sz w:val="16"/>
                <w:szCs w:val="16"/>
              </w:rPr>
              <w:t xml:space="preserve">To what extent can religion be blamed for the twenty million dead in the </w:t>
            </w:r>
            <w:proofErr w:type="spellStart"/>
            <w:r>
              <w:rPr>
                <w:sz w:val="16"/>
                <w:szCs w:val="16"/>
              </w:rPr>
              <w:t>Taiping</w:t>
            </w:r>
            <w:proofErr w:type="spellEnd"/>
            <w:r>
              <w:rPr>
                <w:sz w:val="16"/>
                <w:szCs w:val="16"/>
              </w:rPr>
              <w:t xml:space="preserve"> Rebellion?</w:t>
            </w:r>
          </w:p>
          <w:p w:rsidR="00DF003C" w:rsidRPr="00F50C8C" w:rsidRDefault="00DF003C" w:rsidP="000E1EC6">
            <w:pPr>
              <w:rPr>
                <w:sz w:val="16"/>
                <w:szCs w:val="16"/>
              </w:rPr>
            </w:pPr>
            <w:r>
              <w:rPr>
                <w:sz w:val="16"/>
                <w:szCs w:val="16"/>
              </w:rPr>
              <w:t>What was the destructive role of Christianity in Rome and elsewhere?</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Default="00DF003C" w:rsidP="000E1EC6">
            <w:pPr>
              <w:rPr>
                <w:sz w:val="16"/>
                <w:szCs w:val="16"/>
              </w:rPr>
            </w:pPr>
            <w:r>
              <w:rPr>
                <w:sz w:val="16"/>
                <w:szCs w:val="16"/>
              </w:rPr>
              <w:t>Sumerian religious belief</w:t>
            </w:r>
          </w:p>
          <w:p w:rsidR="00DF003C" w:rsidRDefault="00DF003C" w:rsidP="000E1EC6">
            <w:pPr>
              <w:rPr>
                <w:sz w:val="16"/>
                <w:szCs w:val="16"/>
              </w:rPr>
            </w:pPr>
            <w:r>
              <w:rPr>
                <w:sz w:val="16"/>
                <w:szCs w:val="16"/>
              </w:rPr>
              <w:t>The rise of monotheism</w:t>
            </w:r>
          </w:p>
          <w:p w:rsidR="00DF003C" w:rsidRDefault="00DF003C" w:rsidP="000E1EC6">
            <w:pPr>
              <w:rPr>
                <w:sz w:val="16"/>
                <w:szCs w:val="16"/>
              </w:rPr>
            </w:pPr>
            <w:r>
              <w:rPr>
                <w:sz w:val="16"/>
                <w:szCs w:val="16"/>
              </w:rPr>
              <w:t xml:space="preserve">The features of the </w:t>
            </w:r>
            <w:proofErr w:type="spellStart"/>
            <w:r>
              <w:rPr>
                <w:sz w:val="16"/>
                <w:szCs w:val="16"/>
              </w:rPr>
              <w:t>Taiping</w:t>
            </w:r>
            <w:proofErr w:type="spellEnd"/>
            <w:r>
              <w:rPr>
                <w:sz w:val="16"/>
                <w:szCs w:val="16"/>
              </w:rPr>
              <w:t xml:space="preserve"> Rebellion</w:t>
            </w:r>
          </w:p>
          <w:p w:rsidR="00DF003C" w:rsidRPr="00F50C8C" w:rsidRDefault="00DF003C" w:rsidP="000E1EC6">
            <w:pPr>
              <w:rPr>
                <w:sz w:val="16"/>
                <w:szCs w:val="16"/>
              </w:rPr>
            </w:pPr>
            <w:r>
              <w:rPr>
                <w:sz w:val="16"/>
                <w:szCs w:val="16"/>
              </w:rPr>
              <w:t>The role of Christianity in the fall of Rome.</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DF003C" w:rsidP="000E1EC6">
            <w:pPr>
              <w:rPr>
                <w:sz w:val="16"/>
                <w:szCs w:val="16"/>
              </w:rPr>
            </w:pPr>
            <w:r>
              <w:rPr>
                <w:sz w:val="16"/>
                <w:szCs w:val="16"/>
              </w:rPr>
              <w:t>Take notes and summarize the main themes of the lecture in a cause and effects chart.</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Default="00DF003C" w:rsidP="000E1EC6">
            <w:pPr>
              <w:rPr>
                <w:sz w:val="16"/>
                <w:szCs w:val="16"/>
              </w:rPr>
            </w:pPr>
            <w:r>
              <w:rPr>
                <w:sz w:val="16"/>
                <w:szCs w:val="16"/>
              </w:rPr>
              <w:t>Note-taking</w:t>
            </w:r>
          </w:p>
          <w:p w:rsidR="00DF003C" w:rsidRPr="00F50C8C" w:rsidRDefault="00DF003C" w:rsidP="000E1EC6">
            <w:pPr>
              <w:rPr>
                <w:sz w:val="16"/>
                <w:szCs w:val="16"/>
              </w:rPr>
            </w:pPr>
            <w:r>
              <w:rPr>
                <w:sz w:val="16"/>
                <w:szCs w:val="16"/>
              </w:rPr>
              <w:t>Cause and Effects Chart</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DF003C" w:rsidRDefault="00DF003C" w:rsidP="00DF003C">
            <w:pPr>
              <w:pStyle w:val="ListParagraph"/>
              <w:numPr>
                <w:ilvl w:val="0"/>
                <w:numId w:val="23"/>
              </w:numPr>
              <w:rPr>
                <w:sz w:val="16"/>
                <w:szCs w:val="16"/>
              </w:rPr>
            </w:pPr>
            <w:r>
              <w:rPr>
                <w:sz w:val="16"/>
                <w:szCs w:val="16"/>
              </w:rPr>
              <w:t xml:space="preserve">Lecture will be given on </w:t>
            </w:r>
            <w:proofErr w:type="spellStart"/>
            <w:r>
              <w:rPr>
                <w:sz w:val="16"/>
                <w:szCs w:val="16"/>
              </w:rPr>
              <w:t>Taiping</w:t>
            </w:r>
            <w:proofErr w:type="spellEnd"/>
            <w:r>
              <w:rPr>
                <w:sz w:val="16"/>
                <w:szCs w:val="16"/>
              </w:rPr>
              <w:t xml:space="preserve"> Rebellion. Students will take notes.</w:t>
            </w:r>
          </w:p>
          <w:p w:rsidR="00DF003C" w:rsidRDefault="00DF003C" w:rsidP="00DF003C">
            <w:pPr>
              <w:pStyle w:val="ListParagraph"/>
              <w:numPr>
                <w:ilvl w:val="0"/>
                <w:numId w:val="23"/>
              </w:numPr>
              <w:rPr>
                <w:sz w:val="16"/>
                <w:szCs w:val="16"/>
              </w:rPr>
            </w:pPr>
            <w:r>
              <w:rPr>
                <w:sz w:val="16"/>
                <w:szCs w:val="16"/>
              </w:rPr>
              <w:t>Students will be asked to label their notes with Cause and Effect.</w:t>
            </w:r>
          </w:p>
          <w:p w:rsidR="00DF003C" w:rsidRPr="00DF003C" w:rsidRDefault="00DF003C" w:rsidP="00DF003C">
            <w:pPr>
              <w:pStyle w:val="ListParagraph"/>
              <w:numPr>
                <w:ilvl w:val="0"/>
                <w:numId w:val="23"/>
              </w:numPr>
              <w:rPr>
                <w:sz w:val="16"/>
                <w:szCs w:val="16"/>
              </w:rPr>
            </w:pPr>
            <w:r>
              <w:rPr>
                <w:sz w:val="16"/>
                <w:szCs w:val="16"/>
              </w:rPr>
              <w:t xml:space="preserve">Students will be asked to create a Cause and Effect Chart at the end of the lecture.  </w:t>
            </w:r>
          </w:p>
          <w:p w:rsidR="000E1EC6" w:rsidRPr="00DF003C" w:rsidRDefault="000E1EC6" w:rsidP="00DF003C">
            <w:pPr>
              <w:pStyle w:val="ListParagraph"/>
              <w:ind w:left="1080"/>
              <w:rPr>
                <w:sz w:val="16"/>
                <w:szCs w:val="16"/>
              </w:rPr>
            </w:pP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74" style="position:absolute;left:0;text-align:left;margin-left:-5.65pt;margin-top:-34.4pt;width:47.8pt;height:17.75pt;z-index:251788288" coordorigin="602,301" coordsize="956,355">
            <v:shape id="_x0000_s1375" type="#_x0000_t202" style="position:absolute;left:602;top:301;width:236;height:355">
              <v:textbox style="mso-next-textbox:#_x0000_s1375">
                <w:txbxContent>
                  <w:p w:rsidR="00143740" w:rsidRPr="0024448F" w:rsidRDefault="00143740" w:rsidP="000E1EC6"/>
                </w:txbxContent>
              </v:textbox>
            </v:shape>
            <v:shape id="_x0000_s1376" type="#_x0000_t202" style="position:absolute;left:846;top:301;width:236;height:355">
              <v:textbox style="mso-next-textbox:#_x0000_s1376">
                <w:txbxContent>
                  <w:p w:rsidR="00143740" w:rsidRDefault="00143740" w:rsidP="000E1EC6"/>
                </w:txbxContent>
              </v:textbox>
            </v:shape>
            <v:shape id="_x0000_s1377" type="#_x0000_t202" style="position:absolute;left:1086;top:301;width:236;height:355">
              <v:textbox style="mso-next-textbox:#_x0000_s1377">
                <w:txbxContent>
                  <w:p w:rsidR="00143740" w:rsidRDefault="00143740" w:rsidP="000E1EC6"/>
                </w:txbxContent>
              </v:textbox>
            </v:shape>
            <v:shape id="_x0000_s1378" type="#_x0000_t202" style="position:absolute;left:1322;top:301;width:236;height:355">
              <v:textbox style="mso-next-textbox:#_x0000_s1378">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21"/>
              <w:gridCol w:w="4723"/>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Moviemaker Productions (Revolutions in History)</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90"/>
              <w:gridCol w:w="2914"/>
              <w:gridCol w:w="3240"/>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EB76B5">
                    <w:rPr>
                      <w:b/>
                      <w:sz w:val="20"/>
                      <w:szCs w:val="20"/>
                    </w:rPr>
                    <w:t>Revolutions in History</w:t>
                  </w:r>
                </w:p>
              </w:tc>
              <w:tc>
                <w:tcPr>
                  <w:tcW w:w="3403" w:type="dxa"/>
                  <w:tcBorders>
                    <w:top w:val="nil"/>
                    <w:left w:val="nil"/>
                    <w:bottom w:val="nil"/>
                    <w:right w:val="nil"/>
                  </w:tcBorders>
                </w:tcPr>
                <w:p w:rsidR="000E1EC6" w:rsidRPr="00F50C8C" w:rsidRDefault="00DF003C"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DF003C">
              <w:t xml:space="preserve"> to have students develop a movie comparing two revolutions using Brinton’s theory of revolutions as their guide.</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Default="00143740" w:rsidP="000E1EC6">
            <w:pPr>
              <w:rPr>
                <w:sz w:val="16"/>
                <w:szCs w:val="16"/>
              </w:rPr>
            </w:pPr>
            <w:r>
              <w:rPr>
                <w:sz w:val="16"/>
                <w:szCs w:val="16"/>
              </w:rPr>
              <w:t>Briton’s steps to Revolutions are universal in all revolutions.</w:t>
            </w:r>
          </w:p>
          <w:p w:rsidR="00143740" w:rsidRDefault="00143740" w:rsidP="000E1EC6">
            <w:pPr>
              <w:rPr>
                <w:sz w:val="16"/>
                <w:szCs w:val="16"/>
              </w:rPr>
            </w:pPr>
            <w:r>
              <w:rPr>
                <w:sz w:val="16"/>
                <w:szCs w:val="16"/>
              </w:rPr>
              <w:t>Some revolutions are aborted before coming into fruition.</w:t>
            </w:r>
          </w:p>
          <w:p w:rsidR="00143740" w:rsidRPr="00F50C8C" w:rsidRDefault="00143740" w:rsidP="000E1EC6">
            <w:pPr>
              <w:rPr>
                <w:sz w:val="16"/>
                <w:szCs w:val="16"/>
              </w:rPr>
            </w:pPr>
            <w:r>
              <w:rPr>
                <w:sz w:val="16"/>
                <w:szCs w:val="16"/>
              </w:rPr>
              <w:t>As long as there is inequality, revolutions will occur, and there will always be inequality.</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Default="00143740" w:rsidP="000E1EC6">
            <w:pPr>
              <w:rPr>
                <w:sz w:val="16"/>
                <w:szCs w:val="16"/>
              </w:rPr>
            </w:pPr>
            <w:r>
              <w:rPr>
                <w:sz w:val="16"/>
                <w:szCs w:val="16"/>
              </w:rPr>
              <w:t>What are the steps of revolution?</w:t>
            </w:r>
          </w:p>
          <w:p w:rsidR="00143740" w:rsidRDefault="00143740" w:rsidP="000E1EC6">
            <w:pPr>
              <w:rPr>
                <w:sz w:val="16"/>
                <w:szCs w:val="16"/>
              </w:rPr>
            </w:pPr>
            <w:r>
              <w:rPr>
                <w:sz w:val="16"/>
                <w:szCs w:val="16"/>
              </w:rPr>
              <w:t>Why are some revolutions shorter than others?</w:t>
            </w:r>
          </w:p>
          <w:p w:rsidR="00143740" w:rsidRDefault="00143740" w:rsidP="000E1EC6">
            <w:pPr>
              <w:rPr>
                <w:sz w:val="16"/>
                <w:szCs w:val="16"/>
              </w:rPr>
            </w:pPr>
            <w:r>
              <w:rPr>
                <w:sz w:val="16"/>
                <w:szCs w:val="16"/>
              </w:rPr>
              <w:t xml:space="preserve">What’s the difference between a revolution and a coup </w:t>
            </w:r>
            <w:proofErr w:type="spellStart"/>
            <w:r>
              <w:rPr>
                <w:sz w:val="16"/>
                <w:szCs w:val="16"/>
              </w:rPr>
              <w:t>d’etat</w:t>
            </w:r>
            <w:proofErr w:type="spellEnd"/>
            <w:r>
              <w:rPr>
                <w:sz w:val="16"/>
                <w:szCs w:val="16"/>
              </w:rPr>
              <w:t>?</w:t>
            </w:r>
          </w:p>
          <w:p w:rsidR="00143740" w:rsidRPr="00F50C8C" w:rsidRDefault="00143740" w:rsidP="000E1EC6">
            <w:pPr>
              <w:rPr>
                <w:sz w:val="16"/>
                <w:szCs w:val="16"/>
              </w:rPr>
            </w:pPr>
            <w:r>
              <w:rPr>
                <w:sz w:val="16"/>
                <w:szCs w:val="16"/>
              </w:rPr>
              <w:t>What is similar in all revolutions when considering PERSIA?</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Default="00143740" w:rsidP="000E1EC6">
            <w:pPr>
              <w:rPr>
                <w:sz w:val="16"/>
                <w:szCs w:val="16"/>
              </w:rPr>
            </w:pPr>
            <w:r>
              <w:rPr>
                <w:sz w:val="16"/>
                <w:szCs w:val="16"/>
              </w:rPr>
              <w:t>The steps described in Brinton’s Theory on Revolutions.</w:t>
            </w:r>
          </w:p>
          <w:p w:rsidR="00143740" w:rsidRPr="00F50C8C" w:rsidRDefault="00143740" w:rsidP="000E1EC6">
            <w:pPr>
              <w:rPr>
                <w:sz w:val="16"/>
                <w:szCs w:val="16"/>
              </w:rPr>
            </w:pPr>
            <w:r>
              <w:rPr>
                <w:sz w:val="16"/>
                <w:szCs w:val="16"/>
              </w:rPr>
              <w:t>The events related to the selected revolutions from the list found on</w:t>
            </w:r>
            <w:r w:rsidR="0067186B">
              <w:rPr>
                <w:sz w:val="16"/>
                <w:szCs w:val="16"/>
              </w:rPr>
              <w:t xml:space="preserve"> </w:t>
            </w:r>
            <w:hyperlink r:id="rId68" w:history="1">
              <w:r w:rsidR="0067186B" w:rsidRPr="00D768BA">
                <w:rPr>
                  <w:rStyle w:val="Hyperlink"/>
                  <w:sz w:val="16"/>
                  <w:szCs w:val="16"/>
                </w:rPr>
                <w:t>http://demott.weebly.com/readings-and-special-assignments.html</w:t>
              </w:r>
            </w:hyperlink>
            <w:r w:rsidR="0067186B">
              <w:rPr>
                <w:sz w:val="16"/>
                <w:szCs w:val="16"/>
              </w:rPr>
              <w:t xml:space="preserve"> (scroll to December)</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67186B" w:rsidP="000E1EC6">
            <w:pPr>
              <w:rPr>
                <w:sz w:val="16"/>
                <w:szCs w:val="16"/>
              </w:rPr>
            </w:pPr>
            <w:r>
              <w:rPr>
                <w:sz w:val="16"/>
                <w:szCs w:val="16"/>
              </w:rPr>
              <w:t>Compare and Contrast revolutions using Brinton’s Theory of Revolutions as a guide.</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Pr="00F50C8C" w:rsidRDefault="0067186B" w:rsidP="000E1EC6">
            <w:pPr>
              <w:rPr>
                <w:sz w:val="16"/>
                <w:szCs w:val="16"/>
              </w:rPr>
            </w:pPr>
            <w:r>
              <w:rPr>
                <w:sz w:val="16"/>
                <w:szCs w:val="16"/>
              </w:rPr>
              <w:t>Students will utilize Movie Maker to showcase their comparisons of the two revolutions.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0E1EC6" w:rsidRDefault="0067186B" w:rsidP="0067186B">
            <w:pPr>
              <w:pStyle w:val="ListParagraph"/>
              <w:numPr>
                <w:ilvl w:val="0"/>
                <w:numId w:val="29"/>
              </w:numPr>
              <w:rPr>
                <w:sz w:val="16"/>
                <w:szCs w:val="16"/>
              </w:rPr>
            </w:pPr>
            <w:r>
              <w:rPr>
                <w:sz w:val="16"/>
                <w:szCs w:val="16"/>
              </w:rPr>
              <w:t xml:space="preserve">Students will select two revolutions from the list found on </w:t>
            </w:r>
            <w:hyperlink r:id="rId69" w:history="1">
              <w:r w:rsidRPr="00D768BA">
                <w:rPr>
                  <w:rStyle w:val="Hyperlink"/>
                  <w:sz w:val="16"/>
                  <w:szCs w:val="16"/>
                </w:rPr>
                <w:t>http://demott.weebly.com/readings-and-special-assignments.html</w:t>
              </w:r>
            </w:hyperlink>
            <w:r>
              <w:rPr>
                <w:sz w:val="16"/>
                <w:szCs w:val="16"/>
              </w:rPr>
              <w:t xml:space="preserve"> (Scroll to December) and get approval from the teacher.</w:t>
            </w:r>
          </w:p>
          <w:p w:rsidR="0067186B" w:rsidRDefault="0067186B" w:rsidP="0067186B">
            <w:pPr>
              <w:pStyle w:val="ListParagraph"/>
              <w:numPr>
                <w:ilvl w:val="0"/>
                <w:numId w:val="29"/>
              </w:numPr>
              <w:rPr>
                <w:sz w:val="16"/>
                <w:szCs w:val="16"/>
              </w:rPr>
            </w:pPr>
            <w:r>
              <w:rPr>
                <w:sz w:val="16"/>
                <w:szCs w:val="16"/>
              </w:rPr>
              <w:t>Students will research the events of the revolutions and take relevant notes that fit into Brinton’s Theory of Revolutions.</w:t>
            </w:r>
          </w:p>
          <w:p w:rsidR="0067186B" w:rsidRDefault="0067186B" w:rsidP="0067186B">
            <w:pPr>
              <w:pStyle w:val="ListParagraph"/>
              <w:numPr>
                <w:ilvl w:val="0"/>
                <w:numId w:val="29"/>
              </w:numPr>
              <w:rPr>
                <w:sz w:val="16"/>
                <w:szCs w:val="16"/>
              </w:rPr>
            </w:pPr>
            <w:r>
              <w:rPr>
                <w:sz w:val="16"/>
                <w:szCs w:val="16"/>
              </w:rPr>
              <w:t>Students will create a script, collect pictures, and create a movie using Movie Maker. There is no time limit to the movies, but each should satisfy the following criteria: 1. Cover background histories of two revolutions, 2. Follow the steps described in Brinton’s Theory of Revolutions (as far as they events will take the student), 3.  Be comparative in nature and offer commentary on both the similarities and differences of the two revolutions.</w:t>
            </w:r>
          </w:p>
          <w:p w:rsidR="0067186B" w:rsidRPr="0067186B" w:rsidRDefault="0067186B" w:rsidP="0067186B">
            <w:pPr>
              <w:pStyle w:val="ListParagraph"/>
              <w:numPr>
                <w:ilvl w:val="0"/>
                <w:numId w:val="29"/>
              </w:numPr>
              <w:rPr>
                <w:sz w:val="16"/>
                <w:szCs w:val="16"/>
              </w:rPr>
            </w:pPr>
            <w:r>
              <w:rPr>
                <w:sz w:val="16"/>
                <w:szCs w:val="16"/>
              </w:rPr>
              <w:t xml:space="preserve">Students should submit the movies to </w:t>
            </w:r>
            <w:proofErr w:type="spellStart"/>
            <w:r>
              <w:rPr>
                <w:sz w:val="16"/>
                <w:szCs w:val="16"/>
              </w:rPr>
              <w:t>weebly</w:t>
            </w:r>
            <w:proofErr w:type="spellEnd"/>
            <w:r>
              <w:rPr>
                <w:sz w:val="16"/>
                <w:szCs w:val="16"/>
              </w:rPr>
              <w:t>.</w:t>
            </w: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79" style="position:absolute;left:0;text-align:left;margin-left:-5.65pt;margin-top:-34.4pt;width:47.8pt;height:17.75pt;z-index:251790336" coordorigin="602,301" coordsize="956,355">
            <v:shape id="_x0000_s1380" type="#_x0000_t202" style="position:absolute;left:602;top:301;width:236;height:355">
              <v:textbox style="mso-next-textbox:#_x0000_s1380">
                <w:txbxContent>
                  <w:p w:rsidR="00143740" w:rsidRPr="0024448F" w:rsidRDefault="00143740" w:rsidP="000E1EC6"/>
                </w:txbxContent>
              </v:textbox>
            </v:shape>
            <v:shape id="_x0000_s1381" type="#_x0000_t202" style="position:absolute;left:846;top:301;width:236;height:355">
              <v:textbox style="mso-next-textbox:#_x0000_s1381">
                <w:txbxContent>
                  <w:p w:rsidR="00143740" w:rsidRDefault="00143740" w:rsidP="000E1EC6"/>
                </w:txbxContent>
              </v:textbox>
            </v:shape>
            <v:shape id="_x0000_s1382" type="#_x0000_t202" style="position:absolute;left:1086;top:301;width:236;height:355">
              <v:textbox style="mso-next-textbox:#_x0000_s1382">
                <w:txbxContent>
                  <w:p w:rsidR="00143740" w:rsidRDefault="00143740" w:rsidP="000E1EC6"/>
                </w:txbxContent>
              </v:textbox>
            </v:shape>
            <v:shape id="_x0000_s1383" type="#_x0000_t202" style="position:absolute;left:1322;top:301;width:236;height:355">
              <v:textbox style="mso-next-textbox:#_x0000_s1383">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02"/>
              <w:gridCol w:w="4742"/>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C75C5D">
                    <w:rPr>
                      <w:b/>
                      <w:sz w:val="20"/>
                      <w:szCs w:val="20"/>
                    </w:rPr>
                    <w:t>December Special Readings</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69"/>
              <w:gridCol w:w="2925"/>
              <w:gridCol w:w="3250"/>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EB76B5">
                    <w:rPr>
                      <w:b/>
                      <w:sz w:val="20"/>
                      <w:szCs w:val="20"/>
                    </w:rPr>
                    <w:t>Latin American Social Structure</w:t>
                  </w:r>
                </w:p>
              </w:tc>
              <w:tc>
                <w:tcPr>
                  <w:tcW w:w="3403" w:type="dxa"/>
                  <w:tcBorders>
                    <w:top w:val="nil"/>
                    <w:left w:val="nil"/>
                    <w:bottom w:val="nil"/>
                    <w:right w:val="nil"/>
                  </w:tcBorders>
                </w:tcPr>
                <w:p w:rsidR="000E1EC6" w:rsidRPr="00F50C8C" w:rsidRDefault="00DF003C"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4D2E6F">
              <w:t xml:space="preserve"> to have students prepare a “reading packet” in preparation for the videoconference with West Point Military Academy.</w:t>
            </w:r>
          </w:p>
          <w:p w:rsidR="000E1EC6" w:rsidRDefault="000E1EC6" w:rsidP="000E1EC6"/>
        </w:tc>
      </w:tr>
      <w:tr w:rsidR="000E1EC6" w:rsidTr="000E1EC6">
        <w:trPr>
          <w:trHeight w:val="1178"/>
        </w:trPr>
        <w:tc>
          <w:tcPr>
            <w:tcW w:w="4590" w:type="dxa"/>
          </w:tcPr>
          <w:p w:rsidR="000E1EC6" w:rsidRDefault="000E1EC6" w:rsidP="000E1EC6">
            <w:pPr>
              <w:rPr>
                <w:sz w:val="16"/>
                <w:szCs w:val="16"/>
              </w:rPr>
            </w:pPr>
            <w:r w:rsidRPr="00F50C8C">
              <w:rPr>
                <w:sz w:val="16"/>
                <w:szCs w:val="16"/>
              </w:rPr>
              <w:t>Essential Understandings:</w:t>
            </w:r>
          </w:p>
          <w:p w:rsidR="0067186B" w:rsidRDefault="0067186B" w:rsidP="000E1EC6">
            <w:pPr>
              <w:rPr>
                <w:sz w:val="16"/>
                <w:szCs w:val="16"/>
              </w:rPr>
            </w:pPr>
            <w:r>
              <w:rPr>
                <w:sz w:val="16"/>
                <w:szCs w:val="16"/>
              </w:rPr>
              <w:t>Racial equality means loss of social status for those in the privileged class.</w:t>
            </w:r>
          </w:p>
          <w:p w:rsidR="0067186B" w:rsidRDefault="0067186B" w:rsidP="000E1EC6">
            <w:pPr>
              <w:rPr>
                <w:sz w:val="16"/>
                <w:szCs w:val="16"/>
              </w:rPr>
            </w:pPr>
            <w:r>
              <w:rPr>
                <w:sz w:val="16"/>
                <w:szCs w:val="16"/>
              </w:rPr>
              <w:t>Race provides an identifiable demarcation for stereotyping.</w:t>
            </w:r>
          </w:p>
          <w:p w:rsidR="0067186B" w:rsidRDefault="0067186B" w:rsidP="000E1EC6">
            <w:pPr>
              <w:rPr>
                <w:sz w:val="16"/>
                <w:szCs w:val="16"/>
              </w:rPr>
            </w:pPr>
            <w:r>
              <w:rPr>
                <w:sz w:val="16"/>
                <w:szCs w:val="16"/>
              </w:rPr>
              <w:t>South America inherited a long line of rigid social class, which allows for more fervent racism.</w:t>
            </w:r>
          </w:p>
          <w:p w:rsidR="00523D8A" w:rsidRPr="00F50C8C" w:rsidRDefault="00523D8A" w:rsidP="000E1EC6">
            <w:pPr>
              <w:rPr>
                <w:sz w:val="16"/>
                <w:szCs w:val="16"/>
              </w:rPr>
            </w:pPr>
            <w:r>
              <w:rPr>
                <w:sz w:val="16"/>
                <w:szCs w:val="16"/>
              </w:rPr>
              <w:t>Haiti has world history’s only successful slave revolt and has been in decline ever since.</w:t>
            </w:r>
          </w:p>
          <w:p w:rsidR="000E1EC6" w:rsidRPr="00F50C8C" w:rsidRDefault="000E1EC6" w:rsidP="000E1EC6">
            <w:pPr>
              <w:rPr>
                <w:sz w:val="16"/>
                <w:szCs w:val="16"/>
              </w:rPr>
            </w:pP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Default="0067186B" w:rsidP="000E1EC6">
            <w:pPr>
              <w:rPr>
                <w:sz w:val="16"/>
                <w:szCs w:val="16"/>
              </w:rPr>
            </w:pPr>
            <w:r>
              <w:rPr>
                <w:sz w:val="16"/>
                <w:szCs w:val="16"/>
              </w:rPr>
              <w:t>Why is equality not desirable for everyone?</w:t>
            </w:r>
          </w:p>
          <w:p w:rsidR="0067186B" w:rsidRDefault="0067186B" w:rsidP="000E1EC6">
            <w:pPr>
              <w:rPr>
                <w:sz w:val="16"/>
                <w:szCs w:val="16"/>
              </w:rPr>
            </w:pPr>
            <w:r>
              <w:rPr>
                <w:sz w:val="16"/>
                <w:szCs w:val="16"/>
              </w:rPr>
              <w:t xml:space="preserve">Why </w:t>
            </w:r>
            <w:proofErr w:type="gramStart"/>
            <w:r>
              <w:rPr>
                <w:sz w:val="16"/>
                <w:szCs w:val="16"/>
              </w:rPr>
              <w:t>is race</w:t>
            </w:r>
            <w:proofErr w:type="gramEnd"/>
            <w:r>
              <w:rPr>
                <w:sz w:val="16"/>
                <w:szCs w:val="16"/>
              </w:rPr>
              <w:t xml:space="preserve"> so easily attached to social inequality?</w:t>
            </w:r>
          </w:p>
          <w:p w:rsidR="0067186B" w:rsidRDefault="0067186B" w:rsidP="000E1EC6">
            <w:pPr>
              <w:rPr>
                <w:sz w:val="16"/>
                <w:szCs w:val="16"/>
              </w:rPr>
            </w:pPr>
            <w:r>
              <w:rPr>
                <w:sz w:val="16"/>
                <w:szCs w:val="16"/>
              </w:rPr>
              <w:t>What was the result of the Spanish Conquest of Latin America in terms of social hierarchy?</w:t>
            </w:r>
          </w:p>
          <w:p w:rsidR="00523D8A" w:rsidRPr="00F50C8C" w:rsidRDefault="00523D8A" w:rsidP="000E1EC6">
            <w:pPr>
              <w:rPr>
                <w:sz w:val="16"/>
                <w:szCs w:val="16"/>
              </w:rPr>
            </w:pPr>
            <w:r>
              <w:rPr>
                <w:sz w:val="16"/>
                <w:szCs w:val="16"/>
              </w:rPr>
              <w:t>What were the short term/long term results of Haiti’s Slave Revolt? Why?</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Default="0067186B" w:rsidP="000E1EC6">
            <w:pPr>
              <w:rPr>
                <w:sz w:val="16"/>
                <w:szCs w:val="16"/>
              </w:rPr>
            </w:pPr>
            <w:r>
              <w:rPr>
                <w:sz w:val="16"/>
                <w:szCs w:val="16"/>
              </w:rPr>
              <w:t>The social and racial attitudes of the Creoles of South America prior to the Bolivarian Revolutions</w:t>
            </w:r>
          </w:p>
          <w:p w:rsidR="0067186B" w:rsidRPr="00F50C8C" w:rsidRDefault="0067186B" w:rsidP="000E1EC6">
            <w:pPr>
              <w:rPr>
                <w:sz w:val="16"/>
                <w:szCs w:val="16"/>
              </w:rPr>
            </w:pPr>
            <w:r>
              <w:rPr>
                <w:sz w:val="16"/>
                <w:szCs w:val="16"/>
              </w:rPr>
              <w:t>The events of the Haitian Revolution</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523D8A" w:rsidP="000E1EC6">
            <w:pPr>
              <w:rPr>
                <w:sz w:val="16"/>
                <w:szCs w:val="16"/>
              </w:rPr>
            </w:pPr>
            <w:r>
              <w:rPr>
                <w:sz w:val="16"/>
                <w:szCs w:val="16"/>
              </w:rPr>
              <w:t xml:space="preserve">Create questions and provide speculated answers to questions emerging from the required readings as found on </w:t>
            </w:r>
            <w:hyperlink r:id="rId70" w:history="1">
              <w:r w:rsidRPr="00D768BA">
                <w:rPr>
                  <w:rStyle w:val="Hyperlink"/>
                  <w:sz w:val="16"/>
                  <w:szCs w:val="16"/>
                </w:rPr>
                <w:t>http://demott.weebly.com/readings-and-special-assignments.html</w:t>
              </w:r>
            </w:hyperlink>
            <w:r>
              <w:rPr>
                <w:sz w:val="16"/>
                <w:szCs w:val="16"/>
              </w:rPr>
              <w:t xml:space="preserve"> (scroll to December)</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Pr="00F50C8C" w:rsidRDefault="00523D8A" w:rsidP="000E1EC6">
            <w:pPr>
              <w:rPr>
                <w:sz w:val="16"/>
                <w:szCs w:val="16"/>
              </w:rPr>
            </w:pPr>
            <w:r>
              <w:rPr>
                <w:sz w:val="16"/>
                <w:szCs w:val="16"/>
              </w:rPr>
              <w:t>Creation of 10 in depth questions per reading.</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0E1EC6" w:rsidRDefault="00523D8A" w:rsidP="00523D8A">
            <w:pPr>
              <w:pStyle w:val="ListParagraph"/>
              <w:numPr>
                <w:ilvl w:val="0"/>
                <w:numId w:val="30"/>
              </w:numPr>
              <w:rPr>
                <w:sz w:val="16"/>
                <w:szCs w:val="16"/>
              </w:rPr>
            </w:pPr>
            <w:r w:rsidRPr="00523D8A">
              <w:rPr>
                <w:sz w:val="16"/>
                <w:szCs w:val="16"/>
              </w:rPr>
              <w:t>Students will read the Required Readings as found on</w:t>
            </w:r>
            <w:r>
              <w:t xml:space="preserve">: </w:t>
            </w:r>
            <w:hyperlink r:id="rId71" w:history="1">
              <w:r w:rsidR="0074671C" w:rsidRPr="00523D8A">
                <w:rPr>
                  <w:rStyle w:val="Hyperlink"/>
                  <w:sz w:val="16"/>
                  <w:szCs w:val="16"/>
                </w:rPr>
                <w:t>http://demott.weebly.com/readings-and-special-assignments.html</w:t>
              </w:r>
            </w:hyperlink>
            <w:r w:rsidR="0074671C" w:rsidRPr="00523D8A">
              <w:rPr>
                <w:sz w:val="16"/>
                <w:szCs w:val="16"/>
              </w:rPr>
              <w:t xml:space="preserve"> (Scroll down to December)</w:t>
            </w:r>
          </w:p>
          <w:p w:rsidR="00523D8A" w:rsidRPr="00523D8A" w:rsidRDefault="00523D8A" w:rsidP="00523D8A">
            <w:pPr>
              <w:pStyle w:val="ListParagraph"/>
              <w:numPr>
                <w:ilvl w:val="0"/>
                <w:numId w:val="30"/>
              </w:numPr>
              <w:rPr>
                <w:sz w:val="16"/>
                <w:szCs w:val="16"/>
              </w:rPr>
            </w:pPr>
            <w:r>
              <w:rPr>
                <w:sz w:val="16"/>
                <w:szCs w:val="16"/>
              </w:rPr>
              <w:t>Students will write ten questions each from the required readings in preparation for the West Point Military Academy Videoconference.  The questions will be why and how questions and be approved by the teacher.</w:t>
            </w: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84" style="position:absolute;left:0;text-align:left;margin-left:-5.65pt;margin-top:-34.4pt;width:47.8pt;height:17.75pt;z-index:251792384" coordorigin="602,301" coordsize="956,355">
            <v:shape id="_x0000_s1385" type="#_x0000_t202" style="position:absolute;left:602;top:301;width:236;height:355">
              <v:textbox style="mso-next-textbox:#_x0000_s1385">
                <w:txbxContent>
                  <w:p w:rsidR="00143740" w:rsidRPr="0024448F" w:rsidRDefault="00143740" w:rsidP="000E1EC6"/>
                </w:txbxContent>
              </v:textbox>
            </v:shape>
            <v:shape id="_x0000_s1386" type="#_x0000_t202" style="position:absolute;left:846;top:301;width:236;height:355">
              <v:textbox style="mso-next-textbox:#_x0000_s1386">
                <w:txbxContent>
                  <w:p w:rsidR="00143740" w:rsidRDefault="00143740" w:rsidP="000E1EC6"/>
                </w:txbxContent>
              </v:textbox>
            </v:shape>
            <v:shape id="_x0000_s1387" type="#_x0000_t202" style="position:absolute;left:1086;top:301;width:236;height:355">
              <v:textbox style="mso-next-textbox:#_x0000_s1387">
                <w:txbxContent>
                  <w:p w:rsidR="00143740" w:rsidRDefault="00143740" w:rsidP="000E1EC6"/>
                </w:txbxContent>
              </v:textbox>
            </v:shape>
            <v:shape id="_x0000_s1388" type="#_x0000_t202" style="position:absolute;left:1322;top:301;width:236;height:355">
              <v:textbox style="mso-next-textbox:#_x0000_s1388">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418"/>
              <w:gridCol w:w="4726"/>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351169">
                    <w:rPr>
                      <w:b/>
                      <w:sz w:val="20"/>
                      <w:szCs w:val="20"/>
                    </w:rPr>
                    <w:t>Background Histories</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55"/>
              <w:gridCol w:w="2932"/>
              <w:gridCol w:w="3257"/>
            </w:tblGrid>
            <w:tr w:rsidR="000E1EC6" w:rsidRPr="00F50C8C" w:rsidTr="000E1EC6">
              <w:tc>
                <w:tcPr>
                  <w:tcW w:w="3403"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Topic:  </w:t>
                  </w:r>
                  <w:r w:rsidR="00EB76B5">
                    <w:rPr>
                      <w:b/>
                      <w:sz w:val="20"/>
                      <w:szCs w:val="20"/>
                    </w:rPr>
                    <w:t>PERSIA WHC chart</w:t>
                  </w:r>
                </w:p>
              </w:tc>
              <w:tc>
                <w:tcPr>
                  <w:tcW w:w="3403" w:type="dxa"/>
                  <w:tcBorders>
                    <w:top w:val="nil"/>
                    <w:left w:val="nil"/>
                    <w:bottom w:val="nil"/>
                    <w:right w:val="nil"/>
                  </w:tcBorders>
                </w:tcPr>
                <w:p w:rsidR="000E1EC6" w:rsidRPr="00F50C8C" w:rsidRDefault="00DF003C"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4D2E6F">
              <w:t xml:space="preserve"> to have students provide background histories through a PERSIA WHC chart on the readings in preparation for the West Point Videoconference.</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Pr="00F50C8C" w:rsidRDefault="00523D8A" w:rsidP="000E1EC6">
            <w:pPr>
              <w:rPr>
                <w:sz w:val="16"/>
                <w:szCs w:val="16"/>
              </w:rPr>
            </w:pPr>
            <w:r>
              <w:rPr>
                <w:sz w:val="16"/>
                <w:szCs w:val="16"/>
              </w:rPr>
              <w:t>Each reading has elements of PERSIA represented.</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Pr="00F50C8C" w:rsidRDefault="00523D8A" w:rsidP="000E1EC6">
            <w:pPr>
              <w:rPr>
                <w:sz w:val="16"/>
                <w:szCs w:val="16"/>
              </w:rPr>
            </w:pPr>
            <w:r>
              <w:rPr>
                <w:sz w:val="16"/>
                <w:szCs w:val="16"/>
              </w:rPr>
              <w:t>What is the best method to segregate the elements of PERSIA in note-taking?</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Pr="00F50C8C" w:rsidRDefault="00523D8A" w:rsidP="000E1EC6">
            <w:pPr>
              <w:rPr>
                <w:sz w:val="16"/>
                <w:szCs w:val="16"/>
              </w:rPr>
            </w:pPr>
            <w:r>
              <w:rPr>
                <w:sz w:val="16"/>
                <w:szCs w:val="16"/>
              </w:rPr>
              <w:t xml:space="preserve">The contents of the required readings found at </w:t>
            </w:r>
            <w:hyperlink r:id="rId72" w:history="1">
              <w:r w:rsidRPr="00D768BA">
                <w:rPr>
                  <w:rStyle w:val="Hyperlink"/>
                  <w:sz w:val="16"/>
                  <w:szCs w:val="16"/>
                </w:rPr>
                <w:t>http://demott.weebly.com/readings-and-special-assignments.html</w:t>
              </w:r>
            </w:hyperlink>
            <w:r>
              <w:rPr>
                <w:sz w:val="16"/>
                <w:szCs w:val="16"/>
              </w:rPr>
              <w:t xml:space="preserve"> (Scroll to December)</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523D8A" w:rsidP="000E1EC6">
            <w:pPr>
              <w:rPr>
                <w:sz w:val="16"/>
                <w:szCs w:val="16"/>
              </w:rPr>
            </w:pPr>
            <w:r>
              <w:rPr>
                <w:sz w:val="16"/>
                <w:szCs w:val="16"/>
              </w:rPr>
              <w:t>Effectively label the readings with the elements of PERSIA</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Pr="00F50C8C" w:rsidRDefault="00523D8A" w:rsidP="000E1EC6">
            <w:pPr>
              <w:rPr>
                <w:sz w:val="16"/>
                <w:szCs w:val="16"/>
              </w:rPr>
            </w:pPr>
            <w:r>
              <w:rPr>
                <w:sz w:val="16"/>
                <w:szCs w:val="16"/>
              </w:rPr>
              <w:t>Create a PERSIA WHC Chart</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523D8A" w:rsidRDefault="00523D8A" w:rsidP="00523D8A">
            <w:pPr>
              <w:pStyle w:val="ListParagraph"/>
              <w:numPr>
                <w:ilvl w:val="0"/>
                <w:numId w:val="31"/>
              </w:numPr>
              <w:rPr>
                <w:sz w:val="16"/>
                <w:szCs w:val="16"/>
              </w:rPr>
            </w:pPr>
            <w:r w:rsidRPr="00523D8A">
              <w:rPr>
                <w:sz w:val="16"/>
                <w:szCs w:val="16"/>
              </w:rPr>
              <w:t>Students will read the Required Readings as found on</w:t>
            </w:r>
            <w:r>
              <w:t xml:space="preserve">: </w:t>
            </w:r>
            <w:hyperlink r:id="rId73" w:history="1">
              <w:r w:rsidRPr="00523D8A">
                <w:rPr>
                  <w:rStyle w:val="Hyperlink"/>
                  <w:sz w:val="16"/>
                  <w:szCs w:val="16"/>
                </w:rPr>
                <w:t>http://demott.weebly.com/readings-and-special-assignments.html</w:t>
              </w:r>
            </w:hyperlink>
            <w:r w:rsidRPr="00523D8A">
              <w:rPr>
                <w:sz w:val="16"/>
                <w:szCs w:val="16"/>
              </w:rPr>
              <w:t xml:space="preserve"> (Scroll down to December)</w:t>
            </w:r>
          </w:p>
          <w:p w:rsidR="000E1EC6" w:rsidRDefault="00523D8A" w:rsidP="00523D8A">
            <w:pPr>
              <w:pStyle w:val="ListParagraph"/>
              <w:numPr>
                <w:ilvl w:val="0"/>
                <w:numId w:val="31"/>
              </w:numPr>
              <w:rPr>
                <w:sz w:val="16"/>
                <w:szCs w:val="16"/>
              </w:rPr>
            </w:pPr>
            <w:r>
              <w:rPr>
                <w:sz w:val="16"/>
                <w:szCs w:val="16"/>
              </w:rPr>
              <w:t>Students will create a chart which has a column for each of the elements of PERSIA and when reading place bulleted information from the text into the appropriate column.</w:t>
            </w:r>
          </w:p>
          <w:p w:rsidR="00523D8A" w:rsidRPr="00523D8A" w:rsidRDefault="00523D8A" w:rsidP="00523D8A">
            <w:pPr>
              <w:pStyle w:val="ListParagraph"/>
              <w:numPr>
                <w:ilvl w:val="0"/>
                <w:numId w:val="31"/>
              </w:numPr>
              <w:rPr>
                <w:sz w:val="16"/>
                <w:szCs w:val="16"/>
              </w:rPr>
            </w:pPr>
            <w:r>
              <w:rPr>
                <w:sz w:val="16"/>
                <w:szCs w:val="16"/>
              </w:rPr>
              <w:t>Students, upon completion of the reading, will write a summary sentence regarding the Political, Economic, Religious, Social, Intellectual, and artistic realities presented in the readings. They should write only six sentences (one per PERSIA element) and not expand on the concept.</w:t>
            </w:r>
          </w:p>
        </w:tc>
      </w:tr>
    </w:tbl>
    <w:p w:rsidR="000E1EC6" w:rsidRDefault="000E1EC6" w:rsidP="000E1EC6"/>
    <w:p w:rsidR="000E1EC6" w:rsidRDefault="000E1EC6" w:rsidP="000E1EC6">
      <w:r>
        <w:br w:type="page"/>
      </w:r>
    </w:p>
    <w:p w:rsidR="000E1EC6" w:rsidRDefault="00F91C2A" w:rsidP="000E1EC6">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89" style="position:absolute;left:0;text-align:left;margin-left:-5.65pt;margin-top:-34.4pt;width:47.8pt;height:17.75pt;z-index:251794432" coordorigin="602,301" coordsize="956,355">
            <v:shape id="_x0000_s1390" type="#_x0000_t202" style="position:absolute;left:602;top:301;width:236;height:355">
              <v:textbox style="mso-next-textbox:#_x0000_s1390">
                <w:txbxContent>
                  <w:p w:rsidR="00143740" w:rsidRPr="0024448F" w:rsidRDefault="00143740" w:rsidP="000E1EC6"/>
                </w:txbxContent>
              </v:textbox>
            </v:shape>
            <v:shape id="_x0000_s1391" type="#_x0000_t202" style="position:absolute;left:846;top:301;width:236;height:355">
              <v:textbox style="mso-next-textbox:#_x0000_s1391">
                <w:txbxContent>
                  <w:p w:rsidR="00143740" w:rsidRDefault="00143740" w:rsidP="000E1EC6"/>
                </w:txbxContent>
              </v:textbox>
            </v:shape>
            <v:shape id="_x0000_s1392" type="#_x0000_t202" style="position:absolute;left:1086;top:301;width:236;height:355">
              <v:textbox style="mso-next-textbox:#_x0000_s1392">
                <w:txbxContent>
                  <w:p w:rsidR="00143740" w:rsidRDefault="00143740" w:rsidP="000E1EC6"/>
                </w:txbxContent>
              </v:textbox>
            </v:shape>
            <v:shape id="_x0000_s1393" type="#_x0000_t202" style="position:absolute;left:1322;top:301;width:236;height:355">
              <v:textbox style="mso-next-textbox:#_x0000_s1393">
                <w:txbxContent>
                  <w:p w:rsidR="00143740" w:rsidRDefault="00143740" w:rsidP="000E1EC6"/>
                </w:txbxContent>
              </v:textbox>
            </v:shape>
          </v:group>
        </w:pict>
      </w:r>
      <w:proofErr w:type="spellStart"/>
      <w:r w:rsidR="000E1EC6" w:rsidRPr="008943E4">
        <w:rPr>
          <w:color w:val="E36C0A" w:themeColor="accent6" w:themeShade="BF"/>
          <w:sz w:val="32"/>
          <w:szCs w:val="32"/>
        </w:rPr>
        <w:t>UbD</w:t>
      </w:r>
      <w:proofErr w:type="spellEnd"/>
      <w:r w:rsidR="000E1EC6" w:rsidRPr="008943E4">
        <w:rPr>
          <w:color w:val="E36C0A" w:themeColor="accent6" w:themeShade="BF"/>
          <w:sz w:val="32"/>
          <w:szCs w:val="32"/>
        </w:rPr>
        <w:t xml:space="preserve"> Lesson Plans</w:t>
      </w:r>
    </w:p>
    <w:p w:rsidR="000E1EC6" w:rsidRPr="008943E4" w:rsidRDefault="000E1EC6" w:rsidP="000E1EC6">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0E1EC6" w:rsidTr="000E1EC6">
        <w:trPr>
          <w:trHeight w:val="1025"/>
        </w:trPr>
        <w:tc>
          <w:tcPr>
            <w:tcW w:w="9360" w:type="dxa"/>
            <w:gridSpan w:val="2"/>
            <w:vAlign w:val="center"/>
          </w:tcPr>
          <w:tbl>
            <w:tblPr>
              <w:tblW w:w="0" w:type="auto"/>
              <w:tblLook w:val="01E0"/>
            </w:tblPr>
            <w:tblGrid>
              <w:gridCol w:w="4394"/>
              <w:gridCol w:w="4750"/>
            </w:tblGrid>
            <w:tr w:rsidR="000E1EC6" w:rsidRPr="00F50C8C" w:rsidTr="000E1EC6">
              <w:trPr>
                <w:trHeight w:val="315"/>
              </w:trPr>
              <w:tc>
                <w:tcPr>
                  <w:tcW w:w="5104"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Title:  </w:t>
                  </w:r>
                  <w:r w:rsidR="00351169">
                    <w:rPr>
                      <w:b/>
                      <w:sz w:val="20"/>
                      <w:szCs w:val="20"/>
                    </w:rPr>
                    <w:t>Question Creation</w:t>
                  </w:r>
                </w:p>
              </w:tc>
              <w:tc>
                <w:tcPr>
                  <w:tcW w:w="5408" w:type="dxa"/>
                  <w:tcBorders>
                    <w:top w:val="nil"/>
                    <w:left w:val="nil"/>
                    <w:bottom w:val="nil"/>
                    <w:right w:val="nil"/>
                  </w:tcBorders>
                </w:tcPr>
                <w:p w:rsidR="000E1EC6" w:rsidRPr="00F50C8C" w:rsidRDefault="000E1EC6" w:rsidP="000E1EC6">
                  <w:pPr>
                    <w:rPr>
                      <w:b/>
                      <w:sz w:val="20"/>
                      <w:szCs w:val="20"/>
                    </w:rPr>
                  </w:pPr>
                  <w:r w:rsidRPr="00F50C8C">
                    <w:rPr>
                      <w:b/>
                      <w:sz w:val="20"/>
                      <w:szCs w:val="20"/>
                    </w:rPr>
                    <w:t xml:space="preserve">Subject/Course:  </w:t>
                  </w:r>
                  <w:r>
                    <w:rPr>
                      <w:b/>
                      <w:sz w:val="20"/>
                      <w:szCs w:val="20"/>
                    </w:rPr>
                    <w:t>AP World History</w:t>
                  </w:r>
                </w:p>
              </w:tc>
            </w:tr>
          </w:tbl>
          <w:p w:rsidR="000E1EC6" w:rsidRPr="00F50C8C" w:rsidRDefault="000E1EC6" w:rsidP="000E1EC6">
            <w:pPr>
              <w:jc w:val="center"/>
              <w:rPr>
                <w:b/>
                <w:sz w:val="20"/>
                <w:szCs w:val="20"/>
              </w:rPr>
            </w:pPr>
          </w:p>
          <w:tbl>
            <w:tblPr>
              <w:tblW w:w="0" w:type="auto"/>
              <w:tblLook w:val="01E0"/>
            </w:tblPr>
            <w:tblGrid>
              <w:gridCol w:w="2943"/>
              <w:gridCol w:w="2938"/>
              <w:gridCol w:w="3263"/>
            </w:tblGrid>
            <w:tr w:rsidR="000E1EC6" w:rsidRPr="00F50C8C" w:rsidTr="000E1EC6">
              <w:tc>
                <w:tcPr>
                  <w:tcW w:w="3403" w:type="dxa"/>
                  <w:tcBorders>
                    <w:top w:val="nil"/>
                    <w:left w:val="nil"/>
                    <w:bottom w:val="nil"/>
                    <w:right w:val="nil"/>
                  </w:tcBorders>
                </w:tcPr>
                <w:p w:rsidR="000E1EC6" w:rsidRPr="00F50C8C" w:rsidRDefault="000E1EC6" w:rsidP="009D3D27">
                  <w:pPr>
                    <w:rPr>
                      <w:b/>
                      <w:sz w:val="20"/>
                      <w:szCs w:val="20"/>
                    </w:rPr>
                  </w:pPr>
                  <w:r w:rsidRPr="00F50C8C">
                    <w:rPr>
                      <w:b/>
                      <w:sz w:val="20"/>
                      <w:szCs w:val="20"/>
                    </w:rPr>
                    <w:t xml:space="preserve">Topic:  </w:t>
                  </w:r>
                  <w:proofErr w:type="spellStart"/>
                  <w:r w:rsidR="009D3D27">
                    <w:rPr>
                      <w:b/>
                      <w:sz w:val="20"/>
                      <w:szCs w:val="20"/>
                    </w:rPr>
                    <w:t>Spodek</w:t>
                  </w:r>
                  <w:proofErr w:type="spellEnd"/>
                  <w:r w:rsidR="009D3D27">
                    <w:rPr>
                      <w:b/>
                      <w:sz w:val="20"/>
                      <w:szCs w:val="20"/>
                    </w:rPr>
                    <w:t xml:space="preserve"> 10-12</w:t>
                  </w:r>
                </w:p>
              </w:tc>
              <w:tc>
                <w:tcPr>
                  <w:tcW w:w="3403" w:type="dxa"/>
                  <w:tcBorders>
                    <w:top w:val="nil"/>
                    <w:left w:val="nil"/>
                    <w:bottom w:val="nil"/>
                    <w:right w:val="nil"/>
                  </w:tcBorders>
                </w:tcPr>
                <w:p w:rsidR="000E1EC6" w:rsidRPr="00F50C8C" w:rsidRDefault="00DF003C" w:rsidP="000E1EC6">
                  <w:pPr>
                    <w:rPr>
                      <w:b/>
                      <w:sz w:val="20"/>
                      <w:szCs w:val="20"/>
                    </w:rPr>
                  </w:pPr>
                  <w:r>
                    <w:rPr>
                      <w:b/>
                      <w:sz w:val="20"/>
                      <w:szCs w:val="20"/>
                    </w:rPr>
                    <w:t xml:space="preserve">                             </w:t>
                  </w:r>
                  <w:r w:rsidR="000E1EC6" w:rsidRPr="00F50C8C">
                    <w:rPr>
                      <w:b/>
                      <w:sz w:val="20"/>
                      <w:szCs w:val="20"/>
                    </w:rPr>
                    <w:t>Grade:  1</w:t>
                  </w:r>
                  <w:r w:rsidR="000E1EC6">
                    <w:rPr>
                      <w:b/>
                      <w:sz w:val="20"/>
                      <w:szCs w:val="20"/>
                    </w:rPr>
                    <w:t>0</w:t>
                  </w:r>
                </w:p>
              </w:tc>
              <w:tc>
                <w:tcPr>
                  <w:tcW w:w="3706" w:type="dxa"/>
                  <w:tcBorders>
                    <w:top w:val="nil"/>
                    <w:left w:val="nil"/>
                    <w:bottom w:val="nil"/>
                    <w:right w:val="nil"/>
                  </w:tcBorders>
                </w:tcPr>
                <w:p w:rsidR="000E1EC6" w:rsidRPr="00F50C8C" w:rsidRDefault="000E1EC6" w:rsidP="000E1EC6">
                  <w:pPr>
                    <w:rPr>
                      <w:b/>
                      <w:sz w:val="20"/>
                      <w:szCs w:val="20"/>
                    </w:rPr>
                  </w:pPr>
                  <w:r w:rsidRPr="00F50C8C">
                    <w:rPr>
                      <w:b/>
                      <w:sz w:val="20"/>
                      <w:szCs w:val="20"/>
                    </w:rPr>
                    <w:t>Designer(s):  E. DeMott</w:t>
                  </w:r>
                </w:p>
              </w:tc>
            </w:tr>
          </w:tbl>
          <w:p w:rsidR="000E1EC6" w:rsidRPr="006E1328" w:rsidRDefault="000E1EC6" w:rsidP="000E1EC6">
            <w:pPr>
              <w:jc w:val="center"/>
              <w:rPr>
                <w:b/>
              </w:rPr>
            </w:pPr>
          </w:p>
        </w:tc>
      </w:tr>
      <w:tr w:rsidR="000E1EC6" w:rsidTr="000E1EC6">
        <w:trPr>
          <w:trHeight w:val="85"/>
        </w:trPr>
        <w:tc>
          <w:tcPr>
            <w:tcW w:w="9360" w:type="dxa"/>
            <w:gridSpan w:val="2"/>
          </w:tcPr>
          <w:p w:rsidR="000E1EC6" w:rsidRPr="006E1328" w:rsidRDefault="000E1EC6" w:rsidP="000E1EC6">
            <w:pPr>
              <w:jc w:val="center"/>
              <w:rPr>
                <w:b/>
              </w:rPr>
            </w:pPr>
          </w:p>
        </w:tc>
      </w:tr>
      <w:tr w:rsidR="000E1EC6" w:rsidTr="000E1EC6">
        <w:trPr>
          <w:trHeight w:val="368"/>
        </w:trPr>
        <w:tc>
          <w:tcPr>
            <w:tcW w:w="9360" w:type="dxa"/>
            <w:gridSpan w:val="2"/>
            <w:shd w:val="clear" w:color="auto" w:fill="FFDA8F"/>
          </w:tcPr>
          <w:p w:rsidR="000E1EC6" w:rsidRPr="006E1328" w:rsidRDefault="000E1EC6" w:rsidP="000E1EC6">
            <w:pPr>
              <w:jc w:val="center"/>
              <w:rPr>
                <w:b/>
              </w:rPr>
            </w:pPr>
            <w:r w:rsidRPr="006E1328">
              <w:rPr>
                <w:b/>
              </w:rPr>
              <w:t>Stage 1-  Desired Results</w:t>
            </w:r>
          </w:p>
        </w:tc>
      </w:tr>
      <w:tr w:rsidR="000E1EC6" w:rsidTr="000E1EC6">
        <w:trPr>
          <w:trHeight w:val="647"/>
        </w:trPr>
        <w:tc>
          <w:tcPr>
            <w:tcW w:w="9360" w:type="dxa"/>
            <w:gridSpan w:val="2"/>
          </w:tcPr>
          <w:p w:rsidR="000E1EC6" w:rsidRDefault="000E1EC6" w:rsidP="000E1EC6">
            <w:r>
              <w:t>Established Goals:</w:t>
            </w:r>
            <w:r w:rsidR="004D2E6F">
              <w:t xml:space="preserve"> to have students distinguish among question types while preparing for the </w:t>
            </w:r>
            <w:proofErr w:type="spellStart"/>
            <w:r w:rsidR="00984C1B">
              <w:t>Spodek</w:t>
            </w:r>
            <w:proofErr w:type="spellEnd"/>
            <w:r w:rsidR="00984C1B">
              <w:t xml:space="preserve"> test.</w:t>
            </w:r>
          </w:p>
          <w:p w:rsidR="000E1EC6" w:rsidRDefault="000E1EC6" w:rsidP="000E1EC6"/>
        </w:tc>
      </w:tr>
      <w:tr w:rsidR="000E1EC6" w:rsidTr="000E1EC6">
        <w:trPr>
          <w:trHeight w:val="1178"/>
        </w:trPr>
        <w:tc>
          <w:tcPr>
            <w:tcW w:w="4590" w:type="dxa"/>
          </w:tcPr>
          <w:p w:rsidR="000E1EC6" w:rsidRPr="00F50C8C" w:rsidRDefault="000E1EC6" w:rsidP="000E1EC6">
            <w:pPr>
              <w:rPr>
                <w:sz w:val="16"/>
                <w:szCs w:val="16"/>
              </w:rPr>
            </w:pPr>
            <w:r w:rsidRPr="00F50C8C">
              <w:rPr>
                <w:sz w:val="16"/>
                <w:szCs w:val="16"/>
              </w:rPr>
              <w:t>Essential Understandings:</w:t>
            </w:r>
          </w:p>
          <w:p w:rsidR="000E1EC6" w:rsidRPr="00F50C8C" w:rsidRDefault="00B0123B" w:rsidP="000E1EC6">
            <w:pPr>
              <w:rPr>
                <w:sz w:val="16"/>
                <w:szCs w:val="16"/>
              </w:rPr>
            </w:pPr>
            <w:r>
              <w:rPr>
                <w:sz w:val="16"/>
                <w:szCs w:val="16"/>
              </w:rPr>
              <w:t>Asking questions to the text is like communicating with a historian.</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Essential Questions:</w:t>
            </w:r>
          </w:p>
          <w:p w:rsidR="000E1EC6" w:rsidRPr="00F50C8C" w:rsidRDefault="00B0123B" w:rsidP="000E1EC6">
            <w:pPr>
              <w:rPr>
                <w:sz w:val="16"/>
                <w:szCs w:val="16"/>
              </w:rPr>
            </w:pPr>
            <w:r>
              <w:rPr>
                <w:sz w:val="16"/>
                <w:szCs w:val="16"/>
              </w:rPr>
              <w:t>How can writing and answering your own questions assist in studying for a test?</w:t>
            </w:r>
          </w:p>
        </w:tc>
      </w:tr>
      <w:tr w:rsidR="000E1EC6" w:rsidTr="000E1EC6">
        <w:trPr>
          <w:trHeight w:val="1160"/>
        </w:trPr>
        <w:tc>
          <w:tcPr>
            <w:tcW w:w="4590" w:type="dxa"/>
          </w:tcPr>
          <w:p w:rsidR="000E1EC6" w:rsidRPr="00F50C8C" w:rsidRDefault="000E1EC6" w:rsidP="000E1EC6">
            <w:pPr>
              <w:rPr>
                <w:sz w:val="16"/>
                <w:szCs w:val="16"/>
              </w:rPr>
            </w:pPr>
            <w:r w:rsidRPr="00F50C8C">
              <w:rPr>
                <w:sz w:val="16"/>
                <w:szCs w:val="16"/>
              </w:rPr>
              <w:t>Students will know…</w:t>
            </w:r>
          </w:p>
          <w:p w:rsidR="000E1EC6" w:rsidRPr="00F50C8C" w:rsidRDefault="00B0123B" w:rsidP="000E1EC6">
            <w:pPr>
              <w:rPr>
                <w:sz w:val="16"/>
                <w:szCs w:val="16"/>
              </w:rPr>
            </w:pPr>
            <w:r>
              <w:rPr>
                <w:sz w:val="16"/>
                <w:szCs w:val="16"/>
              </w:rPr>
              <w:t xml:space="preserve">The contents of the </w:t>
            </w:r>
            <w:proofErr w:type="spellStart"/>
            <w:r>
              <w:rPr>
                <w:sz w:val="16"/>
                <w:szCs w:val="16"/>
              </w:rPr>
              <w:t>Spodek</w:t>
            </w:r>
            <w:proofErr w:type="spellEnd"/>
            <w:r>
              <w:rPr>
                <w:sz w:val="16"/>
                <w:szCs w:val="16"/>
              </w:rPr>
              <w:t xml:space="preserve"> book (chapters 10-12)</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Students will be able to …</w:t>
            </w:r>
          </w:p>
          <w:p w:rsidR="000E1EC6" w:rsidRPr="00F50C8C" w:rsidRDefault="00B0123B" w:rsidP="000E1EC6">
            <w:pPr>
              <w:rPr>
                <w:sz w:val="16"/>
                <w:szCs w:val="16"/>
              </w:rPr>
            </w:pPr>
            <w:r>
              <w:rPr>
                <w:sz w:val="16"/>
                <w:szCs w:val="16"/>
              </w:rPr>
              <w:t>Create questions and provide answers for the questions.</w:t>
            </w:r>
          </w:p>
          <w:p w:rsidR="000E1EC6" w:rsidRPr="00F50C8C" w:rsidRDefault="000E1EC6" w:rsidP="000E1EC6">
            <w:pPr>
              <w:rPr>
                <w:sz w:val="16"/>
                <w:szCs w:val="16"/>
              </w:rPr>
            </w:pPr>
          </w:p>
        </w:tc>
      </w:tr>
      <w:tr w:rsidR="000E1EC6" w:rsidTr="000E1EC6">
        <w:trPr>
          <w:trHeight w:val="404"/>
        </w:trPr>
        <w:tc>
          <w:tcPr>
            <w:tcW w:w="9360" w:type="dxa"/>
            <w:gridSpan w:val="2"/>
            <w:shd w:val="clear" w:color="auto" w:fill="FFD88B"/>
            <w:vAlign w:val="center"/>
          </w:tcPr>
          <w:p w:rsidR="000E1EC6" w:rsidRPr="00F50C8C" w:rsidRDefault="000E1EC6" w:rsidP="000E1EC6">
            <w:pPr>
              <w:jc w:val="center"/>
              <w:rPr>
                <w:b/>
                <w:sz w:val="16"/>
                <w:szCs w:val="16"/>
              </w:rPr>
            </w:pPr>
            <w:r w:rsidRPr="00F50C8C">
              <w:rPr>
                <w:b/>
                <w:sz w:val="16"/>
                <w:szCs w:val="16"/>
              </w:rPr>
              <w:t>Stage 2-  Assessment Evidence</w:t>
            </w:r>
          </w:p>
        </w:tc>
      </w:tr>
      <w:tr w:rsidR="000E1EC6" w:rsidTr="000E1EC6">
        <w:trPr>
          <w:trHeight w:val="638"/>
        </w:trPr>
        <w:tc>
          <w:tcPr>
            <w:tcW w:w="4590" w:type="dxa"/>
          </w:tcPr>
          <w:p w:rsidR="000E1EC6" w:rsidRPr="00F50C8C" w:rsidRDefault="000E1EC6" w:rsidP="000E1EC6">
            <w:pPr>
              <w:rPr>
                <w:sz w:val="16"/>
                <w:szCs w:val="16"/>
              </w:rPr>
            </w:pPr>
            <w:r w:rsidRPr="00F50C8C">
              <w:rPr>
                <w:sz w:val="16"/>
                <w:szCs w:val="16"/>
              </w:rPr>
              <w:t>Performance Tasks:</w:t>
            </w:r>
          </w:p>
          <w:p w:rsidR="000E1EC6" w:rsidRPr="00F50C8C" w:rsidRDefault="00B0123B" w:rsidP="000E1EC6">
            <w:pPr>
              <w:rPr>
                <w:sz w:val="16"/>
                <w:szCs w:val="16"/>
              </w:rPr>
            </w:pPr>
            <w:r>
              <w:rPr>
                <w:sz w:val="16"/>
                <w:szCs w:val="16"/>
              </w:rPr>
              <w:t>Worksheet creation with 33 questions</w:t>
            </w:r>
          </w:p>
          <w:p w:rsidR="000E1EC6" w:rsidRPr="00F50C8C" w:rsidRDefault="000E1EC6" w:rsidP="000E1EC6">
            <w:pPr>
              <w:rPr>
                <w:sz w:val="16"/>
                <w:szCs w:val="16"/>
              </w:rPr>
            </w:pPr>
          </w:p>
        </w:tc>
        <w:tc>
          <w:tcPr>
            <w:tcW w:w="4770" w:type="dxa"/>
          </w:tcPr>
          <w:p w:rsidR="000E1EC6" w:rsidRPr="00F50C8C" w:rsidRDefault="000E1EC6" w:rsidP="000E1EC6">
            <w:pPr>
              <w:rPr>
                <w:sz w:val="16"/>
                <w:szCs w:val="16"/>
              </w:rPr>
            </w:pPr>
            <w:r w:rsidRPr="00F50C8C">
              <w:rPr>
                <w:sz w:val="16"/>
                <w:szCs w:val="16"/>
              </w:rPr>
              <w:t>Other Evidence:</w:t>
            </w:r>
          </w:p>
          <w:p w:rsidR="000E1EC6" w:rsidRPr="00F50C8C" w:rsidRDefault="000E1EC6" w:rsidP="000E1EC6">
            <w:pPr>
              <w:rPr>
                <w:sz w:val="16"/>
                <w:szCs w:val="16"/>
              </w:rPr>
            </w:pPr>
          </w:p>
        </w:tc>
      </w:tr>
      <w:tr w:rsidR="000E1EC6" w:rsidTr="000E1EC6">
        <w:trPr>
          <w:trHeight w:val="395"/>
        </w:trPr>
        <w:tc>
          <w:tcPr>
            <w:tcW w:w="9360" w:type="dxa"/>
            <w:gridSpan w:val="2"/>
            <w:shd w:val="clear" w:color="auto" w:fill="FFDB93"/>
            <w:vAlign w:val="center"/>
          </w:tcPr>
          <w:p w:rsidR="000E1EC6" w:rsidRPr="00F50C8C" w:rsidRDefault="000E1EC6" w:rsidP="000E1EC6">
            <w:pPr>
              <w:jc w:val="center"/>
              <w:rPr>
                <w:b/>
                <w:sz w:val="16"/>
                <w:szCs w:val="16"/>
              </w:rPr>
            </w:pPr>
            <w:r w:rsidRPr="00F50C8C">
              <w:rPr>
                <w:b/>
                <w:sz w:val="16"/>
                <w:szCs w:val="16"/>
              </w:rPr>
              <w:t>Stage 3-  Learning Plan</w:t>
            </w:r>
          </w:p>
        </w:tc>
      </w:tr>
      <w:tr w:rsidR="000E1EC6" w:rsidTr="000E1EC6">
        <w:trPr>
          <w:trHeight w:val="440"/>
        </w:trPr>
        <w:tc>
          <w:tcPr>
            <w:tcW w:w="9360" w:type="dxa"/>
            <w:gridSpan w:val="2"/>
          </w:tcPr>
          <w:p w:rsidR="000E1EC6" w:rsidRDefault="000E1EC6" w:rsidP="000E1EC6">
            <w:pPr>
              <w:pStyle w:val="ListParagraph"/>
              <w:rPr>
                <w:sz w:val="16"/>
                <w:szCs w:val="16"/>
              </w:rPr>
            </w:pPr>
          </w:p>
          <w:p w:rsidR="000E1EC6" w:rsidRDefault="00984C1B" w:rsidP="00B0123B">
            <w:pPr>
              <w:pStyle w:val="ListParagraph"/>
              <w:numPr>
                <w:ilvl w:val="0"/>
                <w:numId w:val="32"/>
              </w:numPr>
              <w:rPr>
                <w:sz w:val="16"/>
                <w:szCs w:val="16"/>
              </w:rPr>
            </w:pPr>
            <w:r w:rsidRPr="00B0123B">
              <w:rPr>
                <w:sz w:val="16"/>
                <w:szCs w:val="16"/>
              </w:rPr>
              <w:t>Students are expected to study from the study guides on their own.</w:t>
            </w:r>
          </w:p>
          <w:p w:rsidR="00B0123B" w:rsidRDefault="00B0123B" w:rsidP="00B0123B">
            <w:pPr>
              <w:pStyle w:val="ListParagraph"/>
              <w:numPr>
                <w:ilvl w:val="0"/>
                <w:numId w:val="32"/>
              </w:numPr>
              <w:rPr>
                <w:sz w:val="16"/>
                <w:szCs w:val="16"/>
              </w:rPr>
            </w:pPr>
            <w:r>
              <w:rPr>
                <w:sz w:val="16"/>
                <w:szCs w:val="16"/>
              </w:rPr>
              <w:t>Students will be paired off and assigned individual chapters and provide 33 questions and answer keys on the chapter.  The questions should be of a mixed variety with some dealing with identification, others definition, and others explanation.</w:t>
            </w:r>
          </w:p>
          <w:p w:rsidR="00B0123B" w:rsidRPr="00B0123B" w:rsidRDefault="00B0123B" w:rsidP="00B0123B">
            <w:pPr>
              <w:pStyle w:val="ListParagraph"/>
              <w:numPr>
                <w:ilvl w:val="0"/>
                <w:numId w:val="32"/>
              </w:numPr>
              <w:rPr>
                <w:sz w:val="16"/>
                <w:szCs w:val="16"/>
              </w:rPr>
            </w:pPr>
            <w:r>
              <w:rPr>
                <w:sz w:val="16"/>
                <w:szCs w:val="16"/>
              </w:rPr>
              <w:t>Students will submit both questions and answers in one document, but have the answers on the last sheet of the document (i.e. not next to the questions)</w:t>
            </w:r>
          </w:p>
        </w:tc>
      </w:tr>
    </w:tbl>
    <w:p w:rsidR="000E1EC6" w:rsidRDefault="000E1EC6" w:rsidP="000E1EC6"/>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94" style="position:absolute;left:0;text-align:left;margin-left:-5.65pt;margin-top:-34.4pt;width:47.8pt;height:17.75pt;z-index:251796480" coordorigin="602,301" coordsize="956,355">
            <v:shape id="_x0000_s1395" type="#_x0000_t202" style="position:absolute;left:602;top:301;width:236;height:355">
              <v:textbox style="mso-next-textbox:#_x0000_s1395">
                <w:txbxContent>
                  <w:p w:rsidR="00143740" w:rsidRPr="0024448F" w:rsidRDefault="00143740" w:rsidP="00C75C5D"/>
                </w:txbxContent>
              </v:textbox>
            </v:shape>
            <v:shape id="_x0000_s1396" type="#_x0000_t202" style="position:absolute;left:846;top:301;width:236;height:355">
              <v:textbox style="mso-next-textbox:#_x0000_s1396">
                <w:txbxContent>
                  <w:p w:rsidR="00143740" w:rsidRDefault="00143740" w:rsidP="00C75C5D"/>
                </w:txbxContent>
              </v:textbox>
            </v:shape>
            <v:shape id="_x0000_s1397" type="#_x0000_t202" style="position:absolute;left:1086;top:301;width:236;height:355">
              <v:textbox style="mso-next-textbox:#_x0000_s1397">
                <w:txbxContent>
                  <w:p w:rsidR="00143740" w:rsidRDefault="00143740" w:rsidP="00C75C5D"/>
                </w:txbxContent>
              </v:textbox>
            </v:shape>
            <v:shape id="_x0000_s1398" type="#_x0000_t202" style="position:absolute;left:1322;top:301;width:236;height:355">
              <v:textbox style="mso-next-textbox:#_x0000_s139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24"/>
              <w:gridCol w:w="4720"/>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Comparative Charts</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41"/>
              <w:gridCol w:w="2939"/>
              <w:gridCol w:w="3264"/>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EB76B5">
                    <w:rPr>
                      <w:b/>
                      <w:sz w:val="20"/>
                      <w:szCs w:val="20"/>
                    </w:rPr>
                    <w:t>Social Class around the Globe</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4D2E6F">
              <w:t xml:space="preserve"> To create comparative charts on Social Classes around the globe.</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Default="00B0123B" w:rsidP="00A67ED9">
            <w:pPr>
              <w:rPr>
                <w:sz w:val="16"/>
                <w:szCs w:val="16"/>
              </w:rPr>
            </w:pPr>
            <w:r>
              <w:rPr>
                <w:sz w:val="16"/>
                <w:szCs w:val="16"/>
              </w:rPr>
              <w:t>Social structure is not solely dependent upon economic wealth.</w:t>
            </w:r>
          </w:p>
          <w:p w:rsidR="00B0123B" w:rsidRDefault="00B0123B" w:rsidP="00A67ED9">
            <w:pPr>
              <w:rPr>
                <w:sz w:val="16"/>
                <w:szCs w:val="16"/>
              </w:rPr>
            </w:pPr>
            <w:r>
              <w:rPr>
                <w:sz w:val="16"/>
                <w:szCs w:val="16"/>
              </w:rPr>
              <w:t>Birthright and tradition often mean lack of social mobility.</w:t>
            </w:r>
          </w:p>
          <w:p w:rsidR="00B0123B" w:rsidRPr="00F50C8C" w:rsidRDefault="00B0123B"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B0123B" w:rsidP="00A67ED9">
            <w:pPr>
              <w:rPr>
                <w:sz w:val="16"/>
                <w:szCs w:val="16"/>
              </w:rPr>
            </w:pPr>
            <w:r>
              <w:rPr>
                <w:sz w:val="16"/>
                <w:szCs w:val="16"/>
              </w:rPr>
              <w:t xml:space="preserve">What are the social hierarchy structures in Latin America, India, China, feudal Japan, feudal Europe, pre Civil War United States, and what is the basis for their models? </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B0123B" w:rsidP="00A67ED9">
            <w:pPr>
              <w:rPr>
                <w:sz w:val="16"/>
                <w:szCs w:val="16"/>
              </w:rPr>
            </w:pPr>
            <w:r>
              <w:rPr>
                <w:sz w:val="16"/>
                <w:szCs w:val="16"/>
              </w:rPr>
              <w:t>The hierarchy charts of Latin America, India, China, feudal Japan, feudal Europe, pre Civil War United States.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B0123B" w:rsidP="00A67ED9">
            <w:pPr>
              <w:rPr>
                <w:sz w:val="16"/>
                <w:szCs w:val="16"/>
              </w:rPr>
            </w:pPr>
            <w:r>
              <w:rPr>
                <w:sz w:val="16"/>
                <w:szCs w:val="16"/>
              </w:rPr>
              <w:t>Discuss the difference between each chart.</w:t>
            </w: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B0123B" w:rsidP="00A67ED9">
            <w:pPr>
              <w:rPr>
                <w:sz w:val="16"/>
                <w:szCs w:val="16"/>
              </w:rPr>
            </w:pPr>
            <w:r>
              <w:rPr>
                <w:sz w:val="16"/>
                <w:szCs w:val="16"/>
              </w:rPr>
              <w:t>Creating comparison charts and class discussion.</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B0123B" w:rsidRDefault="00B0123B" w:rsidP="00B0123B">
            <w:pPr>
              <w:pStyle w:val="ListParagraph"/>
              <w:numPr>
                <w:ilvl w:val="0"/>
                <w:numId w:val="33"/>
              </w:numPr>
              <w:rPr>
                <w:sz w:val="16"/>
                <w:szCs w:val="16"/>
              </w:rPr>
            </w:pPr>
            <w:r>
              <w:rPr>
                <w:sz w:val="16"/>
                <w:szCs w:val="16"/>
              </w:rPr>
              <w:t>Students are grouped into three groups.</w:t>
            </w:r>
          </w:p>
          <w:p w:rsidR="00C75C5D" w:rsidRDefault="00B0123B" w:rsidP="00B0123B">
            <w:pPr>
              <w:pStyle w:val="ListParagraph"/>
              <w:numPr>
                <w:ilvl w:val="0"/>
                <w:numId w:val="33"/>
              </w:numPr>
              <w:rPr>
                <w:sz w:val="16"/>
                <w:szCs w:val="16"/>
              </w:rPr>
            </w:pPr>
            <w:r>
              <w:rPr>
                <w:sz w:val="16"/>
                <w:szCs w:val="16"/>
              </w:rPr>
              <w:t>Students will be given charts with blanks included in each one.  Students are asked to find the missing items and fill them into the chart.</w:t>
            </w:r>
          </w:p>
          <w:p w:rsidR="00B0123B" w:rsidRDefault="00316AA5" w:rsidP="00B0123B">
            <w:pPr>
              <w:pStyle w:val="ListParagraph"/>
              <w:numPr>
                <w:ilvl w:val="0"/>
                <w:numId w:val="33"/>
              </w:numPr>
              <w:rPr>
                <w:sz w:val="16"/>
                <w:szCs w:val="16"/>
              </w:rPr>
            </w:pPr>
            <w:r>
              <w:rPr>
                <w:sz w:val="16"/>
                <w:szCs w:val="16"/>
              </w:rPr>
              <w:t>In the pre-assigned groups, s</w:t>
            </w:r>
            <w:r w:rsidR="00B0123B">
              <w:rPr>
                <w:sz w:val="16"/>
                <w:szCs w:val="16"/>
              </w:rPr>
              <w:t xml:space="preserve">tudents are asked to explain each chart and provide one historical example per chart on how the </w:t>
            </w:r>
            <w:r>
              <w:rPr>
                <w:sz w:val="16"/>
                <w:szCs w:val="16"/>
              </w:rPr>
              <w:t>social hierarchy came to be.</w:t>
            </w:r>
          </w:p>
          <w:p w:rsidR="00316AA5" w:rsidRPr="00B0123B" w:rsidRDefault="00316AA5" w:rsidP="00B0123B">
            <w:pPr>
              <w:pStyle w:val="ListParagraph"/>
              <w:numPr>
                <w:ilvl w:val="0"/>
                <w:numId w:val="33"/>
              </w:numPr>
              <w:rPr>
                <w:sz w:val="16"/>
                <w:szCs w:val="16"/>
              </w:rPr>
            </w:pPr>
            <w:r>
              <w:rPr>
                <w:sz w:val="16"/>
                <w:szCs w:val="16"/>
              </w:rPr>
              <w:t>Each group is asked to report out on two of the charts and see if there is a general class consensus on their findings.</w:t>
            </w: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399" style="position:absolute;left:0;text-align:left;margin-left:-5.65pt;margin-top:-34.4pt;width:47.8pt;height:17.75pt;z-index:251798528" coordorigin="602,301" coordsize="956,355">
            <v:shape id="_x0000_s1400" type="#_x0000_t202" style="position:absolute;left:602;top:301;width:236;height:355">
              <v:textbox style="mso-next-textbox:#_x0000_s1400">
                <w:txbxContent>
                  <w:p w:rsidR="00143740" w:rsidRPr="0024448F" w:rsidRDefault="00143740" w:rsidP="00C75C5D"/>
                </w:txbxContent>
              </v:textbox>
            </v:shape>
            <v:shape id="_x0000_s1401" type="#_x0000_t202" style="position:absolute;left:846;top:301;width:236;height:355">
              <v:textbox style="mso-next-textbox:#_x0000_s1401">
                <w:txbxContent>
                  <w:p w:rsidR="00143740" w:rsidRDefault="00143740" w:rsidP="00C75C5D"/>
                </w:txbxContent>
              </v:textbox>
            </v:shape>
            <v:shape id="_x0000_s1402" type="#_x0000_t202" style="position:absolute;left:1086;top:301;width:236;height:355">
              <v:textbox style="mso-next-textbox:#_x0000_s1402">
                <w:txbxContent>
                  <w:p w:rsidR="00143740" w:rsidRDefault="00143740" w:rsidP="00C75C5D"/>
                </w:txbxContent>
              </v:textbox>
            </v:shape>
            <v:shape id="_x0000_s1403" type="#_x0000_t202" style="position:absolute;left:1322;top:301;width:236;height:355">
              <v:textbox style="mso-next-textbox:#_x0000_s140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88"/>
              <w:gridCol w:w="4756"/>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Guest Speaker</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90"/>
              <w:gridCol w:w="2914"/>
              <w:gridCol w:w="3240"/>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EB76B5">
                    <w:rPr>
                      <w:b/>
                      <w:sz w:val="20"/>
                      <w:szCs w:val="20"/>
                    </w:rPr>
                    <w:t>Latin American Revolutions</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4D2E6F">
              <w:t xml:space="preserve"> to take notes and participate in the discussion led by ODU profession of Latin American history.</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316AA5" w:rsidP="00A67ED9">
            <w:pPr>
              <w:rPr>
                <w:sz w:val="16"/>
                <w:szCs w:val="16"/>
              </w:rPr>
            </w:pPr>
            <w:r>
              <w:rPr>
                <w:sz w:val="16"/>
                <w:szCs w:val="16"/>
              </w:rPr>
              <w:t>TBD by presentation.</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316AA5" w:rsidP="00A67ED9">
            <w:pPr>
              <w:rPr>
                <w:sz w:val="16"/>
                <w:szCs w:val="16"/>
              </w:rPr>
            </w:pPr>
            <w:r>
              <w:rPr>
                <w:sz w:val="16"/>
                <w:szCs w:val="16"/>
              </w:rPr>
              <w:t>TBD by presentation.</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316AA5" w:rsidP="00A67ED9">
            <w:pPr>
              <w:rPr>
                <w:sz w:val="16"/>
                <w:szCs w:val="16"/>
              </w:rPr>
            </w:pPr>
            <w:r>
              <w:rPr>
                <w:sz w:val="16"/>
                <w:szCs w:val="16"/>
              </w:rPr>
              <w:t>The events of the Latin American Revolutions.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316AA5" w:rsidP="00A67ED9">
            <w:pPr>
              <w:rPr>
                <w:sz w:val="16"/>
                <w:szCs w:val="16"/>
              </w:rPr>
            </w:pPr>
            <w:r>
              <w:rPr>
                <w:sz w:val="16"/>
                <w:szCs w:val="16"/>
              </w:rPr>
              <w:t>Discuss the events of the Latin American Revolutions.</w:t>
            </w: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316AA5" w:rsidP="00A67ED9">
            <w:pPr>
              <w:rPr>
                <w:sz w:val="16"/>
                <w:szCs w:val="16"/>
              </w:rPr>
            </w:pPr>
            <w:r>
              <w:rPr>
                <w:sz w:val="16"/>
                <w:szCs w:val="16"/>
              </w:rPr>
              <w:t>Listen, take notes, discuss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Default="00316AA5" w:rsidP="00316AA5">
            <w:pPr>
              <w:pStyle w:val="ListParagraph"/>
              <w:numPr>
                <w:ilvl w:val="0"/>
                <w:numId w:val="34"/>
              </w:numPr>
              <w:rPr>
                <w:sz w:val="16"/>
                <w:szCs w:val="16"/>
              </w:rPr>
            </w:pPr>
            <w:r>
              <w:rPr>
                <w:sz w:val="16"/>
                <w:szCs w:val="16"/>
              </w:rPr>
              <w:t>ODU professor of Latin American history will present on Latin American Revolutions.</w:t>
            </w:r>
          </w:p>
          <w:p w:rsidR="00316AA5" w:rsidRPr="00316AA5" w:rsidRDefault="00316AA5" w:rsidP="00316AA5">
            <w:pPr>
              <w:pStyle w:val="ListParagraph"/>
              <w:numPr>
                <w:ilvl w:val="0"/>
                <w:numId w:val="34"/>
              </w:numPr>
              <w:rPr>
                <w:sz w:val="16"/>
                <w:szCs w:val="16"/>
              </w:rPr>
            </w:pPr>
            <w:r>
              <w:rPr>
                <w:sz w:val="16"/>
                <w:szCs w:val="16"/>
              </w:rPr>
              <w:t>Students are expected to listen, take notes and discuss the contents of the presentation as facilitated by the ODU professor.</w:t>
            </w: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04" style="position:absolute;left:0;text-align:left;margin-left:-5.65pt;margin-top:-34.4pt;width:47.8pt;height:17.75pt;z-index:251800576" coordorigin="602,301" coordsize="956,355">
            <v:shape id="_x0000_s1405" type="#_x0000_t202" style="position:absolute;left:602;top:301;width:236;height:355">
              <v:textbox style="mso-next-textbox:#_x0000_s1405">
                <w:txbxContent>
                  <w:p w:rsidR="00143740" w:rsidRPr="0024448F" w:rsidRDefault="00143740" w:rsidP="00C75C5D"/>
                </w:txbxContent>
              </v:textbox>
            </v:shape>
            <v:shape id="_x0000_s1406" type="#_x0000_t202" style="position:absolute;left:846;top:301;width:236;height:355">
              <v:textbox style="mso-next-textbox:#_x0000_s1406">
                <w:txbxContent>
                  <w:p w:rsidR="00143740" w:rsidRDefault="00143740" w:rsidP="00C75C5D"/>
                </w:txbxContent>
              </v:textbox>
            </v:shape>
            <v:shape id="_x0000_s1407" type="#_x0000_t202" style="position:absolute;left:1086;top:301;width:236;height:355">
              <v:textbox style="mso-next-textbox:#_x0000_s1407">
                <w:txbxContent>
                  <w:p w:rsidR="00143740" w:rsidRDefault="00143740" w:rsidP="00C75C5D"/>
                </w:txbxContent>
              </v:textbox>
            </v:shape>
            <v:shape id="_x0000_s1408" type="#_x0000_t202" style="position:absolute;left:1322;top:301;width:236;height:355">
              <v:textbox style="mso-next-textbox:#_x0000_s140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14"/>
              <w:gridCol w:w="4730"/>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Test Corrections</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40"/>
              <w:gridCol w:w="2940"/>
              <w:gridCol w:w="3264"/>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EB76B5">
                    <w:rPr>
                      <w:b/>
                      <w:sz w:val="20"/>
                      <w:szCs w:val="20"/>
                    </w:rPr>
                    <w:t>Test Taking Skills</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4D2E6F">
              <w:t xml:space="preserve"> to fine tune their test taking skills through analysis of the tests thus far taken in class and discussing the right/wrong answers with members of their class.</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Default="00316AA5" w:rsidP="00A67ED9">
            <w:pPr>
              <w:rPr>
                <w:sz w:val="16"/>
                <w:szCs w:val="16"/>
              </w:rPr>
            </w:pPr>
            <w:r>
              <w:rPr>
                <w:sz w:val="16"/>
                <w:szCs w:val="16"/>
              </w:rPr>
              <w:t xml:space="preserve">Multiple </w:t>
            </w:r>
            <w:proofErr w:type="gramStart"/>
            <w:r>
              <w:rPr>
                <w:sz w:val="16"/>
                <w:szCs w:val="16"/>
              </w:rPr>
              <w:t>Choice</w:t>
            </w:r>
            <w:proofErr w:type="gramEnd"/>
            <w:r>
              <w:rPr>
                <w:sz w:val="16"/>
                <w:szCs w:val="16"/>
              </w:rPr>
              <w:t xml:space="preserve"> is in exercise in logical thinking.</w:t>
            </w:r>
          </w:p>
          <w:p w:rsidR="00316AA5" w:rsidRDefault="00316AA5" w:rsidP="00A67ED9">
            <w:pPr>
              <w:rPr>
                <w:sz w:val="16"/>
                <w:szCs w:val="16"/>
              </w:rPr>
            </w:pPr>
            <w:r>
              <w:rPr>
                <w:sz w:val="16"/>
                <w:szCs w:val="16"/>
              </w:rPr>
              <w:t>The process of elimination takes the guess work out of Multiple Choice.</w:t>
            </w:r>
          </w:p>
          <w:p w:rsidR="00316AA5" w:rsidRPr="00F50C8C" w:rsidRDefault="00316AA5" w:rsidP="00A67ED9">
            <w:pPr>
              <w:rPr>
                <w:sz w:val="16"/>
                <w:szCs w:val="16"/>
              </w:rPr>
            </w:pPr>
            <w:r>
              <w:rPr>
                <w:sz w:val="16"/>
                <w:szCs w:val="16"/>
              </w:rPr>
              <w:t>Reading the material before the test and having a regular schedule of study improves test scores dramatically.</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316AA5" w:rsidP="00A67ED9">
            <w:pPr>
              <w:rPr>
                <w:sz w:val="16"/>
                <w:szCs w:val="16"/>
              </w:rPr>
            </w:pPr>
            <w:r>
              <w:rPr>
                <w:sz w:val="16"/>
                <w:szCs w:val="16"/>
              </w:rPr>
              <w:t>What is the best way to handle tough multiple choice questions?</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316AA5" w:rsidP="00A67ED9">
            <w:pPr>
              <w:rPr>
                <w:sz w:val="16"/>
                <w:szCs w:val="16"/>
              </w:rPr>
            </w:pPr>
            <w:r>
              <w:rPr>
                <w:sz w:val="16"/>
                <w:szCs w:val="16"/>
              </w:rPr>
              <w:t>The content of the previous tests.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316AA5" w:rsidP="00A67ED9">
            <w:pPr>
              <w:rPr>
                <w:sz w:val="16"/>
                <w:szCs w:val="16"/>
              </w:rPr>
            </w:pPr>
            <w:r>
              <w:rPr>
                <w:sz w:val="16"/>
                <w:szCs w:val="16"/>
              </w:rPr>
              <w:t xml:space="preserve">Roundtable the multiple </w:t>
            </w:r>
            <w:proofErr w:type="gramStart"/>
            <w:r>
              <w:rPr>
                <w:sz w:val="16"/>
                <w:szCs w:val="16"/>
              </w:rPr>
              <w:t>choice</w:t>
            </w:r>
            <w:proofErr w:type="gramEnd"/>
            <w:r>
              <w:rPr>
                <w:sz w:val="16"/>
                <w:szCs w:val="16"/>
              </w:rPr>
              <w:t xml:space="preserve"> questions and use strategies discussed in class on how to reduce the chance of getting questions wrong.</w:t>
            </w: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316AA5" w:rsidP="00A67ED9">
            <w:pPr>
              <w:rPr>
                <w:sz w:val="16"/>
                <w:szCs w:val="16"/>
              </w:rPr>
            </w:pPr>
            <w:r>
              <w:rPr>
                <w:sz w:val="16"/>
                <w:szCs w:val="16"/>
              </w:rPr>
              <w:t>Re-taking Multiple Choice test as a class, with discussions of why a certain answer is chosen.</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316AA5" w:rsidRDefault="00316AA5" w:rsidP="00316AA5">
            <w:pPr>
              <w:pStyle w:val="ListParagraph"/>
              <w:numPr>
                <w:ilvl w:val="0"/>
                <w:numId w:val="35"/>
              </w:numPr>
              <w:rPr>
                <w:sz w:val="16"/>
                <w:szCs w:val="16"/>
              </w:rPr>
            </w:pPr>
            <w:r>
              <w:rPr>
                <w:sz w:val="16"/>
                <w:szCs w:val="16"/>
              </w:rPr>
              <w:t xml:space="preserve">Teacher will lead a short discussion on test taking skills </w:t>
            </w:r>
          </w:p>
          <w:p w:rsidR="00C75C5D" w:rsidRDefault="00316AA5" w:rsidP="00316AA5">
            <w:pPr>
              <w:pStyle w:val="ListParagraph"/>
              <w:numPr>
                <w:ilvl w:val="0"/>
                <w:numId w:val="35"/>
              </w:numPr>
              <w:rPr>
                <w:sz w:val="16"/>
                <w:szCs w:val="16"/>
              </w:rPr>
            </w:pPr>
            <w:r>
              <w:rPr>
                <w:sz w:val="16"/>
                <w:szCs w:val="16"/>
              </w:rPr>
              <w:t>Students will receive their previous tests back.</w:t>
            </w:r>
          </w:p>
          <w:p w:rsidR="00316AA5" w:rsidRDefault="00316AA5" w:rsidP="00316AA5">
            <w:pPr>
              <w:pStyle w:val="ListParagraph"/>
              <w:numPr>
                <w:ilvl w:val="0"/>
                <w:numId w:val="35"/>
              </w:numPr>
              <w:rPr>
                <w:sz w:val="16"/>
                <w:szCs w:val="16"/>
              </w:rPr>
            </w:pPr>
            <w:r>
              <w:rPr>
                <w:sz w:val="16"/>
                <w:szCs w:val="16"/>
              </w:rPr>
              <w:t>Students will be grouped into groups of 3-4 students based in part on test scores.</w:t>
            </w:r>
            <w:r w:rsidR="00856BC5">
              <w:rPr>
                <w:sz w:val="16"/>
                <w:szCs w:val="16"/>
              </w:rPr>
              <w:t xml:space="preserve"> The group will receive a blank </w:t>
            </w:r>
            <w:proofErr w:type="spellStart"/>
            <w:r w:rsidR="00856BC5">
              <w:rPr>
                <w:sz w:val="16"/>
                <w:szCs w:val="16"/>
              </w:rPr>
              <w:t>scantron</w:t>
            </w:r>
            <w:proofErr w:type="spellEnd"/>
            <w:r w:rsidR="00856BC5">
              <w:rPr>
                <w:sz w:val="16"/>
                <w:szCs w:val="16"/>
              </w:rPr>
              <w:t>.</w:t>
            </w:r>
          </w:p>
          <w:p w:rsidR="00316AA5" w:rsidRDefault="00316AA5" w:rsidP="00316AA5">
            <w:pPr>
              <w:pStyle w:val="ListParagraph"/>
              <w:numPr>
                <w:ilvl w:val="0"/>
                <w:numId w:val="35"/>
              </w:numPr>
              <w:rPr>
                <w:sz w:val="16"/>
                <w:szCs w:val="16"/>
              </w:rPr>
            </w:pPr>
            <w:r>
              <w:rPr>
                <w:sz w:val="16"/>
                <w:szCs w:val="16"/>
              </w:rPr>
              <w:t xml:space="preserve">Students will spend the period discussing the possible answers and as a group answer the questions. For ½ the period, they may not use their books, for the second half they may use their books for this activity. The important thing is that students are utilizing strategies discussed in class. </w:t>
            </w:r>
          </w:p>
          <w:p w:rsidR="00856BC5" w:rsidRPr="00316AA5" w:rsidRDefault="00856BC5" w:rsidP="00316AA5">
            <w:pPr>
              <w:pStyle w:val="ListParagraph"/>
              <w:numPr>
                <w:ilvl w:val="0"/>
                <w:numId w:val="35"/>
              </w:numPr>
              <w:rPr>
                <w:sz w:val="16"/>
                <w:szCs w:val="16"/>
              </w:rPr>
            </w:pPr>
            <w:r>
              <w:rPr>
                <w:sz w:val="16"/>
                <w:szCs w:val="16"/>
              </w:rPr>
              <w:t xml:space="preserve">When all groups are finished, they should submit one </w:t>
            </w:r>
            <w:proofErr w:type="spellStart"/>
            <w:r>
              <w:rPr>
                <w:sz w:val="16"/>
                <w:szCs w:val="16"/>
              </w:rPr>
              <w:t>scantron</w:t>
            </w:r>
            <w:proofErr w:type="spellEnd"/>
            <w:r>
              <w:rPr>
                <w:sz w:val="16"/>
                <w:szCs w:val="16"/>
              </w:rPr>
              <w:t xml:space="preserve"> for one of the prior test for the group grade.  The remaining tests should be done as homework and submitted individually, although students may use books and friends for a </w:t>
            </w:r>
            <w:proofErr w:type="spellStart"/>
            <w:r>
              <w:rPr>
                <w:sz w:val="16"/>
                <w:szCs w:val="16"/>
              </w:rPr>
              <w:t>regrade</w:t>
            </w:r>
            <w:proofErr w:type="spellEnd"/>
            <w:r>
              <w:rPr>
                <w:sz w:val="16"/>
                <w:szCs w:val="16"/>
              </w:rPr>
              <w:t>.</w:t>
            </w: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09" style="position:absolute;left:0;text-align:left;margin-left:-5.65pt;margin-top:-34.4pt;width:47.8pt;height:17.75pt;z-index:251802624" coordorigin="602,301" coordsize="956,355">
            <v:shape id="_x0000_s1410" type="#_x0000_t202" style="position:absolute;left:602;top:301;width:236;height:355">
              <v:textbox style="mso-next-textbox:#_x0000_s1410">
                <w:txbxContent>
                  <w:p w:rsidR="00143740" w:rsidRPr="0024448F" w:rsidRDefault="00143740" w:rsidP="00C75C5D"/>
                </w:txbxContent>
              </v:textbox>
            </v:shape>
            <v:shape id="_x0000_s1411" type="#_x0000_t202" style="position:absolute;left:846;top:301;width:236;height:355">
              <v:textbox style="mso-next-textbox:#_x0000_s1411">
                <w:txbxContent>
                  <w:p w:rsidR="00143740" w:rsidRDefault="00143740" w:rsidP="00C75C5D"/>
                </w:txbxContent>
              </v:textbox>
            </v:shape>
            <v:shape id="_x0000_s1412" type="#_x0000_t202" style="position:absolute;left:1086;top:301;width:236;height:355">
              <v:textbox style="mso-next-textbox:#_x0000_s1412">
                <w:txbxContent>
                  <w:p w:rsidR="00143740" w:rsidRDefault="00143740" w:rsidP="00C75C5D"/>
                </w:txbxContent>
              </v:textbox>
            </v:shape>
            <v:shape id="_x0000_s1413" type="#_x0000_t202" style="position:absolute;left:1322;top:301;width:236;height:355">
              <v:textbox style="mso-next-textbox:#_x0000_s141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53"/>
              <w:gridCol w:w="4691"/>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Videoconference</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80"/>
              <w:gridCol w:w="2919"/>
              <w:gridCol w:w="3245"/>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proofErr w:type="spellStart"/>
                  <w:r w:rsidR="00EB76B5">
                    <w:rPr>
                      <w:b/>
                      <w:sz w:val="20"/>
                      <w:szCs w:val="20"/>
                    </w:rPr>
                    <w:t>Pardos</w:t>
                  </w:r>
                  <w:proofErr w:type="spellEnd"/>
                  <w:r w:rsidR="00EB76B5">
                    <w:rPr>
                      <w:b/>
                      <w:sz w:val="20"/>
                      <w:szCs w:val="20"/>
                    </w:rPr>
                    <w:t xml:space="preserve"> in Venezuela/ Haitian Revolution</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4D2E6F">
              <w:t xml:space="preserve"> to Videoconference with West Point Military Academy on the prepared for readings, using the created “reading packets” as their guide.</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856BC5" w:rsidP="00A67ED9">
            <w:pPr>
              <w:rPr>
                <w:sz w:val="16"/>
                <w:szCs w:val="16"/>
              </w:rPr>
            </w:pPr>
            <w:r>
              <w:rPr>
                <w:sz w:val="16"/>
                <w:szCs w:val="16"/>
              </w:rPr>
              <w:t>Based on questions created by students.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856BC5" w:rsidP="00A67ED9">
            <w:pPr>
              <w:rPr>
                <w:sz w:val="16"/>
                <w:szCs w:val="16"/>
              </w:rPr>
            </w:pPr>
            <w:r>
              <w:rPr>
                <w:sz w:val="16"/>
                <w:szCs w:val="16"/>
              </w:rPr>
              <w:t>Based on questions created by students.</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856BC5" w:rsidP="00A67ED9">
            <w:pPr>
              <w:rPr>
                <w:sz w:val="16"/>
                <w:szCs w:val="16"/>
              </w:rPr>
            </w:pPr>
            <w:r>
              <w:rPr>
                <w:sz w:val="16"/>
                <w:szCs w:val="16"/>
              </w:rPr>
              <w:t>Contents of the required (and optional) readings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856BC5" w:rsidP="00A67ED9">
            <w:pPr>
              <w:rPr>
                <w:sz w:val="16"/>
                <w:szCs w:val="16"/>
              </w:rPr>
            </w:pPr>
            <w:r>
              <w:rPr>
                <w:sz w:val="16"/>
                <w:szCs w:val="16"/>
              </w:rPr>
              <w:t>Participate in the videoconference through asking their prepared questions as well as follow up questions as they emerge through the course of the videoconference.</w:t>
            </w: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856BC5" w:rsidP="00A67ED9">
            <w:pPr>
              <w:rPr>
                <w:sz w:val="16"/>
                <w:szCs w:val="16"/>
              </w:rPr>
            </w:pPr>
            <w:r>
              <w:rPr>
                <w:sz w:val="16"/>
                <w:szCs w:val="16"/>
              </w:rPr>
              <w:t>Participation in the Videoconference. Two Column notes.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Default="00856BC5" w:rsidP="00856BC5">
            <w:pPr>
              <w:pStyle w:val="ListParagraph"/>
              <w:numPr>
                <w:ilvl w:val="0"/>
                <w:numId w:val="36"/>
              </w:numPr>
              <w:rPr>
                <w:sz w:val="16"/>
                <w:szCs w:val="16"/>
              </w:rPr>
            </w:pPr>
            <w:r>
              <w:rPr>
                <w:sz w:val="16"/>
                <w:szCs w:val="16"/>
              </w:rPr>
              <w:t>Students will have prepared questions, PERSIA WHC charts, and studied Social Structure charts, and taken notes from the ODU guest speaker before entering the videoconference.</w:t>
            </w:r>
          </w:p>
          <w:p w:rsidR="00856BC5" w:rsidRDefault="00856BC5" w:rsidP="00856BC5">
            <w:pPr>
              <w:pStyle w:val="ListParagraph"/>
              <w:numPr>
                <w:ilvl w:val="0"/>
                <w:numId w:val="36"/>
              </w:numPr>
              <w:rPr>
                <w:sz w:val="16"/>
                <w:szCs w:val="16"/>
              </w:rPr>
            </w:pPr>
            <w:r>
              <w:rPr>
                <w:sz w:val="16"/>
                <w:szCs w:val="16"/>
              </w:rPr>
              <w:t xml:space="preserve">Students will ask the prepared questions and take Two Column notes on the responses. They may organize these in any way that is comfortable for </w:t>
            </w:r>
            <w:proofErr w:type="gramStart"/>
            <w:r>
              <w:rPr>
                <w:sz w:val="16"/>
                <w:szCs w:val="16"/>
              </w:rPr>
              <w:t>them,</w:t>
            </w:r>
            <w:proofErr w:type="gramEnd"/>
            <w:r>
              <w:rPr>
                <w:sz w:val="16"/>
                <w:szCs w:val="16"/>
              </w:rPr>
              <w:t xml:space="preserve"> however suggested ways include question/answer. PERSIA/Notes, Comments/Notes, Comparative/Notes, and CCOT/ Notes.</w:t>
            </w:r>
          </w:p>
          <w:p w:rsidR="00856BC5" w:rsidRPr="00856BC5" w:rsidRDefault="00856BC5" w:rsidP="00856BC5">
            <w:pPr>
              <w:pStyle w:val="ListParagraph"/>
              <w:numPr>
                <w:ilvl w:val="0"/>
                <w:numId w:val="36"/>
              </w:numPr>
              <w:rPr>
                <w:sz w:val="16"/>
                <w:szCs w:val="16"/>
              </w:rPr>
            </w:pPr>
            <w:r>
              <w:rPr>
                <w:sz w:val="16"/>
                <w:szCs w:val="16"/>
              </w:rPr>
              <w:t xml:space="preserve">Students will adhere to proper Videoconference behavior and are expected to represent </w:t>
            </w:r>
            <w:proofErr w:type="spellStart"/>
            <w:r>
              <w:rPr>
                <w:sz w:val="16"/>
                <w:szCs w:val="16"/>
              </w:rPr>
              <w:t>Tallwood</w:t>
            </w:r>
            <w:proofErr w:type="spellEnd"/>
            <w:r>
              <w:rPr>
                <w:sz w:val="16"/>
                <w:szCs w:val="16"/>
              </w:rPr>
              <w:t xml:space="preserve"> with honor and dignity.</w:t>
            </w:r>
          </w:p>
        </w:tc>
      </w:tr>
    </w:tbl>
    <w:p w:rsidR="00C75C5D" w:rsidRDefault="00C75C5D" w:rsidP="00C75C5D"/>
    <w:p w:rsidR="00E77495" w:rsidRDefault="00E77495">
      <w:pPr>
        <w:spacing w:after="200" w:line="276" w:lineRule="auto"/>
        <w:rPr>
          <w:rFonts w:asciiTheme="majorHAnsi" w:eastAsiaTheme="majorEastAsia" w:hAnsiTheme="majorHAnsi" w:cstheme="majorBidi"/>
          <w:b/>
          <w:bCs/>
          <w:color w:val="FF0000"/>
          <w:sz w:val="26"/>
          <w:szCs w:val="26"/>
        </w:rPr>
      </w:pPr>
      <w:r>
        <w:rPr>
          <w:color w:val="FF0000"/>
        </w:rPr>
        <w:br w:type="page"/>
      </w:r>
    </w:p>
    <w:p w:rsidR="00B92171" w:rsidRDefault="00B92171" w:rsidP="00B92171">
      <w:pPr>
        <w:pStyle w:val="Heading2"/>
        <w:shd w:val="clear" w:color="auto" w:fill="FFFFFF"/>
        <w:jc w:val="center"/>
        <w:rPr>
          <w:rFonts w:ascii="Arial" w:hAnsi="Arial" w:cs="Arial"/>
          <w:color w:val="272E34"/>
          <w:sz w:val="31"/>
          <w:szCs w:val="31"/>
        </w:rPr>
      </w:pPr>
      <w:r>
        <w:rPr>
          <w:color w:val="FF0000"/>
        </w:rPr>
        <w:lastRenderedPageBreak/>
        <w:t>January</w:t>
      </w:r>
    </w:p>
    <w:p w:rsidR="00B92171" w:rsidRDefault="00B92171" w:rsidP="00B92171">
      <w:pPr>
        <w:pStyle w:val="Heading2"/>
        <w:shd w:val="clear" w:color="auto" w:fill="FFFFFF"/>
        <w:jc w:val="center"/>
      </w:pPr>
      <w:r>
        <w:t xml:space="preserve">Special Assignment: Travelers in History: </w:t>
      </w:r>
      <w:proofErr w:type="spellStart"/>
      <w:r>
        <w:t>Photostory</w:t>
      </w:r>
      <w:proofErr w:type="spellEnd"/>
      <w:r>
        <w:t xml:space="preserve"> 3</w:t>
      </w:r>
      <w:r>
        <w:br/>
      </w:r>
      <w:r>
        <w:rPr>
          <w:sz w:val="20"/>
          <w:szCs w:val="20"/>
        </w:rPr>
        <w:t>3 sources/ 3 minutes</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27"/>
          <w:szCs w:val="27"/>
        </w:rPr>
        <w:t>Required Readings</w:t>
      </w:r>
      <w:r>
        <w:rPr>
          <w:rFonts w:ascii="Arial" w:hAnsi="Arial" w:cs="Arial"/>
          <w:color w:val="626262"/>
          <w:sz w:val="27"/>
          <w:szCs w:val="27"/>
        </w:rPr>
        <w:br/>
      </w:r>
      <w:r>
        <w:rPr>
          <w:rFonts w:ascii="Arial" w:hAnsi="Arial" w:cs="Arial"/>
          <w:color w:val="666666"/>
          <w:sz w:val="18"/>
          <w:szCs w:val="18"/>
        </w:rPr>
        <w:t>Traditions and Encounters (</w:t>
      </w:r>
      <w:proofErr w:type="spellStart"/>
      <w:r>
        <w:rPr>
          <w:rFonts w:ascii="Arial" w:hAnsi="Arial" w:cs="Arial"/>
          <w:color w:val="666666"/>
          <w:sz w:val="18"/>
          <w:szCs w:val="18"/>
        </w:rPr>
        <w:t>Bengley</w:t>
      </w:r>
      <w:proofErr w:type="spellEnd"/>
      <w:r>
        <w:rPr>
          <w:rFonts w:ascii="Arial" w:hAnsi="Arial" w:cs="Arial"/>
          <w:color w:val="666666"/>
          <w:sz w:val="18"/>
          <w:szCs w:val="18"/>
        </w:rPr>
        <w:t xml:space="preserve"> and Ziegler) Chapter 22: Reaching Out: Cross Cultural Interaction</w:t>
      </w:r>
      <w:r>
        <w:rPr>
          <w:rFonts w:ascii="Arial" w:hAnsi="Arial" w:cs="Arial"/>
          <w:color w:val="666666"/>
          <w:sz w:val="18"/>
          <w:szCs w:val="18"/>
        </w:rPr>
        <w:br/>
      </w:r>
      <w:hyperlink r:id="rId74" w:history="1">
        <w:r>
          <w:rPr>
            <w:rStyle w:val="Strong"/>
            <w:rFonts w:ascii="Calibri" w:hAnsi="Calibri" w:cs="Calibri"/>
            <w:color w:val="800080"/>
            <w:sz w:val="22"/>
            <w:szCs w:val="22"/>
            <w:u w:val="single"/>
          </w:rPr>
          <w:t>http://highered.mcgraw-hill.com/sites/dl/free/0073406937/540529/Chapter22.pdf</w:t>
        </w:r>
      </w:hyperlink>
      <w:r>
        <w:rPr>
          <w:rFonts w:ascii="Arial" w:hAnsi="Arial" w:cs="Arial"/>
          <w:color w:val="666666"/>
          <w:sz w:val="18"/>
          <w:szCs w:val="18"/>
        </w:rPr>
        <w:br/>
      </w:r>
      <w:r>
        <w:rPr>
          <w:rFonts w:ascii="Arial" w:hAnsi="Arial" w:cs="Arial"/>
          <w:color w:val="666666"/>
          <w:sz w:val="18"/>
          <w:szCs w:val="18"/>
        </w:rPr>
        <w:br/>
        <w:t>SPODEK concerning your assigned Traveler</w:t>
      </w:r>
      <w:r>
        <w:rPr>
          <w:rFonts w:ascii="Arial" w:hAnsi="Arial" w:cs="Arial"/>
          <w:color w:val="666666"/>
          <w:sz w:val="18"/>
          <w:szCs w:val="18"/>
        </w:rPr>
        <w:br/>
      </w:r>
      <w:r>
        <w:rPr>
          <w:rFonts w:ascii="Arial" w:hAnsi="Arial" w:cs="Arial"/>
          <w:color w:val="666666"/>
          <w:sz w:val="18"/>
          <w:szCs w:val="18"/>
        </w:rPr>
        <w:br/>
        <w:t>One Additional Source regarding your assigned Traveler.</w: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19050" t="0" r="0" b="0"/>
            <wp:docPr id="20" name="Picture 185" descr="http://www.weebly.com/weebly/images/file_icons/pdf.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weebly.com/weebly/images/file_icons/pdf.png">
                      <a:hlinkClick r:id="rId75"/>
                    </pic:cNvPr>
                    <pic:cNvPicPr>
                      <a:picLocks noChangeAspect="1" noChangeArrowheads="1"/>
                    </pic:cNvPicPr>
                  </pic:nvPicPr>
                  <pic:blipFill>
                    <a:blip r:embed="rId13"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464"/>
        <w:gridCol w:w="1464"/>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sample_chapter_connections.pdf</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2714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pdf</w:t>
            </w:r>
          </w:p>
        </w:tc>
      </w:tr>
    </w:tbl>
    <w:p w:rsidR="00B92171" w:rsidRDefault="00F91C2A" w:rsidP="00B92171">
      <w:pPr>
        <w:shd w:val="clear" w:color="auto" w:fill="FFFFFF"/>
        <w:rPr>
          <w:rFonts w:ascii="Arial" w:hAnsi="Arial" w:cs="Arial"/>
          <w:color w:val="666666"/>
          <w:sz w:val="17"/>
          <w:szCs w:val="17"/>
        </w:rPr>
      </w:pPr>
      <w:hyperlink r:id="rId76"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40" style="width:468pt;height:1.5pt" o:hralign="center" o:hrstd="t" o:hr="t" fillcolor="#a0a0a0" stroked="f"/>
        </w:pict>
      </w:r>
    </w:p>
    <w:p w:rsidR="00B92171" w:rsidRDefault="00B92171" w:rsidP="00B92171">
      <w:pPr>
        <w:pStyle w:val="Heading2"/>
        <w:shd w:val="clear" w:color="auto" w:fill="FFFFFF"/>
        <w:rPr>
          <w:rFonts w:ascii="Arial" w:hAnsi="Arial" w:cs="Arial"/>
          <w:color w:val="272E34"/>
          <w:sz w:val="31"/>
          <w:szCs w:val="31"/>
        </w:rPr>
      </w:pPr>
      <w:r>
        <w:rPr>
          <w:sz w:val="24"/>
          <w:szCs w:val="24"/>
        </w:rPr>
        <w:t>Topics List</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Create movie on ONE of the following as TRAVELERS:</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Martin Guerre</w:t>
      </w:r>
      <w:r>
        <w:rPr>
          <w:rFonts w:ascii="Arial" w:hAnsi="Arial" w:cs="Arial"/>
          <w:color w:val="626262"/>
          <w:sz w:val="18"/>
          <w:szCs w:val="18"/>
        </w:rPr>
        <w:br/>
      </w:r>
      <w:proofErr w:type="spellStart"/>
      <w:r>
        <w:rPr>
          <w:rFonts w:ascii="Arial" w:hAnsi="Arial" w:cs="Arial"/>
          <w:color w:val="626262"/>
          <w:sz w:val="18"/>
          <w:szCs w:val="18"/>
        </w:rPr>
        <w:t>Ibn</w:t>
      </w:r>
      <w:proofErr w:type="spellEnd"/>
      <w:r>
        <w:rPr>
          <w:rFonts w:ascii="Arial" w:hAnsi="Arial" w:cs="Arial"/>
          <w:color w:val="626262"/>
          <w:sz w:val="18"/>
          <w:szCs w:val="18"/>
        </w:rPr>
        <w:t xml:space="preserve"> </w:t>
      </w:r>
      <w:proofErr w:type="spellStart"/>
      <w:r>
        <w:rPr>
          <w:rFonts w:ascii="Arial" w:hAnsi="Arial" w:cs="Arial"/>
          <w:color w:val="626262"/>
          <w:sz w:val="18"/>
          <w:szCs w:val="18"/>
        </w:rPr>
        <w:t>Battutu</w:t>
      </w:r>
      <w:proofErr w:type="spellEnd"/>
      <w:r>
        <w:rPr>
          <w:rFonts w:ascii="Arial" w:hAnsi="Arial" w:cs="Arial"/>
          <w:color w:val="626262"/>
          <w:sz w:val="18"/>
          <w:szCs w:val="18"/>
        </w:rPr>
        <w:br/>
        <w:t>Marco Polo</w:t>
      </w:r>
      <w:r>
        <w:rPr>
          <w:rFonts w:ascii="Arial" w:hAnsi="Arial" w:cs="Arial"/>
          <w:color w:val="626262"/>
          <w:sz w:val="18"/>
          <w:szCs w:val="18"/>
        </w:rPr>
        <w:br/>
      </w:r>
      <w:proofErr w:type="spellStart"/>
      <w:r>
        <w:rPr>
          <w:rFonts w:ascii="Arial" w:hAnsi="Arial" w:cs="Arial"/>
          <w:color w:val="626262"/>
          <w:sz w:val="18"/>
          <w:szCs w:val="18"/>
        </w:rPr>
        <w:t>Zheng</w:t>
      </w:r>
      <w:proofErr w:type="spellEnd"/>
      <w:r>
        <w:rPr>
          <w:rFonts w:ascii="Arial" w:hAnsi="Arial" w:cs="Arial"/>
          <w:color w:val="626262"/>
          <w:sz w:val="18"/>
          <w:szCs w:val="18"/>
        </w:rPr>
        <w:t xml:space="preserve"> He</w:t>
      </w:r>
      <w:r>
        <w:rPr>
          <w:rFonts w:ascii="Arial" w:hAnsi="Arial" w:cs="Arial"/>
          <w:color w:val="626262"/>
          <w:sz w:val="18"/>
          <w:szCs w:val="18"/>
        </w:rPr>
        <w:br/>
        <w:t xml:space="preserve">John of </w:t>
      </w:r>
      <w:proofErr w:type="spellStart"/>
      <w:r>
        <w:rPr>
          <w:rFonts w:ascii="Arial" w:hAnsi="Arial" w:cs="Arial"/>
          <w:color w:val="626262"/>
          <w:sz w:val="18"/>
          <w:szCs w:val="18"/>
        </w:rPr>
        <w:t>Montecorvino</w:t>
      </w:r>
      <w:proofErr w:type="spellEnd"/>
      <w:r>
        <w:rPr>
          <w:rFonts w:ascii="Arial" w:hAnsi="Arial" w:cs="Arial"/>
          <w:color w:val="626262"/>
          <w:sz w:val="18"/>
          <w:szCs w:val="18"/>
        </w:rPr>
        <w:br/>
      </w:r>
      <w:proofErr w:type="spellStart"/>
      <w:r>
        <w:rPr>
          <w:rFonts w:ascii="Arial" w:hAnsi="Arial" w:cs="Arial"/>
          <w:color w:val="626262"/>
          <w:sz w:val="18"/>
          <w:szCs w:val="18"/>
        </w:rPr>
        <w:t>Matteo</w:t>
      </w:r>
      <w:proofErr w:type="spellEnd"/>
      <w:r>
        <w:rPr>
          <w:rFonts w:ascii="Arial" w:hAnsi="Arial" w:cs="Arial"/>
          <w:color w:val="626262"/>
          <w:sz w:val="18"/>
          <w:szCs w:val="18"/>
        </w:rPr>
        <w:t xml:space="preserve"> Ricci</w:t>
      </w:r>
    </w:p>
    <w:p w:rsidR="00B92171" w:rsidRDefault="00B92171" w:rsidP="00B92171">
      <w:pPr>
        <w:shd w:val="clear" w:color="auto" w:fill="FFFFFF"/>
        <w:spacing w:line="408" w:lineRule="auto"/>
        <w:rPr>
          <w:rFonts w:ascii="Arial" w:hAnsi="Arial" w:cs="Arial"/>
          <w:color w:val="626262"/>
          <w:sz w:val="18"/>
          <w:szCs w:val="18"/>
        </w:rPr>
      </w:pPr>
      <w:proofErr w:type="spellStart"/>
      <w:r>
        <w:rPr>
          <w:rFonts w:ascii="Arial" w:hAnsi="Arial" w:cs="Arial"/>
          <w:color w:val="626262"/>
          <w:sz w:val="18"/>
          <w:szCs w:val="18"/>
        </w:rPr>
        <w:t>Rabban</w:t>
      </w:r>
      <w:proofErr w:type="spellEnd"/>
      <w:r>
        <w:rPr>
          <w:rFonts w:ascii="Arial" w:hAnsi="Arial" w:cs="Arial"/>
          <w:color w:val="626262"/>
          <w:sz w:val="18"/>
          <w:szCs w:val="18"/>
        </w:rPr>
        <w:t xml:space="preserve"> </w:t>
      </w:r>
      <w:proofErr w:type="spellStart"/>
      <w:r>
        <w:rPr>
          <w:rFonts w:ascii="Arial" w:hAnsi="Arial" w:cs="Arial"/>
          <w:color w:val="626262"/>
          <w:sz w:val="18"/>
          <w:szCs w:val="18"/>
        </w:rPr>
        <w:t>Sauma</w:t>
      </w:r>
      <w:proofErr w:type="spellEnd"/>
      <w:r>
        <w:rPr>
          <w:rFonts w:ascii="Arial" w:hAnsi="Arial" w:cs="Arial"/>
          <w:color w:val="626262"/>
          <w:sz w:val="18"/>
          <w:szCs w:val="18"/>
        </w:rPr>
        <w:br/>
      </w:r>
      <w:proofErr w:type="spellStart"/>
      <w:r>
        <w:rPr>
          <w:rFonts w:ascii="Arial" w:hAnsi="Arial" w:cs="Arial"/>
          <w:color w:val="626262"/>
          <w:sz w:val="18"/>
          <w:szCs w:val="18"/>
        </w:rPr>
        <w:t>Bartolomeu</w:t>
      </w:r>
      <w:proofErr w:type="spellEnd"/>
      <w:r>
        <w:rPr>
          <w:rFonts w:ascii="Arial" w:hAnsi="Arial" w:cs="Arial"/>
          <w:color w:val="626262"/>
          <w:sz w:val="18"/>
          <w:szCs w:val="18"/>
        </w:rPr>
        <w:t xml:space="preserve"> Dias</w:t>
      </w:r>
      <w:r>
        <w:rPr>
          <w:rFonts w:ascii="Arial" w:hAnsi="Arial" w:cs="Arial"/>
          <w:color w:val="626262"/>
          <w:sz w:val="18"/>
          <w:szCs w:val="18"/>
        </w:rPr>
        <w:br/>
        <w:t xml:space="preserve">Vasco </w:t>
      </w:r>
      <w:proofErr w:type="spellStart"/>
      <w:r>
        <w:rPr>
          <w:rFonts w:ascii="Arial" w:hAnsi="Arial" w:cs="Arial"/>
          <w:color w:val="626262"/>
          <w:sz w:val="18"/>
          <w:szCs w:val="18"/>
        </w:rPr>
        <w:t>da</w:t>
      </w:r>
      <w:proofErr w:type="spellEnd"/>
      <w:r>
        <w:rPr>
          <w:rFonts w:ascii="Arial" w:hAnsi="Arial" w:cs="Arial"/>
          <w:color w:val="626262"/>
          <w:sz w:val="18"/>
          <w:szCs w:val="18"/>
        </w:rPr>
        <w:t xml:space="preserve"> Gama</w:t>
      </w:r>
      <w:r>
        <w:rPr>
          <w:rFonts w:ascii="Arial" w:hAnsi="Arial" w:cs="Arial"/>
          <w:color w:val="626262"/>
          <w:sz w:val="18"/>
          <w:szCs w:val="18"/>
        </w:rPr>
        <w:br/>
        <w:t>Peter the Great</w:t>
      </w:r>
      <w:r>
        <w:rPr>
          <w:rFonts w:ascii="Arial" w:hAnsi="Arial" w:cs="Arial"/>
          <w:color w:val="626262"/>
          <w:sz w:val="18"/>
          <w:szCs w:val="18"/>
        </w:rPr>
        <w:br/>
        <w:t>Vladimir Lenin</w:t>
      </w:r>
      <w:r>
        <w:rPr>
          <w:rFonts w:ascii="Arial" w:hAnsi="Arial" w:cs="Arial"/>
          <w:color w:val="626262"/>
          <w:sz w:val="18"/>
          <w:szCs w:val="18"/>
        </w:rPr>
        <w:br/>
        <w:t xml:space="preserve">Mahatma </w:t>
      </w:r>
      <w:proofErr w:type="spellStart"/>
      <w:r>
        <w:rPr>
          <w:rFonts w:ascii="Arial" w:hAnsi="Arial" w:cs="Arial"/>
          <w:color w:val="626262"/>
          <w:sz w:val="18"/>
          <w:szCs w:val="18"/>
        </w:rPr>
        <w:t>Ghandi</w:t>
      </w:r>
      <w:proofErr w:type="spellEnd"/>
    </w:p>
    <w:p w:rsidR="00B92171" w:rsidRDefault="00B92171" w:rsidP="00B92171">
      <w:pPr>
        <w:pStyle w:val="Heading2"/>
        <w:shd w:val="clear" w:color="auto" w:fill="FFFFFF"/>
        <w:jc w:val="center"/>
        <w:rPr>
          <w:rFonts w:ascii="Arial" w:hAnsi="Arial" w:cs="Arial"/>
          <w:color w:val="272E34"/>
          <w:sz w:val="31"/>
          <w:szCs w:val="31"/>
        </w:rPr>
      </w:pPr>
      <w:r>
        <w:t>Special Reading</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 xml:space="preserve">Absolute Monarchs: Review the </w:t>
      </w:r>
      <w:proofErr w:type="spellStart"/>
      <w:r>
        <w:rPr>
          <w:rFonts w:ascii="Arial" w:hAnsi="Arial" w:cs="Arial"/>
          <w:color w:val="626262"/>
          <w:sz w:val="18"/>
          <w:szCs w:val="18"/>
        </w:rPr>
        <w:t>PowerPoints</w:t>
      </w:r>
      <w:proofErr w:type="spellEnd"/>
      <w:r>
        <w:rPr>
          <w:rFonts w:ascii="Arial" w:hAnsi="Arial" w:cs="Arial"/>
          <w:color w:val="626262"/>
          <w:sz w:val="18"/>
          <w:szCs w:val="18"/>
        </w:rPr>
        <w:t xml:space="preserve"> made by the class of 2009-2010 </w:t>
      </w:r>
      <w:hyperlink r:id="rId77" w:history="1">
        <w:r>
          <w:rPr>
            <w:rFonts w:ascii="Arial" w:hAnsi="Arial" w:cs="Arial"/>
            <w:b/>
            <w:bCs/>
            <w:color w:val="26518A"/>
            <w:sz w:val="18"/>
            <w:szCs w:val="18"/>
          </w:rPr>
          <w:t>http://demott.weebly.com/political-systems.html</w:t>
        </w:r>
      </w:hyperlink>
      <w:r>
        <w:rPr>
          <w:rFonts w:ascii="Arial" w:hAnsi="Arial" w:cs="Arial"/>
          <w:color w:val="626262"/>
          <w:sz w:val="18"/>
          <w:szCs w:val="18"/>
        </w:rPr>
        <w:br/>
        <w:t xml:space="preserve">Create a 25 item matching quiz regarding the </w:t>
      </w:r>
      <w:proofErr w:type="spellStart"/>
      <w:r>
        <w:rPr>
          <w:rFonts w:ascii="Arial" w:hAnsi="Arial" w:cs="Arial"/>
          <w:color w:val="626262"/>
          <w:sz w:val="18"/>
          <w:szCs w:val="18"/>
        </w:rPr>
        <w:t>PowerPoints</w:t>
      </w:r>
      <w:proofErr w:type="spellEnd"/>
      <w:r>
        <w:rPr>
          <w:rFonts w:ascii="Arial" w:hAnsi="Arial" w:cs="Arial"/>
          <w:color w:val="626262"/>
          <w:sz w:val="18"/>
          <w:szCs w:val="18"/>
        </w:rPr>
        <w:br/>
        <w:t xml:space="preserve">Read these Primary Sources on Peter the Great, Create a Summary of other's views of him; </w:t>
      </w:r>
      <w:hyperlink r:id="rId78" w:history="1">
        <w:r>
          <w:rPr>
            <w:rFonts w:ascii="Arial" w:hAnsi="Arial" w:cs="Arial"/>
            <w:b/>
            <w:bCs/>
            <w:color w:val="26518A"/>
            <w:sz w:val="18"/>
            <w:szCs w:val="18"/>
          </w:rPr>
          <w:t>http://www.fordham.edu/halsall/mod/petergreat.html</w:t>
        </w:r>
      </w:hyperlink>
      <w:r>
        <w:rPr>
          <w:rFonts w:ascii="Arial" w:hAnsi="Arial" w:cs="Arial"/>
          <w:color w:val="626262"/>
          <w:sz w:val="18"/>
          <w:szCs w:val="18"/>
        </w:rPr>
        <w:br/>
      </w:r>
      <w:r>
        <w:rPr>
          <w:rFonts w:ascii="Arial" w:hAnsi="Arial" w:cs="Arial"/>
          <w:color w:val="626262"/>
          <w:sz w:val="18"/>
          <w:szCs w:val="18"/>
        </w:rPr>
        <w:br/>
      </w:r>
      <w:r>
        <w:rPr>
          <w:rFonts w:ascii="Arial" w:hAnsi="Arial" w:cs="Arial"/>
          <w:color w:val="626262"/>
          <w:sz w:val="18"/>
          <w:szCs w:val="18"/>
        </w:rPr>
        <w:lastRenderedPageBreak/>
        <w:t xml:space="preserve">Then read the document below and discuss the contents on the </w:t>
      </w:r>
      <w:proofErr w:type="spellStart"/>
      <w:r>
        <w:rPr>
          <w:rFonts w:ascii="Arial" w:hAnsi="Arial" w:cs="Arial"/>
          <w:color w:val="626262"/>
          <w:sz w:val="18"/>
          <w:szCs w:val="18"/>
        </w:rPr>
        <w:t>wikispace</w:t>
      </w:r>
      <w:proofErr w:type="spellEnd"/>
      <w:r>
        <w:rPr>
          <w:rFonts w:ascii="Arial" w:hAnsi="Arial" w:cs="Arial"/>
          <w:color w:val="626262"/>
          <w:sz w:val="18"/>
          <w:szCs w:val="18"/>
        </w:rPr>
        <w:t xml:space="preserve"> </w:t>
      </w:r>
      <w:hyperlink r:id="rId79" w:history="1">
        <w:r>
          <w:rPr>
            <w:rFonts w:ascii="Arial" w:hAnsi="Arial" w:cs="Arial"/>
            <w:b/>
            <w:bCs/>
            <w:color w:val="810081"/>
            <w:sz w:val="18"/>
            <w:szCs w:val="18"/>
            <w:u w:val="single"/>
          </w:rPr>
          <w:t>http://russianhistorydiscussions.wikispaces.com/</w:t>
        </w:r>
      </w:hyperlink>
      <w:r>
        <w:rPr>
          <w:rFonts w:ascii="Arial" w:hAnsi="Arial" w:cs="Arial"/>
          <w:color w:val="626262"/>
          <w:sz w:val="18"/>
          <w:szCs w:val="18"/>
        </w:rPr>
        <w:t xml:space="preserve">.  Remember to use courtesy when posting on </w:t>
      </w:r>
      <w:proofErr w:type="spellStart"/>
      <w:r>
        <w:rPr>
          <w:rFonts w:ascii="Arial" w:hAnsi="Arial" w:cs="Arial"/>
          <w:color w:val="626262"/>
          <w:sz w:val="18"/>
          <w:szCs w:val="18"/>
        </w:rPr>
        <w:t>wikispaces</w:t>
      </w:r>
      <w:proofErr w:type="spellEnd"/>
      <w:r>
        <w:rPr>
          <w:rFonts w:ascii="Arial" w:hAnsi="Arial" w:cs="Arial"/>
          <w:color w:val="626262"/>
          <w:sz w:val="18"/>
          <w:szCs w:val="18"/>
        </w:rPr>
        <w:t>.</w: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0" t="0" r="0" b="0"/>
            <wp:docPr id="21" name="Picture 187" descr="http://www.weebly.com/weebly/images/file_icons/rtf.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weebly.com/weebly/images/file_icons/rtf.png">
                      <a:hlinkClick r:id="rId80"/>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962"/>
        <w:gridCol w:w="1962"/>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russia_int_he_age_of_peter_the_great.docx</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49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docx</w:t>
            </w:r>
          </w:p>
        </w:tc>
      </w:tr>
    </w:tbl>
    <w:p w:rsidR="00B92171" w:rsidRDefault="00F91C2A" w:rsidP="00B92171">
      <w:pPr>
        <w:shd w:val="clear" w:color="auto" w:fill="FFFFFF"/>
        <w:rPr>
          <w:rFonts w:ascii="Arial" w:hAnsi="Arial" w:cs="Arial"/>
          <w:color w:val="666666"/>
          <w:sz w:val="17"/>
          <w:szCs w:val="17"/>
        </w:rPr>
      </w:pPr>
      <w:hyperlink r:id="rId81"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41" style="width:468pt;height:1.5pt" o:hralign="center" o:hrstd="t" o:hr="t" fillcolor="#a0a0a0" stroked="f"/>
        </w:pict>
      </w:r>
    </w:p>
    <w:p w:rsidR="00B92171" w:rsidRDefault="00B92171" w:rsidP="00B92171">
      <w:pPr>
        <w:pStyle w:val="Heading2"/>
        <w:shd w:val="clear" w:color="auto" w:fill="FFFFFF"/>
        <w:jc w:val="center"/>
        <w:rPr>
          <w:rFonts w:ascii="Arial" w:hAnsi="Arial" w:cs="Arial"/>
          <w:color w:val="272E34"/>
          <w:sz w:val="31"/>
          <w:szCs w:val="31"/>
        </w:rPr>
      </w:pPr>
      <w:r>
        <w:t>Sample</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 xml:space="preserve">Posting Discussions on </w:t>
      </w:r>
      <w:proofErr w:type="spellStart"/>
      <w:r>
        <w:rPr>
          <w:rFonts w:ascii="Arial" w:hAnsi="Arial" w:cs="Arial"/>
          <w:color w:val="626262"/>
          <w:sz w:val="18"/>
          <w:szCs w:val="18"/>
        </w:rPr>
        <w:t>Wikispaces</w:t>
      </w:r>
      <w:proofErr w:type="spellEnd"/>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0" t="0" r="0" b="0"/>
            <wp:docPr id="28" name="Picture 189" descr="http://www.weebly.com/weebly/images/file_icons/rtf.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weebly.com/weebly/images/file_icons/rtf.png">
                      <a:hlinkClick r:id="rId82"/>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813"/>
        <w:gridCol w:w="1813"/>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posting_discussions_on_wikispaces.docx</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11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docx</w:t>
            </w:r>
          </w:p>
        </w:tc>
      </w:tr>
    </w:tbl>
    <w:p w:rsidR="00B92171" w:rsidRDefault="00F91C2A" w:rsidP="00B92171">
      <w:pPr>
        <w:shd w:val="clear" w:color="auto" w:fill="FFFFFF"/>
        <w:rPr>
          <w:rFonts w:ascii="Arial" w:hAnsi="Arial" w:cs="Arial"/>
          <w:color w:val="666666"/>
          <w:sz w:val="17"/>
          <w:szCs w:val="17"/>
        </w:rPr>
      </w:pPr>
      <w:hyperlink r:id="rId83"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42" style="width:468pt;height:1.5pt" o:hralign="center" o:hrstd="t" o:hr="t" fillcolor="#a0a0a0" stroked="f"/>
        </w:pict>
      </w:r>
    </w:p>
    <w:p w:rsidR="00B92171" w:rsidRDefault="00B92171" w:rsidP="00B92171">
      <w:pPr>
        <w:pStyle w:val="Heading2"/>
        <w:shd w:val="clear" w:color="auto" w:fill="FFFFFF"/>
        <w:jc w:val="center"/>
        <w:rPr>
          <w:rFonts w:ascii="Arial" w:hAnsi="Arial" w:cs="Arial"/>
          <w:color w:val="272E34"/>
          <w:sz w:val="31"/>
          <w:szCs w:val="31"/>
        </w:rPr>
      </w:pPr>
      <w:proofErr w:type="spellStart"/>
      <w:r>
        <w:t>Spodek</w:t>
      </w:r>
      <w:proofErr w:type="spellEnd"/>
      <w:r>
        <w:t xml:space="preserve"> Work</w:t>
      </w:r>
    </w:p>
    <w:p w:rsidR="00B92171" w:rsidRDefault="00B92171" w:rsidP="00B92171">
      <w:pPr>
        <w:shd w:val="clear" w:color="auto" w:fill="FFFFFF"/>
        <w:spacing w:line="408" w:lineRule="auto"/>
        <w:rPr>
          <w:rFonts w:ascii="Arial" w:hAnsi="Arial" w:cs="Arial"/>
          <w:color w:val="626262"/>
          <w:sz w:val="18"/>
          <w:szCs w:val="18"/>
        </w:rPr>
      </w:pPr>
      <w:proofErr w:type="spellStart"/>
      <w:r>
        <w:rPr>
          <w:rFonts w:ascii="Arial" w:hAnsi="Arial" w:cs="Arial"/>
          <w:color w:val="626262"/>
          <w:sz w:val="18"/>
          <w:szCs w:val="18"/>
        </w:rPr>
        <w:t>Quizlet</w:t>
      </w:r>
      <w:proofErr w:type="spellEnd"/>
      <w:r>
        <w:rPr>
          <w:rFonts w:ascii="Arial" w:hAnsi="Arial" w:cs="Arial"/>
          <w:color w:val="626262"/>
          <w:sz w:val="18"/>
          <w:szCs w:val="18"/>
        </w:rPr>
        <w:t xml:space="preserve"> Study Guides Chapters 1-15 (50 Events, 50 People, 50 Concepts, 50 Dates, 50 Places)</w:t>
      </w:r>
    </w:p>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14" style="position:absolute;left:0;text-align:left;margin-left:-5.65pt;margin-top:-34.4pt;width:47.8pt;height:17.75pt;z-index:251804672" coordorigin="602,301" coordsize="956,355">
            <v:shape id="_x0000_s1415" type="#_x0000_t202" style="position:absolute;left:602;top:301;width:236;height:355">
              <v:textbox style="mso-next-textbox:#_x0000_s1415">
                <w:txbxContent>
                  <w:p w:rsidR="00143740" w:rsidRPr="0024448F" w:rsidRDefault="00143740" w:rsidP="00C75C5D"/>
                </w:txbxContent>
              </v:textbox>
            </v:shape>
            <v:shape id="_x0000_s1416" type="#_x0000_t202" style="position:absolute;left:846;top:301;width:236;height:355">
              <v:textbox style="mso-next-textbox:#_x0000_s1416">
                <w:txbxContent>
                  <w:p w:rsidR="00143740" w:rsidRDefault="00143740" w:rsidP="00C75C5D"/>
                </w:txbxContent>
              </v:textbox>
            </v:shape>
            <v:shape id="_x0000_s1417" type="#_x0000_t202" style="position:absolute;left:1086;top:301;width:236;height:355">
              <v:textbox style="mso-next-textbox:#_x0000_s1417">
                <w:txbxContent>
                  <w:p w:rsidR="00143740" w:rsidRDefault="00143740" w:rsidP="00C75C5D"/>
                </w:txbxContent>
              </v:textbox>
            </v:shape>
            <v:shape id="_x0000_s1418" type="#_x0000_t202" style="position:absolute;left:1322;top:301;width:236;height:355">
              <v:textbox style="mso-next-textbox:#_x0000_s141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01"/>
              <w:gridCol w:w="4743"/>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Lecture: Diasporas Role in History (and Other Benefits of Racism)</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39"/>
              <w:gridCol w:w="2940"/>
              <w:gridCol w:w="3265"/>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EB76B5">
                    <w:rPr>
                      <w:b/>
                      <w:sz w:val="20"/>
                      <w:szCs w:val="20"/>
                    </w:rPr>
                    <w:t>The Four Slave Trades of Africa</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A66528">
              <w:t xml:space="preserve"> to lecture students on the diasporas (with emphasis on slavery) and provide examples of PERSIA negatives and positives (i.e. when one element of PERSIA is negative, another may be positive), as well as the concept of “cold historian”.</w:t>
            </w:r>
            <w:r w:rsidR="006455B9">
              <w:t xml:space="preserve"> To create a series of brainstorming sheets for the class to add to throughout the remainder of the year.</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Default="0074671C" w:rsidP="00A67ED9">
            <w:pPr>
              <w:rPr>
                <w:sz w:val="16"/>
                <w:szCs w:val="16"/>
              </w:rPr>
            </w:pPr>
            <w:r>
              <w:rPr>
                <w:sz w:val="16"/>
                <w:szCs w:val="16"/>
              </w:rPr>
              <w:t>Africa had four major slave trades.</w:t>
            </w:r>
          </w:p>
          <w:p w:rsidR="0074671C" w:rsidRDefault="0074671C" w:rsidP="00A67ED9">
            <w:pPr>
              <w:rPr>
                <w:sz w:val="16"/>
                <w:szCs w:val="16"/>
              </w:rPr>
            </w:pPr>
            <w:r>
              <w:rPr>
                <w:sz w:val="16"/>
                <w:szCs w:val="16"/>
              </w:rPr>
              <w:t>The Islamic slave trade was a social status symbol, whereas the Atlantic slave trade was an economic necessity.</w:t>
            </w:r>
          </w:p>
          <w:p w:rsidR="0074671C" w:rsidRPr="00F50C8C" w:rsidRDefault="0074671C" w:rsidP="00A67ED9">
            <w:pPr>
              <w:rPr>
                <w:sz w:val="16"/>
                <w:szCs w:val="16"/>
              </w:rPr>
            </w:pPr>
            <w:r>
              <w:rPr>
                <w:sz w:val="16"/>
                <w:szCs w:val="16"/>
              </w:rPr>
              <w:t>Diasporas spread culture globally more effectively than trade networks.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Default="0074671C" w:rsidP="00A67ED9">
            <w:pPr>
              <w:rPr>
                <w:sz w:val="16"/>
                <w:szCs w:val="16"/>
              </w:rPr>
            </w:pPr>
            <w:r>
              <w:rPr>
                <w:sz w:val="16"/>
                <w:szCs w:val="16"/>
              </w:rPr>
              <w:t>What were the four major slave trades of Africa?</w:t>
            </w:r>
          </w:p>
          <w:p w:rsidR="0074671C" w:rsidRDefault="0074671C" w:rsidP="00A67ED9">
            <w:pPr>
              <w:rPr>
                <w:sz w:val="16"/>
                <w:szCs w:val="16"/>
              </w:rPr>
            </w:pPr>
            <w:r>
              <w:rPr>
                <w:sz w:val="16"/>
                <w:szCs w:val="16"/>
              </w:rPr>
              <w:t>Why Africa?</w:t>
            </w:r>
          </w:p>
          <w:p w:rsidR="0074671C" w:rsidRDefault="0074671C" w:rsidP="00A67ED9">
            <w:pPr>
              <w:rPr>
                <w:sz w:val="16"/>
                <w:szCs w:val="16"/>
              </w:rPr>
            </w:pPr>
            <w:r>
              <w:rPr>
                <w:sz w:val="16"/>
                <w:szCs w:val="16"/>
              </w:rPr>
              <w:t>What were the differences and similarities of the Islamic and Atlantic slave trades?</w:t>
            </w:r>
          </w:p>
          <w:p w:rsidR="0074671C" w:rsidRPr="00F50C8C" w:rsidRDefault="0074671C" w:rsidP="00A67ED9">
            <w:pPr>
              <w:rPr>
                <w:sz w:val="16"/>
                <w:szCs w:val="16"/>
              </w:rPr>
            </w:pPr>
            <w:r>
              <w:rPr>
                <w:sz w:val="16"/>
                <w:szCs w:val="16"/>
              </w:rPr>
              <w:t>What are the impacts of diasporas?</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Default="0074671C" w:rsidP="00A67ED9">
            <w:pPr>
              <w:rPr>
                <w:sz w:val="16"/>
                <w:szCs w:val="16"/>
              </w:rPr>
            </w:pPr>
            <w:r>
              <w:rPr>
                <w:sz w:val="16"/>
                <w:szCs w:val="16"/>
              </w:rPr>
              <w:t>Terms related to the different slave trades.</w:t>
            </w:r>
          </w:p>
          <w:p w:rsidR="0074671C" w:rsidRDefault="0074671C" w:rsidP="00A67ED9">
            <w:pPr>
              <w:rPr>
                <w:sz w:val="16"/>
                <w:szCs w:val="16"/>
              </w:rPr>
            </w:pPr>
            <w:r>
              <w:rPr>
                <w:sz w:val="16"/>
                <w:szCs w:val="16"/>
              </w:rPr>
              <w:t>The growth of Islamic wealth due to military conquest.</w:t>
            </w:r>
          </w:p>
          <w:p w:rsidR="0074671C" w:rsidRDefault="0074671C" w:rsidP="00A67ED9">
            <w:pPr>
              <w:rPr>
                <w:sz w:val="16"/>
                <w:szCs w:val="16"/>
              </w:rPr>
            </w:pPr>
            <w:r>
              <w:rPr>
                <w:sz w:val="16"/>
                <w:szCs w:val="16"/>
              </w:rPr>
              <w:t>The details of the origins of the Atlantic Slave trade.</w:t>
            </w:r>
          </w:p>
          <w:p w:rsidR="0074671C" w:rsidRPr="00F50C8C" w:rsidRDefault="0074671C" w:rsidP="00A67ED9">
            <w:pPr>
              <w:rPr>
                <w:sz w:val="16"/>
                <w:szCs w:val="16"/>
              </w:rPr>
            </w:pPr>
            <w:r>
              <w:rPr>
                <w:sz w:val="16"/>
                <w:szCs w:val="16"/>
              </w:rPr>
              <w:t>Why diasporas occur.</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74671C" w:rsidP="00A67ED9">
            <w:pPr>
              <w:rPr>
                <w:sz w:val="16"/>
                <w:szCs w:val="16"/>
              </w:rPr>
            </w:pPr>
            <w:r>
              <w:rPr>
                <w:sz w:val="16"/>
                <w:szCs w:val="16"/>
              </w:rPr>
              <w:t>Answer the question why certain negative practices are perpetual.</w:t>
            </w: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Default="0074671C" w:rsidP="00A67ED9">
            <w:pPr>
              <w:rPr>
                <w:sz w:val="16"/>
                <w:szCs w:val="16"/>
              </w:rPr>
            </w:pPr>
            <w:r>
              <w:rPr>
                <w:sz w:val="16"/>
                <w:szCs w:val="16"/>
              </w:rPr>
              <w:t>Create a list of perpetually “bad” practices and brainstorm why they will persist in the world.</w:t>
            </w:r>
          </w:p>
          <w:p w:rsidR="006455B9" w:rsidRPr="00F50C8C" w:rsidRDefault="006455B9" w:rsidP="00A67ED9">
            <w:pPr>
              <w:rPr>
                <w:sz w:val="16"/>
                <w:szCs w:val="16"/>
              </w:rPr>
            </w:pPr>
            <w:r>
              <w:rPr>
                <w:sz w:val="16"/>
                <w:szCs w:val="16"/>
              </w:rPr>
              <w:t>Create a brainstorming sheet with examples.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74671C" w:rsidRDefault="0074671C" w:rsidP="0074671C">
            <w:pPr>
              <w:pStyle w:val="ListParagraph"/>
              <w:numPr>
                <w:ilvl w:val="0"/>
                <w:numId w:val="25"/>
              </w:numPr>
              <w:rPr>
                <w:sz w:val="16"/>
                <w:szCs w:val="16"/>
              </w:rPr>
            </w:pPr>
            <w:r>
              <w:rPr>
                <w:sz w:val="16"/>
                <w:szCs w:val="16"/>
              </w:rPr>
              <w:t>Lecture will be given on Slavery. Students will take notes.</w:t>
            </w:r>
          </w:p>
          <w:p w:rsidR="00C75C5D" w:rsidRDefault="0074671C" w:rsidP="0074671C">
            <w:pPr>
              <w:pStyle w:val="ListParagraph"/>
              <w:numPr>
                <w:ilvl w:val="0"/>
                <w:numId w:val="25"/>
              </w:numPr>
              <w:rPr>
                <w:sz w:val="16"/>
                <w:szCs w:val="16"/>
              </w:rPr>
            </w:pPr>
            <w:r>
              <w:rPr>
                <w:sz w:val="16"/>
                <w:szCs w:val="16"/>
              </w:rPr>
              <w:t>After the lecture, students will come up with a list of perpetually “bad practices” on a sheet of paper.</w:t>
            </w:r>
          </w:p>
          <w:p w:rsidR="0074671C" w:rsidRDefault="0074671C" w:rsidP="0074671C">
            <w:pPr>
              <w:pStyle w:val="ListParagraph"/>
              <w:numPr>
                <w:ilvl w:val="0"/>
                <w:numId w:val="25"/>
              </w:numPr>
              <w:rPr>
                <w:sz w:val="16"/>
                <w:szCs w:val="16"/>
              </w:rPr>
            </w:pPr>
            <w:r>
              <w:rPr>
                <w:sz w:val="16"/>
                <w:szCs w:val="16"/>
              </w:rPr>
              <w:t>Individually, students will create a list of why these items persist in the world and provide examples of where/how they persist.</w:t>
            </w:r>
          </w:p>
          <w:p w:rsidR="0074671C" w:rsidRDefault="006455B9" w:rsidP="0074671C">
            <w:pPr>
              <w:pStyle w:val="ListParagraph"/>
              <w:numPr>
                <w:ilvl w:val="0"/>
                <w:numId w:val="25"/>
              </w:numPr>
              <w:rPr>
                <w:sz w:val="16"/>
                <w:szCs w:val="16"/>
              </w:rPr>
            </w:pPr>
            <w:r>
              <w:rPr>
                <w:sz w:val="16"/>
                <w:szCs w:val="16"/>
              </w:rPr>
              <w:t>An</w:t>
            </w:r>
            <w:r w:rsidR="00A97F68">
              <w:rPr>
                <w:sz w:val="16"/>
                <w:szCs w:val="16"/>
              </w:rPr>
              <w:t xml:space="preserve"> assigned student will write the</w:t>
            </w:r>
            <w:r>
              <w:rPr>
                <w:sz w:val="16"/>
                <w:szCs w:val="16"/>
              </w:rPr>
              <w:t>s</w:t>
            </w:r>
            <w:r w:rsidR="00A97F68">
              <w:rPr>
                <w:sz w:val="16"/>
                <w:szCs w:val="16"/>
              </w:rPr>
              <w:t>e</w:t>
            </w:r>
            <w:r>
              <w:rPr>
                <w:sz w:val="16"/>
                <w:szCs w:val="16"/>
              </w:rPr>
              <w:t xml:space="preserve"> ideas down on the big sheet of paper.</w:t>
            </w:r>
          </w:p>
          <w:p w:rsidR="006455B9" w:rsidRDefault="006455B9" w:rsidP="0074671C">
            <w:pPr>
              <w:pStyle w:val="ListParagraph"/>
              <w:numPr>
                <w:ilvl w:val="0"/>
                <w:numId w:val="25"/>
              </w:numPr>
              <w:rPr>
                <w:sz w:val="16"/>
                <w:szCs w:val="16"/>
              </w:rPr>
            </w:pPr>
            <w:r>
              <w:rPr>
                <w:sz w:val="16"/>
                <w:szCs w:val="16"/>
              </w:rPr>
              <w:t>As the semester progresses, students will be asked to add examples to the paper from new points/lectures/lessons.</w:t>
            </w:r>
          </w:p>
          <w:p w:rsidR="006455B9" w:rsidRPr="00F50C8C" w:rsidRDefault="006455B9" w:rsidP="0074671C">
            <w:pPr>
              <w:pStyle w:val="ListParagraph"/>
              <w:numPr>
                <w:ilvl w:val="0"/>
                <w:numId w:val="25"/>
              </w:numPr>
              <w:rPr>
                <w:sz w:val="16"/>
                <w:szCs w:val="16"/>
              </w:rPr>
            </w:pPr>
            <w:r>
              <w:rPr>
                <w:sz w:val="16"/>
                <w:szCs w:val="16"/>
              </w:rPr>
              <w:t>Similar work can be done for thesis statements (from lectures and prior essays) made earlier in class.</w:t>
            </w: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19" style="position:absolute;left:0;text-align:left;margin-left:-5.65pt;margin-top:-34.4pt;width:47.8pt;height:17.75pt;z-index:251806720" coordorigin="602,301" coordsize="956,355">
            <v:shape id="_x0000_s1420" type="#_x0000_t202" style="position:absolute;left:602;top:301;width:236;height:355">
              <v:textbox style="mso-next-textbox:#_x0000_s1420">
                <w:txbxContent>
                  <w:p w:rsidR="00143740" w:rsidRPr="0024448F" w:rsidRDefault="00143740" w:rsidP="00C75C5D"/>
                </w:txbxContent>
              </v:textbox>
            </v:shape>
            <v:shape id="_x0000_s1421" type="#_x0000_t202" style="position:absolute;left:846;top:301;width:236;height:355">
              <v:textbox style="mso-next-textbox:#_x0000_s1421">
                <w:txbxContent>
                  <w:p w:rsidR="00143740" w:rsidRDefault="00143740" w:rsidP="00C75C5D"/>
                </w:txbxContent>
              </v:textbox>
            </v:shape>
            <v:shape id="_x0000_s1422" type="#_x0000_t202" style="position:absolute;left:1086;top:301;width:236;height:355">
              <v:textbox style="mso-next-textbox:#_x0000_s1422">
                <w:txbxContent>
                  <w:p w:rsidR="00143740" w:rsidRDefault="00143740" w:rsidP="00C75C5D"/>
                </w:txbxContent>
              </v:textbox>
            </v:shape>
            <v:shape id="_x0000_s1423" type="#_x0000_t202" style="position:absolute;left:1322;top:301;width:236;height:355">
              <v:textbox style="mso-next-textbox:#_x0000_s142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15"/>
              <w:gridCol w:w="4729"/>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proofErr w:type="spellStart"/>
                  <w:r w:rsidR="00351169">
                    <w:rPr>
                      <w:b/>
                      <w:sz w:val="20"/>
                      <w:szCs w:val="20"/>
                    </w:rPr>
                    <w:t>Photostory</w:t>
                  </w:r>
                  <w:proofErr w:type="spellEnd"/>
                  <w:r w:rsidR="00351169">
                    <w:rPr>
                      <w:b/>
                      <w:sz w:val="20"/>
                      <w:szCs w:val="20"/>
                    </w:rPr>
                    <w:t xml:space="preserve"> 3 Production: Travelers in History</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83"/>
              <w:gridCol w:w="2918"/>
              <w:gridCol w:w="3243"/>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EB76B5">
                    <w:rPr>
                      <w:b/>
                      <w:sz w:val="20"/>
                      <w:szCs w:val="20"/>
                    </w:rPr>
                    <w:t>Era of Interaction</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4D2E6F">
              <w:t xml:space="preserve"> to create </w:t>
            </w:r>
            <w:proofErr w:type="spellStart"/>
            <w:r w:rsidR="004D2E6F">
              <w:t>Photostory</w:t>
            </w:r>
            <w:proofErr w:type="spellEnd"/>
            <w:r w:rsidR="004D2E6F">
              <w:t xml:space="preserve"> 3 productions on a select list of travelers, using three sources as their guide.</w:t>
            </w:r>
          </w:p>
          <w:p w:rsidR="00C75C5D" w:rsidRDefault="00C75C5D" w:rsidP="00A67ED9"/>
        </w:tc>
      </w:tr>
      <w:tr w:rsidR="00C75C5D" w:rsidTr="00A67ED9">
        <w:trPr>
          <w:trHeight w:val="1178"/>
        </w:trPr>
        <w:tc>
          <w:tcPr>
            <w:tcW w:w="4590" w:type="dxa"/>
          </w:tcPr>
          <w:p w:rsidR="00C75C5D" w:rsidRDefault="00C75C5D" w:rsidP="00A67ED9">
            <w:pPr>
              <w:rPr>
                <w:sz w:val="16"/>
                <w:szCs w:val="16"/>
              </w:rPr>
            </w:pPr>
            <w:r w:rsidRPr="00F50C8C">
              <w:rPr>
                <w:sz w:val="16"/>
                <w:szCs w:val="16"/>
              </w:rPr>
              <w:t>Essential Understandings:</w:t>
            </w:r>
          </w:p>
          <w:p w:rsidR="00B75C93" w:rsidRDefault="00B75C93" w:rsidP="00A67ED9">
            <w:pPr>
              <w:rPr>
                <w:sz w:val="16"/>
                <w:szCs w:val="16"/>
              </w:rPr>
            </w:pPr>
            <w:r>
              <w:rPr>
                <w:sz w:val="16"/>
                <w:szCs w:val="16"/>
              </w:rPr>
              <w:t>Times of increased trade and new discovery are often times of competition and conflict.</w:t>
            </w:r>
          </w:p>
          <w:p w:rsidR="00B75C93" w:rsidRPr="00F50C8C" w:rsidRDefault="00B75C93" w:rsidP="00A67ED9">
            <w:pPr>
              <w:rPr>
                <w:sz w:val="16"/>
                <w:szCs w:val="16"/>
              </w:rPr>
            </w:pPr>
            <w:r>
              <w:rPr>
                <w:sz w:val="16"/>
                <w:szCs w:val="16"/>
              </w:rPr>
              <w:t>Travelers help to disperse and spread myths about foreign cultures.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Default="00B75C93" w:rsidP="00A67ED9">
            <w:pPr>
              <w:rPr>
                <w:sz w:val="16"/>
                <w:szCs w:val="16"/>
              </w:rPr>
            </w:pPr>
            <w:r>
              <w:rPr>
                <w:sz w:val="16"/>
                <w:szCs w:val="16"/>
              </w:rPr>
              <w:t>Why was the Renaissance such an important time economically speaking?</w:t>
            </w:r>
          </w:p>
          <w:p w:rsidR="00B75C93" w:rsidRDefault="00B75C93" w:rsidP="00A67ED9">
            <w:pPr>
              <w:rPr>
                <w:sz w:val="16"/>
                <w:szCs w:val="16"/>
              </w:rPr>
            </w:pPr>
            <w:r>
              <w:rPr>
                <w:sz w:val="16"/>
                <w:szCs w:val="16"/>
              </w:rPr>
              <w:t>What was the result of increased interaction among cultures?</w:t>
            </w:r>
          </w:p>
          <w:p w:rsidR="00B75C93" w:rsidRPr="00F50C8C" w:rsidRDefault="00B75C93" w:rsidP="00A67ED9">
            <w:pPr>
              <w:rPr>
                <w:sz w:val="16"/>
                <w:szCs w:val="16"/>
              </w:rPr>
            </w:pPr>
            <w:r>
              <w:rPr>
                <w:sz w:val="16"/>
                <w:szCs w:val="16"/>
              </w:rPr>
              <w:t xml:space="preserve">What role did the travelers have on the perception of foreign </w:t>
            </w:r>
            <w:r w:rsidR="0038374C">
              <w:rPr>
                <w:sz w:val="16"/>
                <w:szCs w:val="16"/>
              </w:rPr>
              <w:t>cultures?</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38374C" w:rsidRPr="0038374C" w:rsidRDefault="0038374C" w:rsidP="0038374C">
            <w:pPr>
              <w:shd w:val="clear" w:color="auto" w:fill="FFFFFF"/>
              <w:rPr>
                <w:color w:val="626262"/>
                <w:sz w:val="18"/>
                <w:szCs w:val="18"/>
              </w:rPr>
            </w:pPr>
            <w:r w:rsidRPr="0038374C">
              <w:rPr>
                <w:color w:val="626262"/>
                <w:sz w:val="18"/>
                <w:szCs w:val="18"/>
              </w:rPr>
              <w:t>Martin Guerre</w:t>
            </w:r>
            <w:r w:rsidRPr="0038374C">
              <w:rPr>
                <w:color w:val="626262"/>
                <w:sz w:val="18"/>
                <w:szCs w:val="18"/>
              </w:rPr>
              <w:br/>
            </w:r>
            <w:proofErr w:type="spellStart"/>
            <w:r w:rsidRPr="0038374C">
              <w:rPr>
                <w:color w:val="626262"/>
                <w:sz w:val="18"/>
                <w:szCs w:val="18"/>
              </w:rPr>
              <w:t>Ibn</w:t>
            </w:r>
            <w:proofErr w:type="spellEnd"/>
            <w:r w:rsidRPr="0038374C">
              <w:rPr>
                <w:color w:val="626262"/>
                <w:sz w:val="18"/>
                <w:szCs w:val="18"/>
              </w:rPr>
              <w:t xml:space="preserve"> </w:t>
            </w:r>
            <w:proofErr w:type="spellStart"/>
            <w:r w:rsidRPr="0038374C">
              <w:rPr>
                <w:color w:val="626262"/>
                <w:sz w:val="18"/>
                <w:szCs w:val="18"/>
              </w:rPr>
              <w:t>Battutu</w:t>
            </w:r>
            <w:proofErr w:type="spellEnd"/>
            <w:r w:rsidRPr="0038374C">
              <w:rPr>
                <w:color w:val="626262"/>
                <w:sz w:val="18"/>
                <w:szCs w:val="18"/>
              </w:rPr>
              <w:br/>
              <w:t>Marco Polo</w:t>
            </w:r>
            <w:r w:rsidRPr="0038374C">
              <w:rPr>
                <w:color w:val="626262"/>
                <w:sz w:val="18"/>
                <w:szCs w:val="18"/>
              </w:rPr>
              <w:br/>
            </w:r>
            <w:proofErr w:type="spellStart"/>
            <w:r w:rsidRPr="0038374C">
              <w:rPr>
                <w:color w:val="626262"/>
                <w:sz w:val="18"/>
                <w:szCs w:val="18"/>
              </w:rPr>
              <w:t>Zheng</w:t>
            </w:r>
            <w:proofErr w:type="spellEnd"/>
            <w:r w:rsidRPr="0038374C">
              <w:rPr>
                <w:color w:val="626262"/>
                <w:sz w:val="18"/>
                <w:szCs w:val="18"/>
              </w:rPr>
              <w:t xml:space="preserve"> He</w:t>
            </w:r>
            <w:r w:rsidRPr="0038374C">
              <w:rPr>
                <w:color w:val="626262"/>
                <w:sz w:val="18"/>
                <w:szCs w:val="18"/>
              </w:rPr>
              <w:br/>
              <w:t xml:space="preserve">John of </w:t>
            </w:r>
            <w:proofErr w:type="spellStart"/>
            <w:r w:rsidRPr="0038374C">
              <w:rPr>
                <w:color w:val="626262"/>
                <w:sz w:val="18"/>
                <w:szCs w:val="18"/>
              </w:rPr>
              <w:t>Montecorvino</w:t>
            </w:r>
            <w:proofErr w:type="spellEnd"/>
            <w:r w:rsidRPr="0038374C">
              <w:rPr>
                <w:color w:val="626262"/>
                <w:sz w:val="18"/>
                <w:szCs w:val="18"/>
              </w:rPr>
              <w:br/>
            </w:r>
            <w:proofErr w:type="spellStart"/>
            <w:r w:rsidRPr="0038374C">
              <w:rPr>
                <w:color w:val="626262"/>
                <w:sz w:val="18"/>
                <w:szCs w:val="18"/>
              </w:rPr>
              <w:t>Matteo</w:t>
            </w:r>
            <w:proofErr w:type="spellEnd"/>
            <w:r w:rsidRPr="0038374C">
              <w:rPr>
                <w:color w:val="626262"/>
                <w:sz w:val="18"/>
                <w:szCs w:val="18"/>
              </w:rPr>
              <w:t xml:space="preserve"> Ricci</w:t>
            </w:r>
          </w:p>
          <w:p w:rsidR="0038374C" w:rsidRPr="0038374C" w:rsidRDefault="0038374C" w:rsidP="0038374C">
            <w:pPr>
              <w:shd w:val="clear" w:color="auto" w:fill="FFFFFF"/>
              <w:rPr>
                <w:color w:val="626262"/>
                <w:sz w:val="18"/>
                <w:szCs w:val="18"/>
              </w:rPr>
            </w:pPr>
            <w:proofErr w:type="spellStart"/>
            <w:r w:rsidRPr="0038374C">
              <w:rPr>
                <w:color w:val="626262"/>
                <w:sz w:val="18"/>
                <w:szCs w:val="18"/>
              </w:rPr>
              <w:t>Rabban</w:t>
            </w:r>
            <w:proofErr w:type="spellEnd"/>
            <w:r w:rsidRPr="0038374C">
              <w:rPr>
                <w:color w:val="626262"/>
                <w:sz w:val="18"/>
                <w:szCs w:val="18"/>
              </w:rPr>
              <w:t xml:space="preserve"> </w:t>
            </w:r>
            <w:proofErr w:type="spellStart"/>
            <w:r w:rsidRPr="0038374C">
              <w:rPr>
                <w:color w:val="626262"/>
                <w:sz w:val="18"/>
                <w:szCs w:val="18"/>
              </w:rPr>
              <w:t>Sauma</w:t>
            </w:r>
            <w:proofErr w:type="spellEnd"/>
            <w:r w:rsidRPr="0038374C">
              <w:rPr>
                <w:color w:val="626262"/>
                <w:sz w:val="18"/>
                <w:szCs w:val="18"/>
              </w:rPr>
              <w:br/>
            </w:r>
            <w:proofErr w:type="spellStart"/>
            <w:r w:rsidRPr="0038374C">
              <w:rPr>
                <w:color w:val="626262"/>
                <w:sz w:val="18"/>
                <w:szCs w:val="18"/>
              </w:rPr>
              <w:t>Bartolomeu</w:t>
            </w:r>
            <w:proofErr w:type="spellEnd"/>
            <w:r w:rsidRPr="0038374C">
              <w:rPr>
                <w:color w:val="626262"/>
                <w:sz w:val="18"/>
                <w:szCs w:val="18"/>
              </w:rPr>
              <w:t xml:space="preserve"> Dias</w:t>
            </w:r>
            <w:r w:rsidRPr="0038374C">
              <w:rPr>
                <w:color w:val="626262"/>
                <w:sz w:val="18"/>
                <w:szCs w:val="18"/>
              </w:rPr>
              <w:br/>
              <w:t xml:space="preserve">Vasco </w:t>
            </w:r>
            <w:proofErr w:type="spellStart"/>
            <w:r w:rsidRPr="0038374C">
              <w:rPr>
                <w:color w:val="626262"/>
                <w:sz w:val="18"/>
                <w:szCs w:val="18"/>
              </w:rPr>
              <w:t>da</w:t>
            </w:r>
            <w:proofErr w:type="spellEnd"/>
            <w:r w:rsidRPr="0038374C">
              <w:rPr>
                <w:color w:val="626262"/>
                <w:sz w:val="18"/>
                <w:szCs w:val="18"/>
              </w:rPr>
              <w:t xml:space="preserve"> Gama</w:t>
            </w:r>
            <w:r w:rsidRPr="0038374C">
              <w:rPr>
                <w:color w:val="626262"/>
                <w:sz w:val="18"/>
                <w:szCs w:val="18"/>
              </w:rPr>
              <w:br/>
              <w:t>Peter the Great</w:t>
            </w:r>
            <w:r w:rsidRPr="0038374C">
              <w:rPr>
                <w:color w:val="626262"/>
                <w:sz w:val="18"/>
                <w:szCs w:val="18"/>
              </w:rPr>
              <w:br/>
              <w:t>Vladimir Lenin</w:t>
            </w:r>
            <w:r w:rsidRPr="0038374C">
              <w:rPr>
                <w:color w:val="626262"/>
                <w:sz w:val="18"/>
                <w:szCs w:val="18"/>
              </w:rPr>
              <w:br/>
              <w:t>Mahatma Gandhi</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38374C" w:rsidP="00A67ED9">
            <w:pPr>
              <w:rPr>
                <w:sz w:val="16"/>
                <w:szCs w:val="16"/>
              </w:rPr>
            </w:pPr>
            <w:r>
              <w:rPr>
                <w:sz w:val="16"/>
                <w:szCs w:val="16"/>
              </w:rPr>
              <w:t xml:space="preserve">Produce a three minute movie on the exploits of the travelers in history using </w:t>
            </w:r>
            <w:proofErr w:type="spellStart"/>
            <w:r>
              <w:rPr>
                <w:sz w:val="16"/>
                <w:szCs w:val="16"/>
              </w:rPr>
              <w:t>Photostory</w:t>
            </w:r>
            <w:proofErr w:type="spellEnd"/>
            <w:r>
              <w:rPr>
                <w:sz w:val="16"/>
                <w:szCs w:val="16"/>
              </w:rPr>
              <w:t xml:space="preserve"> 3</w:t>
            </w:r>
          </w:p>
          <w:p w:rsidR="00C75C5D" w:rsidRPr="00F50C8C" w:rsidRDefault="0038374C" w:rsidP="00A67ED9">
            <w:pPr>
              <w:rPr>
                <w:sz w:val="16"/>
                <w:szCs w:val="16"/>
              </w:rPr>
            </w:pPr>
            <w:r>
              <w:rPr>
                <w:sz w:val="16"/>
                <w:szCs w:val="16"/>
              </w:rPr>
              <w:t>Integrate the three readings into a comprehensive summative text</w:t>
            </w: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38374C" w:rsidP="00A67ED9">
            <w:pPr>
              <w:rPr>
                <w:sz w:val="16"/>
                <w:szCs w:val="16"/>
              </w:rPr>
            </w:pPr>
            <w:r>
              <w:rPr>
                <w:sz w:val="16"/>
                <w:szCs w:val="16"/>
              </w:rPr>
              <w:t xml:space="preserve">Create </w:t>
            </w:r>
            <w:proofErr w:type="spellStart"/>
            <w:r>
              <w:rPr>
                <w:sz w:val="16"/>
                <w:szCs w:val="16"/>
              </w:rPr>
              <w:t>Photostory</w:t>
            </w:r>
            <w:proofErr w:type="spellEnd"/>
            <w:r>
              <w:rPr>
                <w:sz w:val="16"/>
                <w:szCs w:val="16"/>
              </w:rPr>
              <w:t xml:space="preserve"> 3 Movie including text and images.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Default="0038374C" w:rsidP="0038374C">
            <w:pPr>
              <w:pStyle w:val="ListParagraph"/>
              <w:numPr>
                <w:ilvl w:val="0"/>
                <w:numId w:val="37"/>
              </w:numPr>
              <w:rPr>
                <w:sz w:val="16"/>
                <w:szCs w:val="16"/>
              </w:rPr>
            </w:pPr>
            <w:r>
              <w:rPr>
                <w:sz w:val="16"/>
                <w:szCs w:val="16"/>
              </w:rPr>
              <w:t>Students will be assigned a traveler to study.</w:t>
            </w:r>
          </w:p>
          <w:p w:rsidR="0038374C" w:rsidRDefault="0038374C" w:rsidP="0038374C">
            <w:pPr>
              <w:pStyle w:val="ListParagraph"/>
              <w:numPr>
                <w:ilvl w:val="0"/>
                <w:numId w:val="37"/>
              </w:numPr>
              <w:rPr>
                <w:sz w:val="16"/>
                <w:szCs w:val="16"/>
              </w:rPr>
            </w:pPr>
            <w:r>
              <w:rPr>
                <w:sz w:val="16"/>
                <w:szCs w:val="16"/>
              </w:rPr>
              <w:t xml:space="preserve">Teacher will run through the technology of </w:t>
            </w:r>
            <w:proofErr w:type="spellStart"/>
            <w:r>
              <w:rPr>
                <w:sz w:val="16"/>
                <w:szCs w:val="16"/>
              </w:rPr>
              <w:t>Photostory</w:t>
            </w:r>
            <w:proofErr w:type="spellEnd"/>
            <w:r>
              <w:rPr>
                <w:sz w:val="16"/>
                <w:szCs w:val="16"/>
              </w:rPr>
              <w:t xml:space="preserve"> 3 in </w:t>
            </w:r>
            <w:proofErr w:type="spellStart"/>
            <w:r>
              <w:rPr>
                <w:sz w:val="16"/>
                <w:szCs w:val="16"/>
              </w:rPr>
              <w:t>minipresentation</w:t>
            </w:r>
            <w:proofErr w:type="spellEnd"/>
            <w:r>
              <w:rPr>
                <w:sz w:val="16"/>
                <w:szCs w:val="16"/>
              </w:rPr>
              <w:t>.</w:t>
            </w:r>
          </w:p>
          <w:p w:rsidR="0038374C" w:rsidRDefault="0038374C" w:rsidP="0038374C">
            <w:pPr>
              <w:pStyle w:val="ListParagraph"/>
              <w:numPr>
                <w:ilvl w:val="0"/>
                <w:numId w:val="37"/>
              </w:numPr>
              <w:rPr>
                <w:sz w:val="16"/>
                <w:szCs w:val="16"/>
              </w:rPr>
            </w:pPr>
            <w:r>
              <w:rPr>
                <w:sz w:val="16"/>
                <w:szCs w:val="16"/>
              </w:rPr>
              <w:t xml:space="preserve">Students will read three text regarding travelers. </w:t>
            </w:r>
          </w:p>
          <w:p w:rsidR="0038374C" w:rsidRDefault="0038374C" w:rsidP="0038374C">
            <w:pPr>
              <w:pStyle w:val="ListParagraph"/>
              <w:ind w:left="1080"/>
              <w:rPr>
                <w:color w:val="666666"/>
                <w:sz w:val="20"/>
                <w:szCs w:val="20"/>
              </w:rPr>
            </w:pPr>
            <w:r>
              <w:rPr>
                <w:color w:val="666666"/>
                <w:sz w:val="20"/>
                <w:szCs w:val="20"/>
              </w:rPr>
              <w:t>(</w:t>
            </w:r>
            <w:r w:rsidRPr="0038374C">
              <w:rPr>
                <w:color w:val="666666"/>
                <w:sz w:val="20"/>
                <w:szCs w:val="20"/>
              </w:rPr>
              <w:t>Traditions and Encounters (</w:t>
            </w:r>
            <w:proofErr w:type="spellStart"/>
            <w:r w:rsidRPr="0038374C">
              <w:rPr>
                <w:color w:val="666666"/>
                <w:sz w:val="20"/>
                <w:szCs w:val="20"/>
              </w:rPr>
              <w:t>Bengley</w:t>
            </w:r>
            <w:proofErr w:type="spellEnd"/>
            <w:r w:rsidRPr="0038374C">
              <w:rPr>
                <w:color w:val="666666"/>
                <w:sz w:val="20"/>
                <w:szCs w:val="20"/>
              </w:rPr>
              <w:t xml:space="preserve"> and Ziegler) Chapter 22: Reaching Out: Cross Cultural Interaction</w:t>
            </w:r>
            <w:r w:rsidRPr="0038374C">
              <w:rPr>
                <w:color w:val="666666"/>
                <w:sz w:val="20"/>
                <w:szCs w:val="20"/>
              </w:rPr>
              <w:br/>
            </w:r>
            <w:hyperlink r:id="rId84" w:history="1">
              <w:r w:rsidRPr="0038374C">
                <w:rPr>
                  <w:rStyle w:val="Strong"/>
                  <w:color w:val="800080"/>
                  <w:sz w:val="20"/>
                  <w:szCs w:val="20"/>
                  <w:u w:val="single"/>
                </w:rPr>
                <w:t>http://highered.mcgraw-hill.com/sites/dl/free/0073406937/540529/Chapter22.pdf</w:t>
              </w:r>
            </w:hyperlink>
            <w:r w:rsidRPr="0038374C">
              <w:rPr>
                <w:color w:val="666666"/>
                <w:sz w:val="20"/>
                <w:szCs w:val="20"/>
              </w:rPr>
              <w:br/>
              <w:t>SPODEK co</w:t>
            </w:r>
            <w:r>
              <w:rPr>
                <w:color w:val="666666"/>
                <w:sz w:val="20"/>
                <w:szCs w:val="20"/>
              </w:rPr>
              <w:t>ncerning your assigned Traveler</w:t>
            </w:r>
            <w:r w:rsidRPr="0038374C">
              <w:rPr>
                <w:color w:val="666666"/>
                <w:sz w:val="20"/>
                <w:szCs w:val="20"/>
              </w:rPr>
              <w:br/>
              <w:t>One Additional Source regarding your assigned Traveler.</w:t>
            </w:r>
            <w:r>
              <w:rPr>
                <w:color w:val="666666"/>
                <w:sz w:val="20"/>
                <w:szCs w:val="20"/>
              </w:rPr>
              <w:t>)</w:t>
            </w:r>
          </w:p>
          <w:p w:rsidR="0038374C" w:rsidRPr="0038374C" w:rsidRDefault="0038374C" w:rsidP="0038374C">
            <w:pPr>
              <w:pStyle w:val="ListParagraph"/>
              <w:numPr>
                <w:ilvl w:val="0"/>
                <w:numId w:val="37"/>
              </w:numPr>
              <w:rPr>
                <w:sz w:val="20"/>
                <w:szCs w:val="20"/>
              </w:rPr>
            </w:pPr>
            <w:r>
              <w:rPr>
                <w:sz w:val="20"/>
                <w:szCs w:val="20"/>
              </w:rPr>
              <w:t xml:space="preserve">Students will create a text to read that answers the essential questions and provides background information on their traveler, and produce a 3 minute </w:t>
            </w:r>
            <w:proofErr w:type="spellStart"/>
            <w:r>
              <w:rPr>
                <w:sz w:val="20"/>
                <w:szCs w:val="20"/>
              </w:rPr>
              <w:t>Photostory</w:t>
            </w:r>
            <w:proofErr w:type="spellEnd"/>
            <w:r>
              <w:rPr>
                <w:sz w:val="20"/>
                <w:szCs w:val="20"/>
              </w:rPr>
              <w:t xml:space="preserve"> 3 movie on the topic.</w:t>
            </w: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24" style="position:absolute;left:0;text-align:left;margin-left:-5.65pt;margin-top:-34.4pt;width:47.8pt;height:17.75pt;z-index:251808768" coordorigin="602,301" coordsize="956,355">
            <v:shape id="_x0000_s1425" type="#_x0000_t202" style="position:absolute;left:602;top:301;width:236;height:355">
              <v:textbox style="mso-next-textbox:#_x0000_s1425">
                <w:txbxContent>
                  <w:p w:rsidR="00143740" w:rsidRPr="0024448F" w:rsidRDefault="00143740" w:rsidP="00C75C5D"/>
                </w:txbxContent>
              </v:textbox>
            </v:shape>
            <v:shape id="_x0000_s1426" type="#_x0000_t202" style="position:absolute;left:846;top:301;width:236;height:355">
              <v:textbox style="mso-next-textbox:#_x0000_s1426">
                <w:txbxContent>
                  <w:p w:rsidR="00143740" w:rsidRDefault="00143740" w:rsidP="00C75C5D"/>
                </w:txbxContent>
              </v:textbox>
            </v:shape>
            <v:shape id="_x0000_s1427" type="#_x0000_t202" style="position:absolute;left:1086;top:301;width:236;height:355">
              <v:textbox style="mso-next-textbox:#_x0000_s1427">
                <w:txbxContent>
                  <w:p w:rsidR="00143740" w:rsidRDefault="00143740" w:rsidP="00C75C5D"/>
                </w:txbxContent>
              </v:textbox>
            </v:shape>
            <v:shape id="_x0000_s1428" type="#_x0000_t202" style="position:absolute;left:1322;top:301;width:236;height:355">
              <v:textbox style="mso-next-textbox:#_x0000_s142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71"/>
              <w:gridCol w:w="4773"/>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DBQ Essay</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48"/>
              <w:gridCol w:w="2936"/>
              <w:gridCol w:w="3260"/>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EB76B5">
                    <w:rPr>
                      <w:b/>
                      <w:sz w:val="20"/>
                      <w:szCs w:val="20"/>
                    </w:rPr>
                    <w:t>Point of View in Essay Writing</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4D2E6F">
              <w:t xml:space="preserve"> to review the Point of View criteria previously discussed and put the character sketches, etc. into practice in a DBQ essay.</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AA4D1D" w:rsidP="00A67ED9">
            <w:pPr>
              <w:rPr>
                <w:sz w:val="16"/>
                <w:szCs w:val="16"/>
              </w:rPr>
            </w:pPr>
            <w:r>
              <w:rPr>
                <w:sz w:val="16"/>
                <w:szCs w:val="16"/>
              </w:rPr>
              <w:t>Point of View of a writing is filled with BVMSW</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AA4D1D" w:rsidP="00A67ED9">
            <w:pPr>
              <w:rPr>
                <w:sz w:val="16"/>
                <w:szCs w:val="16"/>
              </w:rPr>
            </w:pPr>
            <w:r>
              <w:rPr>
                <w:sz w:val="16"/>
                <w:szCs w:val="16"/>
              </w:rPr>
              <w:t>How does a student exemplify an understanding of BVMSW?</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Default="00AA4D1D" w:rsidP="00A67ED9">
            <w:pPr>
              <w:rPr>
                <w:sz w:val="16"/>
                <w:szCs w:val="16"/>
              </w:rPr>
            </w:pPr>
            <w:r>
              <w:rPr>
                <w:sz w:val="16"/>
                <w:szCs w:val="16"/>
              </w:rPr>
              <w:t>Bias</w:t>
            </w:r>
          </w:p>
          <w:p w:rsidR="00AA4D1D" w:rsidRDefault="00AA4D1D" w:rsidP="00A67ED9">
            <w:pPr>
              <w:rPr>
                <w:sz w:val="16"/>
                <w:szCs w:val="16"/>
              </w:rPr>
            </w:pPr>
            <w:r>
              <w:rPr>
                <w:sz w:val="16"/>
                <w:szCs w:val="16"/>
              </w:rPr>
              <w:t>Validity</w:t>
            </w:r>
          </w:p>
          <w:p w:rsidR="00AA4D1D" w:rsidRDefault="00AA4D1D" w:rsidP="00A67ED9">
            <w:pPr>
              <w:rPr>
                <w:sz w:val="16"/>
                <w:szCs w:val="16"/>
              </w:rPr>
            </w:pPr>
            <w:r>
              <w:rPr>
                <w:sz w:val="16"/>
                <w:szCs w:val="16"/>
              </w:rPr>
              <w:t>Motivation</w:t>
            </w:r>
          </w:p>
          <w:p w:rsidR="00AA4D1D" w:rsidRDefault="00AA4D1D" w:rsidP="00A67ED9">
            <w:pPr>
              <w:rPr>
                <w:sz w:val="16"/>
                <w:szCs w:val="16"/>
              </w:rPr>
            </w:pPr>
            <w:r>
              <w:rPr>
                <w:sz w:val="16"/>
                <w:szCs w:val="16"/>
              </w:rPr>
              <w:t>Societal Position</w:t>
            </w:r>
          </w:p>
          <w:p w:rsidR="00AA4D1D" w:rsidRPr="00F50C8C" w:rsidRDefault="00AA4D1D" w:rsidP="00A67ED9">
            <w:pPr>
              <w:rPr>
                <w:sz w:val="16"/>
                <w:szCs w:val="16"/>
              </w:rPr>
            </w:pPr>
            <w:r>
              <w:rPr>
                <w:sz w:val="16"/>
                <w:szCs w:val="16"/>
              </w:rPr>
              <w:t>World Historical Context</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AA4D1D" w:rsidP="00A67ED9">
            <w:pPr>
              <w:rPr>
                <w:sz w:val="16"/>
                <w:szCs w:val="16"/>
              </w:rPr>
            </w:pPr>
            <w:r>
              <w:rPr>
                <w:sz w:val="16"/>
                <w:szCs w:val="16"/>
              </w:rPr>
              <w:t>Analyze a primary source for BVMSW</w:t>
            </w: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AA4D1D" w:rsidP="00A67ED9">
            <w:pPr>
              <w:rPr>
                <w:sz w:val="16"/>
                <w:szCs w:val="16"/>
              </w:rPr>
            </w:pPr>
            <w:r>
              <w:rPr>
                <w:sz w:val="16"/>
                <w:szCs w:val="16"/>
              </w:rPr>
              <w:t>Essay writing and document analysis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2819FC" w:rsidRDefault="002819FC" w:rsidP="002819FC">
            <w:pPr>
              <w:pStyle w:val="ListParagraph"/>
              <w:numPr>
                <w:ilvl w:val="0"/>
                <w:numId w:val="6"/>
              </w:numPr>
              <w:rPr>
                <w:sz w:val="16"/>
                <w:szCs w:val="16"/>
              </w:rPr>
            </w:pPr>
            <w:r>
              <w:rPr>
                <w:sz w:val="16"/>
                <w:szCs w:val="16"/>
              </w:rPr>
              <w:t>Present PowerPoint from APWH class (see:</w:t>
            </w:r>
            <w:r>
              <w:t xml:space="preserve"> </w:t>
            </w:r>
            <w:hyperlink r:id="rId85" w:history="1">
              <w:r w:rsidRPr="008D6CCA">
                <w:rPr>
                  <w:rStyle w:val="Hyperlink"/>
                  <w:sz w:val="16"/>
                  <w:szCs w:val="16"/>
                </w:rPr>
                <w:t>http://www.weebly.com/weebly/main.php essay 2</w:t>
              </w:r>
            </w:hyperlink>
            <w:r>
              <w:rPr>
                <w:sz w:val="16"/>
                <w:szCs w:val="16"/>
              </w:rPr>
              <w:t>)</w:t>
            </w:r>
          </w:p>
          <w:p w:rsidR="00AA4D1D" w:rsidRDefault="002819FC" w:rsidP="00AA4D1D">
            <w:pPr>
              <w:pStyle w:val="ListParagraph"/>
              <w:ind w:left="1080"/>
              <w:rPr>
                <w:sz w:val="16"/>
                <w:szCs w:val="16"/>
              </w:rPr>
            </w:pPr>
            <w:r>
              <w:rPr>
                <w:sz w:val="16"/>
                <w:szCs w:val="16"/>
              </w:rPr>
              <w:t>Present slides 40-57 (the end of the presentation), extracting information from students as to what of the rubric items might mean.</w:t>
            </w:r>
          </w:p>
          <w:p w:rsidR="00AA4D1D" w:rsidRDefault="00AA4D1D" w:rsidP="00AA4D1D">
            <w:pPr>
              <w:pStyle w:val="ListParagraph"/>
              <w:numPr>
                <w:ilvl w:val="0"/>
                <w:numId w:val="6"/>
              </w:numPr>
              <w:rPr>
                <w:sz w:val="16"/>
                <w:szCs w:val="16"/>
              </w:rPr>
            </w:pPr>
            <w:r>
              <w:rPr>
                <w:sz w:val="16"/>
                <w:szCs w:val="16"/>
              </w:rPr>
              <w:t>As a class, one DBQ is looked at from all of the sources, being sure to have all of the POV elements represented.</w:t>
            </w:r>
          </w:p>
          <w:p w:rsidR="00AA4D1D" w:rsidRDefault="00AA4D1D" w:rsidP="00AA4D1D">
            <w:pPr>
              <w:pStyle w:val="ListParagraph"/>
              <w:numPr>
                <w:ilvl w:val="0"/>
                <w:numId w:val="6"/>
              </w:numPr>
              <w:rPr>
                <w:sz w:val="16"/>
                <w:szCs w:val="16"/>
              </w:rPr>
            </w:pPr>
            <w:r>
              <w:rPr>
                <w:sz w:val="16"/>
                <w:szCs w:val="16"/>
              </w:rPr>
              <w:t>Students will practice a sample paragraph on the class DBQ.</w:t>
            </w:r>
          </w:p>
          <w:p w:rsidR="00AA4D1D" w:rsidRPr="00AA4D1D" w:rsidRDefault="00AA4D1D" w:rsidP="00AA4D1D">
            <w:pPr>
              <w:pStyle w:val="ListParagraph"/>
              <w:numPr>
                <w:ilvl w:val="0"/>
                <w:numId w:val="6"/>
              </w:numPr>
              <w:rPr>
                <w:sz w:val="16"/>
                <w:szCs w:val="16"/>
              </w:rPr>
            </w:pPr>
            <w:r>
              <w:rPr>
                <w:sz w:val="16"/>
                <w:szCs w:val="16"/>
              </w:rPr>
              <w:t xml:space="preserve">Students will be </w:t>
            </w:r>
            <w:proofErr w:type="gramStart"/>
            <w:r>
              <w:rPr>
                <w:sz w:val="16"/>
                <w:szCs w:val="16"/>
              </w:rPr>
              <w:t>given  an</w:t>
            </w:r>
            <w:proofErr w:type="gramEnd"/>
            <w:r>
              <w:rPr>
                <w:sz w:val="16"/>
                <w:szCs w:val="16"/>
              </w:rPr>
              <w:t xml:space="preserve"> individual DBQ to practice on their own, using the skills practiced in class.</w:t>
            </w: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29" style="position:absolute;left:0;text-align:left;margin-left:-5.65pt;margin-top:-34.4pt;width:47.8pt;height:17.75pt;z-index:251810816" coordorigin="602,301" coordsize="956,355">
            <v:shape id="_x0000_s1430" type="#_x0000_t202" style="position:absolute;left:602;top:301;width:236;height:355">
              <v:textbox style="mso-next-textbox:#_x0000_s1430">
                <w:txbxContent>
                  <w:p w:rsidR="00143740" w:rsidRPr="0024448F" w:rsidRDefault="00143740" w:rsidP="00C75C5D"/>
                </w:txbxContent>
              </v:textbox>
            </v:shape>
            <v:shape id="_x0000_s1431" type="#_x0000_t202" style="position:absolute;left:846;top:301;width:236;height:355">
              <v:textbox style="mso-next-textbox:#_x0000_s1431">
                <w:txbxContent>
                  <w:p w:rsidR="00143740" w:rsidRDefault="00143740" w:rsidP="00C75C5D"/>
                </w:txbxContent>
              </v:textbox>
            </v:shape>
            <v:shape id="_x0000_s1432" type="#_x0000_t202" style="position:absolute;left:1086;top:301;width:236;height:355">
              <v:textbox style="mso-next-textbox:#_x0000_s1432">
                <w:txbxContent>
                  <w:p w:rsidR="00143740" w:rsidRDefault="00143740" w:rsidP="00C75C5D"/>
                </w:txbxContent>
              </v:textbox>
            </v:shape>
            <v:shape id="_x0000_s1433" type="#_x0000_t202" style="position:absolute;left:1322;top:301;width:236;height:355">
              <v:textbox style="mso-next-textbox:#_x0000_s143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82"/>
              <w:gridCol w:w="4762"/>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proofErr w:type="spellStart"/>
                  <w:r w:rsidR="00351169">
                    <w:rPr>
                      <w:b/>
                      <w:sz w:val="20"/>
                      <w:szCs w:val="20"/>
                    </w:rPr>
                    <w:t>Quizlet</w:t>
                  </w:r>
                  <w:proofErr w:type="spellEnd"/>
                  <w:r w:rsidR="00351169">
                    <w:rPr>
                      <w:b/>
                      <w:sz w:val="20"/>
                      <w:szCs w:val="20"/>
                    </w:rPr>
                    <w:t xml:space="preserve"> Study Guide</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61"/>
              <w:gridCol w:w="2929"/>
              <w:gridCol w:w="3254"/>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EB76B5">
                    <w:rPr>
                      <w:b/>
                      <w:sz w:val="20"/>
                      <w:szCs w:val="20"/>
                    </w:rPr>
                    <w:t xml:space="preserve">Chapters </w:t>
                  </w:r>
                  <w:r w:rsidR="009D3D27">
                    <w:rPr>
                      <w:b/>
                      <w:sz w:val="20"/>
                      <w:szCs w:val="20"/>
                    </w:rPr>
                    <w:t>1-15</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984C1B">
              <w:t xml:space="preserve"> to create study guides on vocabulary relevant in </w:t>
            </w:r>
            <w:proofErr w:type="spellStart"/>
            <w:r w:rsidR="00984C1B">
              <w:t>Spodek</w:t>
            </w:r>
            <w:proofErr w:type="spellEnd"/>
            <w:r w:rsidR="00984C1B">
              <w:t xml:space="preserve"> chapters 1-15.</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984C1B" w:rsidP="00A67ED9">
            <w:pPr>
              <w:rPr>
                <w:sz w:val="16"/>
                <w:szCs w:val="16"/>
              </w:rPr>
            </w:pPr>
            <w:proofErr w:type="spellStart"/>
            <w:r>
              <w:rPr>
                <w:sz w:val="16"/>
                <w:szCs w:val="16"/>
              </w:rPr>
              <w:t>Quizlets</w:t>
            </w:r>
            <w:proofErr w:type="spellEnd"/>
            <w:r>
              <w:rPr>
                <w:sz w:val="16"/>
                <w:szCs w:val="16"/>
              </w:rPr>
              <w:t xml:space="preserve"> offer a fun way to develop study guides</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984C1B" w:rsidP="00A67ED9">
            <w:pPr>
              <w:rPr>
                <w:sz w:val="16"/>
                <w:szCs w:val="16"/>
              </w:rPr>
            </w:pPr>
            <w:r>
              <w:rPr>
                <w:sz w:val="16"/>
                <w:szCs w:val="16"/>
              </w:rPr>
              <w:t xml:space="preserve">How do you use </w:t>
            </w:r>
            <w:proofErr w:type="spellStart"/>
            <w:r>
              <w:rPr>
                <w:sz w:val="16"/>
                <w:szCs w:val="16"/>
              </w:rPr>
              <w:t>quizlets</w:t>
            </w:r>
            <w:proofErr w:type="spellEnd"/>
            <w:r>
              <w:rPr>
                <w:sz w:val="16"/>
                <w:szCs w:val="16"/>
              </w:rPr>
              <w:t>?</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Default="00984C1B" w:rsidP="00A67ED9">
            <w:pPr>
              <w:rPr>
                <w:sz w:val="16"/>
                <w:szCs w:val="16"/>
              </w:rPr>
            </w:pPr>
            <w:r>
              <w:rPr>
                <w:sz w:val="16"/>
                <w:szCs w:val="16"/>
              </w:rPr>
              <w:t xml:space="preserve">How to use </w:t>
            </w:r>
            <w:proofErr w:type="spellStart"/>
            <w:r>
              <w:rPr>
                <w:sz w:val="16"/>
                <w:szCs w:val="16"/>
              </w:rPr>
              <w:t>quizlets</w:t>
            </w:r>
            <w:proofErr w:type="spellEnd"/>
            <w:r>
              <w:rPr>
                <w:sz w:val="16"/>
                <w:szCs w:val="16"/>
              </w:rPr>
              <w:t>.</w:t>
            </w:r>
          </w:p>
          <w:p w:rsidR="00984C1B" w:rsidRPr="00F50C8C" w:rsidRDefault="00984C1B" w:rsidP="00A67ED9">
            <w:pPr>
              <w:rPr>
                <w:sz w:val="16"/>
                <w:szCs w:val="16"/>
              </w:rPr>
            </w:pPr>
            <w:r>
              <w:rPr>
                <w:sz w:val="16"/>
                <w:szCs w:val="16"/>
              </w:rPr>
              <w:t>The contents of their assigned chapter.</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984C1B" w:rsidP="00A67ED9">
            <w:pPr>
              <w:rPr>
                <w:sz w:val="16"/>
                <w:szCs w:val="16"/>
              </w:rPr>
            </w:pPr>
            <w:r>
              <w:rPr>
                <w:sz w:val="16"/>
                <w:szCs w:val="16"/>
              </w:rPr>
              <w:t xml:space="preserve">Create vocabulary </w:t>
            </w:r>
            <w:proofErr w:type="spellStart"/>
            <w:r>
              <w:rPr>
                <w:sz w:val="16"/>
                <w:szCs w:val="16"/>
              </w:rPr>
              <w:t>quizlets</w:t>
            </w:r>
            <w:proofErr w:type="spellEnd"/>
            <w:r>
              <w:rPr>
                <w:sz w:val="16"/>
                <w:szCs w:val="16"/>
              </w:rPr>
              <w:t>.</w:t>
            </w: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984C1B" w:rsidP="00A67ED9">
            <w:pPr>
              <w:rPr>
                <w:sz w:val="16"/>
                <w:szCs w:val="16"/>
              </w:rPr>
            </w:pPr>
            <w:proofErr w:type="spellStart"/>
            <w:r>
              <w:rPr>
                <w:sz w:val="16"/>
                <w:szCs w:val="16"/>
              </w:rPr>
              <w:t>Quizlet</w:t>
            </w:r>
            <w:proofErr w:type="spellEnd"/>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Default="00984C1B" w:rsidP="00984C1B">
            <w:pPr>
              <w:pStyle w:val="ListParagraph"/>
              <w:numPr>
                <w:ilvl w:val="0"/>
                <w:numId w:val="24"/>
              </w:numPr>
              <w:rPr>
                <w:sz w:val="16"/>
                <w:szCs w:val="16"/>
              </w:rPr>
            </w:pPr>
            <w:r>
              <w:rPr>
                <w:sz w:val="16"/>
                <w:szCs w:val="16"/>
              </w:rPr>
              <w:t xml:space="preserve">Teacher will present sample </w:t>
            </w:r>
            <w:proofErr w:type="spellStart"/>
            <w:r>
              <w:rPr>
                <w:sz w:val="16"/>
                <w:szCs w:val="16"/>
              </w:rPr>
              <w:t>quizlet</w:t>
            </w:r>
            <w:proofErr w:type="spellEnd"/>
            <w:r>
              <w:rPr>
                <w:sz w:val="16"/>
                <w:szCs w:val="16"/>
              </w:rPr>
              <w:t xml:space="preserve"> to the class to show the features and assign each student a separate chapter on the chapters thus far studied.</w:t>
            </w:r>
          </w:p>
          <w:p w:rsidR="00984C1B" w:rsidRDefault="00984C1B" w:rsidP="00984C1B">
            <w:pPr>
              <w:pStyle w:val="ListParagraph"/>
              <w:numPr>
                <w:ilvl w:val="0"/>
                <w:numId w:val="24"/>
              </w:numPr>
              <w:rPr>
                <w:sz w:val="16"/>
                <w:szCs w:val="16"/>
              </w:rPr>
            </w:pPr>
            <w:r>
              <w:rPr>
                <w:sz w:val="16"/>
                <w:szCs w:val="16"/>
              </w:rPr>
              <w:t xml:space="preserve">Students will create </w:t>
            </w:r>
            <w:proofErr w:type="spellStart"/>
            <w:r>
              <w:rPr>
                <w:sz w:val="16"/>
                <w:szCs w:val="16"/>
              </w:rPr>
              <w:t>quizlet</w:t>
            </w:r>
            <w:proofErr w:type="spellEnd"/>
            <w:r>
              <w:rPr>
                <w:sz w:val="16"/>
                <w:szCs w:val="16"/>
              </w:rPr>
              <w:t xml:space="preserve"> using 25-50 terms relevant to the chapter and submit to </w:t>
            </w:r>
            <w:proofErr w:type="spellStart"/>
            <w:r>
              <w:rPr>
                <w:sz w:val="16"/>
                <w:szCs w:val="16"/>
              </w:rPr>
              <w:t>weebly</w:t>
            </w:r>
            <w:proofErr w:type="spellEnd"/>
            <w:r>
              <w:rPr>
                <w:sz w:val="16"/>
                <w:szCs w:val="16"/>
              </w:rPr>
              <w:t>.</w:t>
            </w:r>
          </w:p>
          <w:p w:rsidR="00984C1B" w:rsidRPr="00984C1B" w:rsidRDefault="00984C1B" w:rsidP="00984C1B">
            <w:pPr>
              <w:pStyle w:val="ListParagraph"/>
              <w:numPr>
                <w:ilvl w:val="0"/>
                <w:numId w:val="24"/>
              </w:numPr>
              <w:rPr>
                <w:sz w:val="16"/>
                <w:szCs w:val="16"/>
              </w:rPr>
            </w:pPr>
            <w:r>
              <w:rPr>
                <w:sz w:val="16"/>
                <w:szCs w:val="16"/>
              </w:rPr>
              <w:t>Students are expected to study from the study guides on their own.</w:t>
            </w: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B92171" w:rsidRDefault="00F91C2A" w:rsidP="00B92171">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569" style="position:absolute;left:0;text-align:left;margin-left:-5.65pt;margin-top:-34.4pt;width:47.8pt;height:17.75pt;z-index:251868160" coordorigin="602,301" coordsize="956,355">
            <v:shape id="_x0000_s1570" type="#_x0000_t202" style="position:absolute;left:602;top:301;width:236;height:355">
              <v:textbox style="mso-next-textbox:#_x0000_s1570">
                <w:txbxContent>
                  <w:p w:rsidR="00143740" w:rsidRPr="0024448F" w:rsidRDefault="00143740" w:rsidP="00B92171"/>
                </w:txbxContent>
              </v:textbox>
            </v:shape>
            <v:shape id="_x0000_s1571" type="#_x0000_t202" style="position:absolute;left:846;top:301;width:236;height:355">
              <v:textbox style="mso-next-textbox:#_x0000_s1571">
                <w:txbxContent>
                  <w:p w:rsidR="00143740" w:rsidRDefault="00143740" w:rsidP="00B92171"/>
                </w:txbxContent>
              </v:textbox>
            </v:shape>
            <v:shape id="_x0000_s1572" type="#_x0000_t202" style="position:absolute;left:1086;top:301;width:236;height:355">
              <v:textbox style="mso-next-textbox:#_x0000_s1572">
                <w:txbxContent>
                  <w:p w:rsidR="00143740" w:rsidRDefault="00143740" w:rsidP="00B92171"/>
                </w:txbxContent>
              </v:textbox>
            </v:shape>
            <v:shape id="_x0000_s1573" type="#_x0000_t202" style="position:absolute;left:1322;top:301;width:236;height:355">
              <v:textbox style="mso-next-textbox:#_x0000_s1573">
                <w:txbxContent>
                  <w:p w:rsidR="00143740" w:rsidRDefault="00143740" w:rsidP="00B92171"/>
                </w:txbxContent>
              </v:textbox>
            </v:shape>
          </v:group>
        </w:pict>
      </w:r>
      <w:proofErr w:type="spellStart"/>
      <w:r w:rsidR="00B92171" w:rsidRPr="008943E4">
        <w:rPr>
          <w:color w:val="E36C0A" w:themeColor="accent6" w:themeShade="BF"/>
          <w:sz w:val="32"/>
          <w:szCs w:val="32"/>
        </w:rPr>
        <w:t>UbD</w:t>
      </w:r>
      <w:proofErr w:type="spellEnd"/>
      <w:r w:rsidR="00B92171" w:rsidRPr="008943E4">
        <w:rPr>
          <w:color w:val="E36C0A" w:themeColor="accent6" w:themeShade="BF"/>
          <w:sz w:val="32"/>
          <w:szCs w:val="32"/>
        </w:rPr>
        <w:t xml:space="preserve"> Lesson Plans</w:t>
      </w:r>
    </w:p>
    <w:p w:rsidR="00B92171" w:rsidRPr="008943E4" w:rsidRDefault="00B92171" w:rsidP="00B92171">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B92171" w:rsidTr="00A67ED9">
        <w:trPr>
          <w:trHeight w:val="1025"/>
        </w:trPr>
        <w:tc>
          <w:tcPr>
            <w:tcW w:w="9360" w:type="dxa"/>
            <w:gridSpan w:val="2"/>
            <w:vAlign w:val="center"/>
          </w:tcPr>
          <w:tbl>
            <w:tblPr>
              <w:tblW w:w="0" w:type="auto"/>
              <w:tblLook w:val="01E0"/>
            </w:tblPr>
            <w:tblGrid>
              <w:gridCol w:w="4395"/>
              <w:gridCol w:w="4749"/>
            </w:tblGrid>
            <w:tr w:rsidR="00B92171" w:rsidRPr="00F50C8C" w:rsidTr="00A67ED9">
              <w:trPr>
                <w:trHeight w:val="315"/>
              </w:trPr>
              <w:tc>
                <w:tcPr>
                  <w:tcW w:w="5104"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Title:  </w:t>
                  </w:r>
                  <w:r>
                    <w:rPr>
                      <w:b/>
                      <w:sz w:val="20"/>
                      <w:szCs w:val="20"/>
                    </w:rPr>
                    <w:t>January Special Readings</w:t>
                  </w:r>
                </w:p>
              </w:tc>
              <w:tc>
                <w:tcPr>
                  <w:tcW w:w="5408"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Subject/Course:  </w:t>
                  </w:r>
                  <w:r>
                    <w:rPr>
                      <w:b/>
                      <w:sz w:val="20"/>
                      <w:szCs w:val="20"/>
                    </w:rPr>
                    <w:t>AP World History</w:t>
                  </w:r>
                </w:p>
              </w:tc>
            </w:tr>
          </w:tbl>
          <w:p w:rsidR="00B92171" w:rsidRPr="00F50C8C" w:rsidRDefault="00B92171" w:rsidP="00A67ED9">
            <w:pPr>
              <w:jc w:val="center"/>
              <w:rPr>
                <w:b/>
                <w:sz w:val="20"/>
                <w:szCs w:val="20"/>
              </w:rPr>
            </w:pPr>
          </w:p>
          <w:tbl>
            <w:tblPr>
              <w:tblW w:w="0" w:type="auto"/>
              <w:tblLook w:val="01E0"/>
            </w:tblPr>
            <w:tblGrid>
              <w:gridCol w:w="2979"/>
              <w:gridCol w:w="2920"/>
              <w:gridCol w:w="3245"/>
            </w:tblGrid>
            <w:tr w:rsidR="00B92171" w:rsidRPr="00F50C8C" w:rsidTr="00A67ED9">
              <w:tc>
                <w:tcPr>
                  <w:tcW w:w="3403"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Topic:  </w:t>
                  </w:r>
                  <w:r w:rsidR="009D3D27">
                    <w:rPr>
                      <w:b/>
                      <w:sz w:val="20"/>
                      <w:szCs w:val="20"/>
                    </w:rPr>
                    <w:t>Absolute Monarchs/ Peter the Great</w:t>
                  </w:r>
                </w:p>
              </w:tc>
              <w:tc>
                <w:tcPr>
                  <w:tcW w:w="3403" w:type="dxa"/>
                  <w:tcBorders>
                    <w:top w:val="nil"/>
                    <w:left w:val="nil"/>
                    <w:bottom w:val="nil"/>
                    <w:right w:val="nil"/>
                  </w:tcBorders>
                </w:tcPr>
                <w:p w:rsidR="00B92171" w:rsidRPr="00F50C8C" w:rsidRDefault="00DF003C" w:rsidP="00A67ED9">
                  <w:pPr>
                    <w:rPr>
                      <w:b/>
                      <w:sz w:val="20"/>
                      <w:szCs w:val="20"/>
                    </w:rPr>
                  </w:pPr>
                  <w:r>
                    <w:rPr>
                      <w:b/>
                      <w:sz w:val="20"/>
                      <w:szCs w:val="20"/>
                    </w:rPr>
                    <w:t xml:space="preserve">                            </w:t>
                  </w:r>
                  <w:r w:rsidR="00B92171" w:rsidRPr="00F50C8C">
                    <w:rPr>
                      <w:b/>
                      <w:sz w:val="20"/>
                      <w:szCs w:val="20"/>
                    </w:rPr>
                    <w:t>Grade:  1</w:t>
                  </w:r>
                  <w:r w:rsidR="00B92171">
                    <w:rPr>
                      <w:b/>
                      <w:sz w:val="20"/>
                      <w:szCs w:val="20"/>
                    </w:rPr>
                    <w:t>0</w:t>
                  </w:r>
                </w:p>
              </w:tc>
              <w:tc>
                <w:tcPr>
                  <w:tcW w:w="3706" w:type="dxa"/>
                  <w:tcBorders>
                    <w:top w:val="nil"/>
                    <w:left w:val="nil"/>
                    <w:bottom w:val="nil"/>
                    <w:right w:val="nil"/>
                  </w:tcBorders>
                </w:tcPr>
                <w:p w:rsidR="00B92171" w:rsidRPr="00F50C8C" w:rsidRDefault="00B92171" w:rsidP="00A67ED9">
                  <w:pPr>
                    <w:rPr>
                      <w:b/>
                      <w:sz w:val="20"/>
                      <w:szCs w:val="20"/>
                    </w:rPr>
                  </w:pPr>
                  <w:r w:rsidRPr="00F50C8C">
                    <w:rPr>
                      <w:b/>
                      <w:sz w:val="20"/>
                      <w:szCs w:val="20"/>
                    </w:rPr>
                    <w:t>Designer(s):  E. DeMott</w:t>
                  </w:r>
                </w:p>
              </w:tc>
            </w:tr>
          </w:tbl>
          <w:p w:rsidR="00B92171" w:rsidRPr="006E1328" w:rsidRDefault="00B92171" w:rsidP="00A67ED9">
            <w:pPr>
              <w:jc w:val="center"/>
              <w:rPr>
                <w:b/>
              </w:rPr>
            </w:pPr>
          </w:p>
        </w:tc>
      </w:tr>
      <w:tr w:rsidR="00B92171" w:rsidTr="00A67ED9">
        <w:trPr>
          <w:trHeight w:val="85"/>
        </w:trPr>
        <w:tc>
          <w:tcPr>
            <w:tcW w:w="9360" w:type="dxa"/>
            <w:gridSpan w:val="2"/>
          </w:tcPr>
          <w:p w:rsidR="00B92171" w:rsidRPr="006E1328" w:rsidRDefault="00B92171" w:rsidP="00A67ED9">
            <w:pPr>
              <w:jc w:val="center"/>
              <w:rPr>
                <w:b/>
              </w:rPr>
            </w:pPr>
          </w:p>
        </w:tc>
      </w:tr>
      <w:tr w:rsidR="00B92171" w:rsidTr="00A67ED9">
        <w:trPr>
          <w:trHeight w:val="368"/>
        </w:trPr>
        <w:tc>
          <w:tcPr>
            <w:tcW w:w="9360" w:type="dxa"/>
            <w:gridSpan w:val="2"/>
            <w:shd w:val="clear" w:color="auto" w:fill="FFDA8F"/>
          </w:tcPr>
          <w:p w:rsidR="00B92171" w:rsidRPr="006E1328" w:rsidRDefault="00B92171" w:rsidP="00A67ED9">
            <w:pPr>
              <w:jc w:val="center"/>
              <w:rPr>
                <w:b/>
              </w:rPr>
            </w:pPr>
            <w:r w:rsidRPr="006E1328">
              <w:rPr>
                <w:b/>
              </w:rPr>
              <w:t>Stage 1-  Desired Results</w:t>
            </w:r>
          </w:p>
        </w:tc>
      </w:tr>
      <w:tr w:rsidR="00B92171" w:rsidTr="00A67ED9">
        <w:trPr>
          <w:trHeight w:val="647"/>
        </w:trPr>
        <w:tc>
          <w:tcPr>
            <w:tcW w:w="9360" w:type="dxa"/>
            <w:gridSpan w:val="2"/>
          </w:tcPr>
          <w:p w:rsidR="00B92171" w:rsidRDefault="00B92171" w:rsidP="00A67ED9">
            <w:r>
              <w:t>Established Goals:</w:t>
            </w:r>
            <w:r w:rsidR="00984C1B">
              <w:t xml:space="preserve"> to have students read through </w:t>
            </w:r>
            <w:proofErr w:type="spellStart"/>
            <w:r w:rsidR="00984C1B">
              <w:t>PowerPoints</w:t>
            </w:r>
            <w:proofErr w:type="spellEnd"/>
            <w:r w:rsidR="00984C1B">
              <w:t xml:space="preserve"> of other classes regarding Absolute Monarchs, read the special reading on Peter the Great and make comments on the discussion link on </w:t>
            </w:r>
            <w:proofErr w:type="spellStart"/>
            <w:r w:rsidR="00984C1B">
              <w:t>wikispaces</w:t>
            </w:r>
            <w:proofErr w:type="spellEnd"/>
            <w:r w:rsidR="00984C1B">
              <w:t>.</w:t>
            </w:r>
          </w:p>
          <w:p w:rsidR="00B92171" w:rsidRDefault="00B92171" w:rsidP="00A67ED9"/>
        </w:tc>
      </w:tr>
      <w:tr w:rsidR="00B92171" w:rsidTr="00A67ED9">
        <w:trPr>
          <w:trHeight w:val="1178"/>
        </w:trPr>
        <w:tc>
          <w:tcPr>
            <w:tcW w:w="4590" w:type="dxa"/>
          </w:tcPr>
          <w:p w:rsidR="00B92171" w:rsidRPr="00F50C8C" w:rsidRDefault="00B92171" w:rsidP="00A67ED9">
            <w:pPr>
              <w:rPr>
                <w:sz w:val="16"/>
                <w:szCs w:val="16"/>
              </w:rPr>
            </w:pPr>
            <w:r w:rsidRPr="00F50C8C">
              <w:rPr>
                <w:sz w:val="16"/>
                <w:szCs w:val="16"/>
              </w:rPr>
              <w:t>Essential Understandings: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Essential Questions:</w:t>
            </w:r>
          </w:p>
          <w:p w:rsidR="00B92171" w:rsidRPr="00F50C8C" w:rsidRDefault="00B92171" w:rsidP="00A67ED9">
            <w:pPr>
              <w:rPr>
                <w:sz w:val="16"/>
                <w:szCs w:val="16"/>
              </w:rPr>
            </w:pPr>
          </w:p>
        </w:tc>
      </w:tr>
      <w:tr w:rsidR="00B92171" w:rsidTr="00A67ED9">
        <w:trPr>
          <w:trHeight w:val="1160"/>
        </w:trPr>
        <w:tc>
          <w:tcPr>
            <w:tcW w:w="4590" w:type="dxa"/>
          </w:tcPr>
          <w:p w:rsidR="00B92171" w:rsidRPr="00F50C8C" w:rsidRDefault="00B92171" w:rsidP="00A67ED9">
            <w:pPr>
              <w:rPr>
                <w:sz w:val="16"/>
                <w:szCs w:val="16"/>
              </w:rPr>
            </w:pPr>
            <w:r w:rsidRPr="00F50C8C">
              <w:rPr>
                <w:sz w:val="16"/>
                <w:szCs w:val="16"/>
              </w:rPr>
              <w:t>Students will know…</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Students will be able to …</w:t>
            </w:r>
          </w:p>
          <w:p w:rsidR="00B92171" w:rsidRPr="00F50C8C" w:rsidRDefault="00B92171" w:rsidP="00A67ED9">
            <w:pPr>
              <w:rPr>
                <w:sz w:val="16"/>
                <w:szCs w:val="16"/>
              </w:rPr>
            </w:pPr>
          </w:p>
          <w:p w:rsidR="00B92171" w:rsidRPr="00F50C8C" w:rsidRDefault="00B92171" w:rsidP="00A67ED9">
            <w:pPr>
              <w:rPr>
                <w:sz w:val="16"/>
                <w:szCs w:val="16"/>
              </w:rPr>
            </w:pPr>
          </w:p>
        </w:tc>
      </w:tr>
      <w:tr w:rsidR="00B92171" w:rsidTr="00A67ED9">
        <w:trPr>
          <w:trHeight w:val="404"/>
        </w:trPr>
        <w:tc>
          <w:tcPr>
            <w:tcW w:w="9360" w:type="dxa"/>
            <w:gridSpan w:val="2"/>
            <w:shd w:val="clear" w:color="auto" w:fill="FFD88B"/>
            <w:vAlign w:val="center"/>
          </w:tcPr>
          <w:p w:rsidR="00B92171" w:rsidRPr="00F50C8C" w:rsidRDefault="00B92171" w:rsidP="00A67ED9">
            <w:pPr>
              <w:jc w:val="center"/>
              <w:rPr>
                <w:b/>
                <w:sz w:val="16"/>
                <w:szCs w:val="16"/>
              </w:rPr>
            </w:pPr>
            <w:r w:rsidRPr="00F50C8C">
              <w:rPr>
                <w:b/>
                <w:sz w:val="16"/>
                <w:szCs w:val="16"/>
              </w:rPr>
              <w:t>Stage 2-  Assessment Evidence</w:t>
            </w:r>
          </w:p>
        </w:tc>
      </w:tr>
      <w:tr w:rsidR="00B92171" w:rsidTr="00A67ED9">
        <w:trPr>
          <w:trHeight w:val="638"/>
        </w:trPr>
        <w:tc>
          <w:tcPr>
            <w:tcW w:w="4590" w:type="dxa"/>
          </w:tcPr>
          <w:p w:rsidR="00B92171" w:rsidRPr="00F50C8C" w:rsidRDefault="00B92171" w:rsidP="00A67ED9">
            <w:pPr>
              <w:rPr>
                <w:sz w:val="16"/>
                <w:szCs w:val="16"/>
              </w:rPr>
            </w:pPr>
            <w:r w:rsidRPr="00F50C8C">
              <w:rPr>
                <w:sz w:val="16"/>
                <w:szCs w:val="16"/>
              </w:rPr>
              <w:t>Performance Tasks: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Other Evidence:</w:t>
            </w:r>
          </w:p>
          <w:p w:rsidR="00B92171" w:rsidRPr="00F50C8C" w:rsidRDefault="00B92171" w:rsidP="00A67ED9">
            <w:pPr>
              <w:rPr>
                <w:sz w:val="16"/>
                <w:szCs w:val="16"/>
              </w:rPr>
            </w:pPr>
          </w:p>
        </w:tc>
      </w:tr>
      <w:tr w:rsidR="00B92171" w:rsidTr="00A67ED9">
        <w:trPr>
          <w:trHeight w:val="395"/>
        </w:trPr>
        <w:tc>
          <w:tcPr>
            <w:tcW w:w="9360" w:type="dxa"/>
            <w:gridSpan w:val="2"/>
            <w:shd w:val="clear" w:color="auto" w:fill="FFDB93"/>
            <w:vAlign w:val="center"/>
          </w:tcPr>
          <w:p w:rsidR="00B92171" w:rsidRPr="00F50C8C" w:rsidRDefault="00B92171" w:rsidP="00A67ED9">
            <w:pPr>
              <w:jc w:val="center"/>
              <w:rPr>
                <w:b/>
                <w:sz w:val="16"/>
                <w:szCs w:val="16"/>
              </w:rPr>
            </w:pPr>
            <w:r w:rsidRPr="00F50C8C">
              <w:rPr>
                <w:b/>
                <w:sz w:val="16"/>
                <w:szCs w:val="16"/>
              </w:rPr>
              <w:t>Stage 3-  Learning Plan</w:t>
            </w:r>
          </w:p>
        </w:tc>
      </w:tr>
      <w:tr w:rsidR="00B92171" w:rsidTr="00A67ED9">
        <w:trPr>
          <w:trHeight w:val="440"/>
        </w:trPr>
        <w:tc>
          <w:tcPr>
            <w:tcW w:w="9360" w:type="dxa"/>
            <w:gridSpan w:val="2"/>
          </w:tcPr>
          <w:p w:rsidR="00B92171" w:rsidRDefault="00B92171" w:rsidP="00A67ED9">
            <w:pPr>
              <w:pStyle w:val="ListParagraph"/>
              <w:rPr>
                <w:sz w:val="16"/>
                <w:szCs w:val="16"/>
              </w:rPr>
            </w:pPr>
          </w:p>
          <w:p w:rsidR="00B92171" w:rsidRPr="00F50C8C" w:rsidRDefault="0074671C" w:rsidP="0074671C">
            <w:pPr>
              <w:ind w:left="720"/>
              <w:rPr>
                <w:sz w:val="16"/>
                <w:szCs w:val="16"/>
              </w:rPr>
            </w:pPr>
            <w:hyperlink r:id="rId86" w:history="1">
              <w:r w:rsidRPr="006F0CB6">
                <w:rPr>
                  <w:rStyle w:val="Hyperlink"/>
                  <w:sz w:val="16"/>
                  <w:szCs w:val="16"/>
                </w:rPr>
                <w:t>http://demott.weebly.com/readings-and-special-assignments.html</w:t>
              </w:r>
            </w:hyperlink>
            <w:r>
              <w:rPr>
                <w:sz w:val="16"/>
                <w:szCs w:val="16"/>
              </w:rPr>
              <w:t xml:space="preserve"> (Scroll down to January)</w:t>
            </w:r>
          </w:p>
        </w:tc>
      </w:tr>
    </w:tbl>
    <w:p w:rsidR="00B92171" w:rsidRDefault="00B92171" w:rsidP="00B92171"/>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34" style="position:absolute;left:0;text-align:left;margin-left:-5.65pt;margin-top:-34.4pt;width:47.8pt;height:17.75pt;z-index:251812864" coordorigin="602,301" coordsize="956,355">
            <v:shape id="_x0000_s1435" type="#_x0000_t202" style="position:absolute;left:602;top:301;width:236;height:355">
              <v:textbox style="mso-next-textbox:#_x0000_s1435">
                <w:txbxContent>
                  <w:p w:rsidR="00143740" w:rsidRPr="0024448F" w:rsidRDefault="00143740" w:rsidP="00C75C5D"/>
                </w:txbxContent>
              </v:textbox>
            </v:shape>
            <v:shape id="_x0000_s1436" type="#_x0000_t202" style="position:absolute;left:846;top:301;width:236;height:355">
              <v:textbox style="mso-next-textbox:#_x0000_s1436">
                <w:txbxContent>
                  <w:p w:rsidR="00143740" w:rsidRDefault="00143740" w:rsidP="00C75C5D"/>
                </w:txbxContent>
              </v:textbox>
            </v:shape>
            <v:shape id="_x0000_s1437" type="#_x0000_t202" style="position:absolute;left:1086;top:301;width:236;height:355">
              <v:textbox style="mso-next-textbox:#_x0000_s1437">
                <w:txbxContent>
                  <w:p w:rsidR="00143740" w:rsidRDefault="00143740" w:rsidP="00C75C5D"/>
                </w:txbxContent>
              </v:textbox>
            </v:shape>
            <v:shape id="_x0000_s1438" type="#_x0000_t202" style="position:absolute;left:1322;top:301;width:236;height:355">
              <v:textbox style="mso-next-textbox:#_x0000_s143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83"/>
              <w:gridCol w:w="4761"/>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Pre-Chosen Topic for Exam</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93"/>
              <w:gridCol w:w="2913"/>
              <w:gridCol w:w="3238"/>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9D3D27">
                    <w:rPr>
                      <w:b/>
                      <w:sz w:val="20"/>
                      <w:szCs w:val="20"/>
                    </w:rPr>
                    <w:t>Preparation of Oral Exam</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984C1B">
              <w:t xml:space="preserve"> to have students choose and prepare for the oral portion of their exam.</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39" style="position:absolute;left:0;text-align:left;margin-left:-5.65pt;margin-top:-34.4pt;width:47.8pt;height:17.75pt;z-index:251814912" coordorigin="602,301" coordsize="956,355">
            <v:shape id="_x0000_s1440" type="#_x0000_t202" style="position:absolute;left:602;top:301;width:236;height:355">
              <v:textbox style="mso-next-textbox:#_x0000_s1440">
                <w:txbxContent>
                  <w:p w:rsidR="00143740" w:rsidRPr="0024448F" w:rsidRDefault="00143740" w:rsidP="00C75C5D"/>
                </w:txbxContent>
              </v:textbox>
            </v:shape>
            <v:shape id="_x0000_s1441" type="#_x0000_t202" style="position:absolute;left:846;top:301;width:236;height:355">
              <v:textbox style="mso-next-textbox:#_x0000_s1441">
                <w:txbxContent>
                  <w:p w:rsidR="00143740" w:rsidRDefault="00143740" w:rsidP="00C75C5D"/>
                </w:txbxContent>
              </v:textbox>
            </v:shape>
            <v:shape id="_x0000_s1442" type="#_x0000_t202" style="position:absolute;left:1086;top:301;width:236;height:355">
              <v:textbox style="mso-next-textbox:#_x0000_s1442">
                <w:txbxContent>
                  <w:p w:rsidR="00143740" w:rsidRDefault="00143740" w:rsidP="00C75C5D"/>
                </w:txbxContent>
              </v:textbox>
            </v:shape>
            <v:shape id="_x0000_s1443" type="#_x0000_t202" style="position:absolute;left:1322;top:301;width:236;height:355">
              <v:textbox style="mso-next-textbox:#_x0000_s144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88"/>
              <w:gridCol w:w="4756"/>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“Movie-fest”</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90"/>
              <w:gridCol w:w="2914"/>
              <w:gridCol w:w="3240"/>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9D3D27">
                    <w:rPr>
                      <w:b/>
                      <w:sz w:val="20"/>
                      <w:szCs w:val="20"/>
                    </w:rPr>
                    <w:t>Revolutions and Travelers</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984C1B">
              <w:t xml:space="preserve"> to have students watch and analyze the movies created by their peers on Revolutions and Travelers.</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44" style="position:absolute;left:0;text-align:left;margin-left:-5.65pt;margin-top:-34.4pt;width:47.8pt;height:17.75pt;z-index:251816960" coordorigin="602,301" coordsize="956,355">
            <v:shape id="_x0000_s1445" type="#_x0000_t202" style="position:absolute;left:602;top:301;width:236;height:355">
              <v:textbox style="mso-next-textbox:#_x0000_s1445">
                <w:txbxContent>
                  <w:p w:rsidR="00143740" w:rsidRPr="0024448F" w:rsidRDefault="00143740" w:rsidP="00C75C5D"/>
                </w:txbxContent>
              </v:textbox>
            </v:shape>
            <v:shape id="_x0000_s1446" type="#_x0000_t202" style="position:absolute;left:846;top:301;width:236;height:355">
              <v:textbox style="mso-next-textbox:#_x0000_s1446">
                <w:txbxContent>
                  <w:p w:rsidR="00143740" w:rsidRDefault="00143740" w:rsidP="00C75C5D"/>
                </w:txbxContent>
              </v:textbox>
            </v:shape>
            <v:shape id="_x0000_s1447" type="#_x0000_t202" style="position:absolute;left:1086;top:301;width:236;height:355">
              <v:textbox style="mso-next-textbox:#_x0000_s1447">
                <w:txbxContent>
                  <w:p w:rsidR="00143740" w:rsidRDefault="00143740" w:rsidP="00C75C5D"/>
                </w:txbxContent>
              </v:textbox>
            </v:shape>
            <v:shape id="_x0000_s1448" type="#_x0000_t202" style="position:absolute;left:1322;top:301;width:236;height:355">
              <v:textbox style="mso-next-textbox:#_x0000_s144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82"/>
              <w:gridCol w:w="4762"/>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Review</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44"/>
              <w:gridCol w:w="2938"/>
              <w:gridCol w:w="3262"/>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9D3D27">
                    <w:rPr>
                      <w:b/>
                      <w:sz w:val="20"/>
                      <w:szCs w:val="20"/>
                    </w:rPr>
                    <w:t>World History Part I</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984C1B">
              <w:t xml:space="preserve"> to review material thus far covered in class.</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49" style="position:absolute;left:0;text-align:left;margin-left:-5.65pt;margin-top:-34.4pt;width:47.8pt;height:17.75pt;z-index:251819008" coordorigin="602,301" coordsize="956,355">
            <v:shape id="_x0000_s1450" type="#_x0000_t202" style="position:absolute;left:602;top:301;width:236;height:355">
              <v:textbox style="mso-next-textbox:#_x0000_s1450">
                <w:txbxContent>
                  <w:p w:rsidR="00143740" w:rsidRPr="0024448F" w:rsidRDefault="00143740" w:rsidP="00C75C5D"/>
                </w:txbxContent>
              </v:textbox>
            </v:shape>
            <v:shape id="_x0000_s1451" type="#_x0000_t202" style="position:absolute;left:846;top:301;width:236;height:355">
              <v:textbox style="mso-next-textbox:#_x0000_s1451">
                <w:txbxContent>
                  <w:p w:rsidR="00143740" w:rsidRDefault="00143740" w:rsidP="00C75C5D"/>
                </w:txbxContent>
              </v:textbox>
            </v:shape>
            <v:shape id="_x0000_s1452" type="#_x0000_t202" style="position:absolute;left:1086;top:301;width:236;height:355">
              <v:textbox style="mso-next-textbox:#_x0000_s1452">
                <w:txbxContent>
                  <w:p w:rsidR="00143740" w:rsidRDefault="00143740" w:rsidP="00C75C5D"/>
                </w:txbxContent>
              </v:textbox>
            </v:shape>
            <v:shape id="_x0000_s1453" type="#_x0000_t202" style="position:absolute;left:1322;top:301;width:236;height:355">
              <v:textbox style="mso-next-textbox:#_x0000_s145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72"/>
              <w:gridCol w:w="4772"/>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Exam</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33"/>
              <w:gridCol w:w="2943"/>
              <w:gridCol w:w="3268"/>
            </w:tblGrid>
            <w:tr w:rsidR="00C75C5D" w:rsidRPr="00F50C8C" w:rsidTr="00A67ED9">
              <w:tc>
                <w:tcPr>
                  <w:tcW w:w="3403" w:type="dxa"/>
                  <w:tcBorders>
                    <w:top w:val="nil"/>
                    <w:left w:val="nil"/>
                    <w:bottom w:val="nil"/>
                    <w:right w:val="nil"/>
                  </w:tcBorders>
                </w:tcPr>
                <w:p w:rsidR="00C75C5D" w:rsidRPr="00F50C8C" w:rsidRDefault="009D3D27" w:rsidP="00A67ED9">
                  <w:pPr>
                    <w:rPr>
                      <w:b/>
                      <w:sz w:val="20"/>
                      <w:szCs w:val="20"/>
                    </w:rPr>
                  </w:pPr>
                  <w:r>
                    <w:rPr>
                      <w:b/>
                      <w:sz w:val="20"/>
                      <w:szCs w:val="20"/>
                    </w:rPr>
                    <w:t>Topic: Mock AP Exam</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984C1B">
              <w:t xml:space="preserve"> to simulate an actual APWH exam, and to check understanding through a one-to-one oral exam.</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B92171" w:rsidRDefault="00B92171">
      <w:pPr>
        <w:spacing w:after="200" w:line="276" w:lineRule="auto"/>
        <w:rPr>
          <w:color w:val="E36C0A" w:themeColor="accent6" w:themeShade="BF"/>
          <w:sz w:val="32"/>
          <w:szCs w:val="32"/>
        </w:rPr>
      </w:pPr>
      <w:r>
        <w:rPr>
          <w:color w:val="E36C0A" w:themeColor="accent6" w:themeShade="BF"/>
          <w:sz w:val="32"/>
          <w:szCs w:val="32"/>
        </w:rPr>
        <w:br w:type="page"/>
      </w:r>
    </w:p>
    <w:p w:rsidR="00B92171" w:rsidRDefault="00B92171" w:rsidP="00B92171">
      <w:pPr>
        <w:pStyle w:val="Heading2"/>
        <w:shd w:val="clear" w:color="auto" w:fill="FFFFFF"/>
        <w:jc w:val="center"/>
        <w:rPr>
          <w:rFonts w:ascii="Arial" w:hAnsi="Arial" w:cs="Arial"/>
          <w:color w:val="272E34"/>
          <w:sz w:val="31"/>
          <w:szCs w:val="31"/>
        </w:rPr>
      </w:pPr>
      <w:r>
        <w:rPr>
          <w:color w:val="FF0000"/>
        </w:rPr>
        <w:lastRenderedPageBreak/>
        <w:t>February</w:t>
      </w:r>
    </w:p>
    <w:p w:rsidR="00B92171" w:rsidRDefault="00B92171" w:rsidP="00B92171">
      <w:pPr>
        <w:pStyle w:val="Heading2"/>
        <w:shd w:val="clear" w:color="auto" w:fill="FFFFFF"/>
        <w:jc w:val="center"/>
      </w:pPr>
      <w:r>
        <w:t>Special Assignments: Big Name: Trading Cards</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27"/>
          <w:szCs w:val="27"/>
        </w:rPr>
        <w:t>Big Names in World History (10 "Trading Cards" from each region)</w:t>
      </w:r>
      <w:r>
        <w:rPr>
          <w:rFonts w:ascii="Arial" w:hAnsi="Arial" w:cs="Arial"/>
          <w:color w:val="626262"/>
          <w:sz w:val="27"/>
          <w:szCs w:val="27"/>
        </w:rPr>
        <w:br/>
      </w:r>
      <w:r>
        <w:rPr>
          <w:rFonts w:ascii="Arial" w:hAnsi="Arial" w:cs="Arial"/>
          <w:color w:val="626262"/>
        </w:rPr>
        <w:t xml:space="preserve">Regions: </w:t>
      </w:r>
      <w:r>
        <w:rPr>
          <w:rFonts w:ascii="Arial" w:hAnsi="Arial" w:cs="Arial"/>
          <w:color w:val="626262"/>
        </w:rPr>
        <w:br/>
        <w:t>(Europe) Ireland, Italy, Ukraine, Hungary, Austria, Spain, France, Germany, Greece, Russia</w:t>
      </w:r>
      <w:r>
        <w:rPr>
          <w:rFonts w:ascii="Arial" w:hAnsi="Arial" w:cs="Arial"/>
          <w:color w:val="626262"/>
        </w:rPr>
        <w:br/>
        <w:t>(Middle East) Kuwait, Lebanon, Israel, Saudi Arabia, Iran, Iraq, Afghanistan, Syria, Jordan, Yemen, Oman</w:t>
      </w:r>
      <w:r>
        <w:rPr>
          <w:rFonts w:ascii="Arial" w:hAnsi="Arial" w:cs="Arial"/>
          <w:color w:val="626262"/>
        </w:rPr>
        <w:br/>
        <w:t>(Asia) China, Japan, Korea, Mongolia, Vietnam, Thailand, India, Pakistan, Malaysia, Nepal</w:t>
      </w:r>
      <w:r>
        <w:rPr>
          <w:rFonts w:ascii="Arial" w:hAnsi="Arial" w:cs="Arial"/>
          <w:color w:val="626262"/>
        </w:rPr>
        <w:br/>
        <w:t>(Africa) South Africa, Nigeria, Sudan, Kenya, Rhodesia, Egypt, Ethiopia, Senegal, Congo, Angola</w:t>
      </w:r>
      <w:r>
        <w:rPr>
          <w:rFonts w:ascii="Arial" w:hAnsi="Arial" w:cs="Arial"/>
          <w:color w:val="626262"/>
        </w:rPr>
        <w:br/>
        <w:t>(North and Central America) USA, Canada, Mexico, Jamaica, El Salvador, Haiti, Panama, Cuba, Nicaragua, Bermuda</w:t>
      </w:r>
      <w:r>
        <w:rPr>
          <w:rFonts w:ascii="Arial" w:hAnsi="Arial" w:cs="Arial"/>
          <w:color w:val="626262"/>
        </w:rPr>
        <w:br/>
        <w:t xml:space="preserve">(South America) Venezuela, Argentina, Bolivia, Peru, Chile, </w:t>
      </w:r>
      <w:r w:rsidR="00295C14">
        <w:rPr>
          <w:rFonts w:ascii="Arial" w:hAnsi="Arial" w:cs="Arial"/>
          <w:color w:val="626262"/>
        </w:rPr>
        <w:t>Ecuador</w:t>
      </w:r>
      <w:r>
        <w:rPr>
          <w:rFonts w:ascii="Arial" w:hAnsi="Arial" w:cs="Arial"/>
          <w:color w:val="626262"/>
        </w:rPr>
        <w:t xml:space="preserve">, Brazil, Colombia, </w:t>
      </w:r>
      <w:r w:rsidR="00295C14">
        <w:rPr>
          <w:rFonts w:ascii="Arial" w:hAnsi="Arial" w:cs="Arial"/>
          <w:color w:val="626262"/>
        </w:rPr>
        <w:t>Trinidad</w:t>
      </w:r>
      <w:r>
        <w:rPr>
          <w:rFonts w:ascii="Arial" w:hAnsi="Arial" w:cs="Arial"/>
          <w:color w:val="626262"/>
        </w:rPr>
        <w:t xml:space="preserve"> and Tobago, French Guiana</w:t>
      </w:r>
    </w:p>
    <w:p w:rsidR="00B92171" w:rsidRDefault="00B92171" w:rsidP="00B92171">
      <w:pPr>
        <w:pStyle w:val="Heading2"/>
        <w:shd w:val="clear" w:color="auto" w:fill="FFFFFF"/>
        <w:jc w:val="center"/>
        <w:rPr>
          <w:rFonts w:ascii="Arial" w:hAnsi="Arial" w:cs="Arial"/>
          <w:color w:val="272E34"/>
          <w:sz w:val="31"/>
          <w:szCs w:val="31"/>
        </w:rPr>
      </w:pPr>
      <w:r>
        <w:t>Special Reading</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 xml:space="preserve">Wood </w:t>
      </w:r>
      <w:r w:rsidR="00295C14">
        <w:rPr>
          <w:rFonts w:ascii="Arial" w:hAnsi="Arial" w:cs="Arial"/>
          <w:color w:val="626262"/>
          <w:sz w:val="18"/>
          <w:szCs w:val="18"/>
        </w:rPr>
        <w:t>Quizzes</w:t>
      </w:r>
      <w:r>
        <w:rPr>
          <w:rFonts w:ascii="Arial" w:hAnsi="Arial" w:cs="Arial"/>
          <w:color w:val="626262"/>
          <w:sz w:val="18"/>
          <w:szCs w:val="18"/>
        </w:rPr>
        <w:t xml:space="preserve">/ See: </w:t>
      </w:r>
      <w:hyperlink r:id="rId87" w:history="1">
        <w:r>
          <w:rPr>
            <w:rFonts w:ascii="Arial" w:hAnsi="Arial" w:cs="Arial"/>
            <w:b/>
            <w:bCs/>
            <w:color w:val="26518A"/>
            <w:sz w:val="18"/>
            <w:szCs w:val="18"/>
          </w:rPr>
          <w:t>http://demott.weebly.com/master-calendars.html</w:t>
        </w:r>
      </w:hyperlink>
      <w:r>
        <w:rPr>
          <w:rFonts w:ascii="Arial" w:hAnsi="Arial" w:cs="Arial"/>
          <w:color w:val="626262"/>
          <w:sz w:val="18"/>
          <w:szCs w:val="18"/>
        </w:rPr>
        <w:br/>
        <w:t>Migrations</w:t>
      </w:r>
    </w:p>
    <w:p w:rsidR="00B92171" w:rsidRDefault="00B92171" w:rsidP="00B92171">
      <w:pPr>
        <w:pStyle w:val="Heading2"/>
        <w:shd w:val="clear" w:color="auto" w:fill="FFFFFF"/>
        <w:jc w:val="center"/>
        <w:rPr>
          <w:rFonts w:ascii="Arial" w:hAnsi="Arial" w:cs="Arial"/>
          <w:color w:val="272E34"/>
          <w:sz w:val="31"/>
          <w:szCs w:val="31"/>
        </w:rPr>
      </w:pPr>
      <w:r>
        <w:t>Sample</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Comparison Cards: Akbar and Elizabeth I</w:t>
      </w:r>
    </w:p>
    <w:p w:rsidR="00B92171" w:rsidRDefault="00B92171" w:rsidP="00B92171">
      <w:pPr>
        <w:shd w:val="clear" w:color="auto" w:fill="FFFFFF"/>
        <w:rPr>
          <w:rFonts w:ascii="Arial" w:hAnsi="Arial" w:cs="Arial"/>
          <w:color w:val="666666"/>
          <w:sz w:val="17"/>
          <w:szCs w:val="17"/>
        </w:rPr>
      </w:pPr>
      <w:r>
        <w:rPr>
          <w:rFonts w:ascii="Arial" w:hAnsi="Arial" w:cs="Arial"/>
          <w:b/>
          <w:bCs/>
          <w:noProof/>
          <w:color w:val="26518A"/>
          <w:sz w:val="17"/>
          <w:szCs w:val="17"/>
        </w:rPr>
        <w:drawing>
          <wp:inline distT="0" distB="0" distL="0" distR="0">
            <wp:extent cx="342900" cy="342900"/>
            <wp:effectExtent l="0" t="0" r="0" b="0"/>
            <wp:docPr id="29" name="Picture 183" descr="http://www.weebly.com/weebly/images/file_icons/rtf.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weebly.com/weebly/images/file_icons/rtf.png">
                      <a:hlinkClick r:id="rId88"/>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18"/>
        <w:gridCol w:w="518"/>
      </w:tblGrid>
      <w:tr w:rsidR="00B92171" w:rsidTr="00A67ED9">
        <w:trPr>
          <w:tblCellSpacing w:w="15" w:type="dxa"/>
        </w:trPr>
        <w:tc>
          <w:tcPr>
            <w:tcW w:w="0" w:type="auto"/>
            <w:gridSpan w:val="2"/>
            <w:vAlign w:val="center"/>
            <w:hideMark/>
          </w:tcPr>
          <w:p w:rsidR="00B92171" w:rsidRDefault="00B92171" w:rsidP="00A67ED9">
            <w:pPr>
              <w:spacing w:line="0" w:lineRule="auto"/>
              <w:rPr>
                <w:rFonts w:ascii="Tahoma" w:hAnsi="Tahoma" w:cs="Tahoma"/>
                <w:color w:val="666666"/>
                <w:sz w:val="17"/>
                <w:szCs w:val="17"/>
              </w:rPr>
            </w:pPr>
            <w:r>
              <w:rPr>
                <w:rFonts w:ascii="Tahoma" w:hAnsi="Tahoma" w:cs="Tahoma"/>
                <w:b/>
                <w:bCs/>
                <w:color w:val="666666"/>
                <w:sz w:val="17"/>
                <w:szCs w:val="17"/>
              </w:rPr>
              <w:t>akbar.docx</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Size: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17 kb</w:t>
            </w:r>
          </w:p>
        </w:tc>
      </w:tr>
      <w:tr w:rsidR="00B92171" w:rsidTr="00A67ED9">
        <w:trPr>
          <w:tblCellSpacing w:w="15" w:type="dxa"/>
          <w:hidden/>
        </w:trPr>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 xml:space="preserve">File Type: </w:t>
            </w:r>
          </w:p>
        </w:tc>
        <w:tc>
          <w:tcPr>
            <w:tcW w:w="0" w:type="auto"/>
            <w:vAlign w:val="center"/>
            <w:hideMark/>
          </w:tcPr>
          <w:p w:rsidR="00B92171" w:rsidRDefault="00B92171" w:rsidP="00A67ED9">
            <w:pPr>
              <w:spacing w:line="0" w:lineRule="auto"/>
              <w:rPr>
                <w:rFonts w:ascii="Tahoma" w:hAnsi="Tahoma" w:cs="Tahoma"/>
                <w:vanish/>
                <w:color w:val="666666"/>
                <w:sz w:val="17"/>
                <w:szCs w:val="17"/>
              </w:rPr>
            </w:pPr>
            <w:r>
              <w:rPr>
                <w:rFonts w:ascii="Tahoma" w:hAnsi="Tahoma" w:cs="Tahoma"/>
                <w:vanish/>
                <w:color w:val="666666"/>
                <w:sz w:val="17"/>
                <w:szCs w:val="17"/>
              </w:rPr>
              <w:t>docx</w:t>
            </w:r>
          </w:p>
        </w:tc>
      </w:tr>
    </w:tbl>
    <w:p w:rsidR="00B92171" w:rsidRDefault="00F91C2A" w:rsidP="00B92171">
      <w:pPr>
        <w:shd w:val="clear" w:color="auto" w:fill="FFFFFF"/>
        <w:rPr>
          <w:rFonts w:ascii="Arial" w:hAnsi="Arial" w:cs="Arial"/>
          <w:color w:val="666666"/>
          <w:sz w:val="17"/>
          <w:szCs w:val="17"/>
        </w:rPr>
      </w:pPr>
      <w:hyperlink r:id="rId89" w:history="1">
        <w:r w:rsidR="00B92171">
          <w:rPr>
            <w:rFonts w:ascii="Arial" w:hAnsi="Arial" w:cs="Arial"/>
            <w:b/>
            <w:bCs/>
            <w:color w:val="26518A"/>
            <w:sz w:val="17"/>
            <w:szCs w:val="17"/>
          </w:rPr>
          <w:t>Download File</w:t>
        </w:r>
      </w:hyperlink>
    </w:p>
    <w:p w:rsidR="00B92171" w:rsidRDefault="00F91C2A" w:rsidP="00B92171">
      <w:pPr>
        <w:shd w:val="clear" w:color="auto" w:fill="FFFFFF"/>
        <w:rPr>
          <w:rFonts w:ascii="Arial" w:hAnsi="Arial" w:cs="Arial"/>
          <w:color w:val="666666"/>
          <w:sz w:val="17"/>
          <w:szCs w:val="17"/>
        </w:rPr>
      </w:pPr>
      <w:r w:rsidRPr="00F91C2A">
        <w:rPr>
          <w:rFonts w:ascii="Arial" w:hAnsi="Arial" w:cs="Arial"/>
          <w:color w:val="666666"/>
          <w:sz w:val="17"/>
          <w:szCs w:val="17"/>
        </w:rPr>
        <w:pict>
          <v:rect id="_x0000_i1043" style="width:468pt;height:1.5pt" o:hralign="center" o:hrstd="t" o:hr="t" fillcolor="#a0a0a0" stroked="f"/>
        </w:pict>
      </w:r>
    </w:p>
    <w:p w:rsidR="00B92171" w:rsidRDefault="00B92171" w:rsidP="00B92171">
      <w:pPr>
        <w:pStyle w:val="Heading2"/>
        <w:shd w:val="clear" w:color="auto" w:fill="FFFFFF"/>
        <w:jc w:val="center"/>
        <w:rPr>
          <w:rFonts w:ascii="Arial" w:hAnsi="Arial" w:cs="Arial"/>
          <w:color w:val="272E34"/>
          <w:sz w:val="31"/>
          <w:szCs w:val="31"/>
        </w:rPr>
      </w:pPr>
      <w:proofErr w:type="spellStart"/>
      <w:r>
        <w:t>Spodek</w:t>
      </w:r>
      <w:proofErr w:type="spellEnd"/>
      <w:r>
        <w:t xml:space="preserve"> Work</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20"/>
          <w:szCs w:val="20"/>
        </w:rPr>
        <w:t xml:space="preserve">Create three worksheets for your assigned Chapter in </w:t>
      </w:r>
      <w:proofErr w:type="spellStart"/>
      <w:r>
        <w:rPr>
          <w:rFonts w:ascii="Arial" w:hAnsi="Arial" w:cs="Arial"/>
          <w:color w:val="626262"/>
          <w:sz w:val="20"/>
          <w:szCs w:val="20"/>
        </w:rPr>
        <w:t>Spodek</w:t>
      </w:r>
      <w:proofErr w:type="spellEnd"/>
      <w:r>
        <w:rPr>
          <w:rFonts w:ascii="Arial" w:hAnsi="Arial" w:cs="Arial"/>
          <w:color w:val="626262"/>
          <w:sz w:val="20"/>
          <w:szCs w:val="20"/>
        </w:rPr>
        <w:t>.  The worksheets should be worth 25 points. Be sure to provide an answer key</w:t>
      </w:r>
    </w:p>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54" style="position:absolute;left:0;text-align:left;margin-left:-5.65pt;margin-top:-34.4pt;width:47.8pt;height:17.75pt;z-index:251821056" coordorigin="602,301" coordsize="956,355">
            <v:shape id="_x0000_s1455" type="#_x0000_t202" style="position:absolute;left:602;top:301;width:236;height:355">
              <v:textbox style="mso-next-textbox:#_x0000_s1455">
                <w:txbxContent>
                  <w:p w:rsidR="00143740" w:rsidRPr="0024448F" w:rsidRDefault="00143740" w:rsidP="00C75C5D"/>
                </w:txbxContent>
              </v:textbox>
            </v:shape>
            <v:shape id="_x0000_s1456" type="#_x0000_t202" style="position:absolute;left:846;top:301;width:236;height:355">
              <v:textbox style="mso-next-textbox:#_x0000_s1456">
                <w:txbxContent>
                  <w:p w:rsidR="00143740" w:rsidRDefault="00143740" w:rsidP="00C75C5D"/>
                </w:txbxContent>
              </v:textbox>
            </v:shape>
            <v:shape id="_x0000_s1457" type="#_x0000_t202" style="position:absolute;left:1086;top:301;width:236;height:355">
              <v:textbox style="mso-next-textbox:#_x0000_s1457">
                <w:txbxContent>
                  <w:p w:rsidR="00143740" w:rsidRDefault="00143740" w:rsidP="00C75C5D"/>
                </w:txbxContent>
              </v:textbox>
            </v:shape>
            <v:shape id="_x0000_s1458" type="#_x0000_t202" style="position:absolute;left:1322;top:301;width:236;height:355">
              <v:textbox style="mso-next-textbox:#_x0000_s145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14"/>
              <w:gridCol w:w="4730"/>
            </w:tblGrid>
            <w:tr w:rsidR="00C75C5D" w:rsidRPr="00F50C8C" w:rsidTr="00A67ED9">
              <w:trPr>
                <w:trHeight w:val="315"/>
              </w:trPr>
              <w:tc>
                <w:tcPr>
                  <w:tcW w:w="5104" w:type="dxa"/>
                  <w:tcBorders>
                    <w:top w:val="nil"/>
                    <w:left w:val="nil"/>
                    <w:bottom w:val="nil"/>
                    <w:right w:val="nil"/>
                  </w:tcBorders>
                </w:tcPr>
                <w:p w:rsidR="00295C14" w:rsidRDefault="00C75C5D" w:rsidP="00A67ED9">
                  <w:pPr>
                    <w:rPr>
                      <w:b/>
                      <w:sz w:val="20"/>
                      <w:szCs w:val="20"/>
                    </w:rPr>
                  </w:pPr>
                  <w:r w:rsidRPr="00F50C8C">
                    <w:rPr>
                      <w:b/>
                      <w:sz w:val="20"/>
                      <w:szCs w:val="20"/>
                    </w:rPr>
                    <w:t xml:space="preserve">Title:  </w:t>
                  </w:r>
                  <w:r w:rsidR="00351169">
                    <w:rPr>
                      <w:b/>
                      <w:sz w:val="20"/>
                      <w:szCs w:val="20"/>
                    </w:rPr>
                    <w:t xml:space="preserve">Lecture: India’s Road to Nationhood </w:t>
                  </w:r>
                </w:p>
                <w:p w:rsidR="00C75C5D" w:rsidRPr="00F50C8C" w:rsidRDefault="00351169" w:rsidP="00A67ED9">
                  <w:pPr>
                    <w:rPr>
                      <w:b/>
                      <w:sz w:val="20"/>
                      <w:szCs w:val="20"/>
                    </w:rPr>
                  </w:pPr>
                  <w:r>
                    <w:rPr>
                      <w:b/>
                      <w:sz w:val="20"/>
                      <w:szCs w:val="20"/>
                    </w:rPr>
                    <w:t>(and the Empires that Prevented It)</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44"/>
              <w:gridCol w:w="2938"/>
              <w:gridCol w:w="3262"/>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9D3D27">
                    <w:rPr>
                      <w:b/>
                      <w:sz w:val="20"/>
                      <w:szCs w:val="20"/>
                    </w:rPr>
                    <w:t>Akbar, the Raj and the Role of Gandhi</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A66528">
              <w:t xml:space="preserve"> to lecture students on the Road to Nationhood and provide example</w:t>
            </w:r>
            <w:r w:rsidR="009A74BC">
              <w:t>s of eras in South Asia</w:t>
            </w:r>
            <w:r w:rsidR="00A66528">
              <w:t>.</w:t>
            </w:r>
          </w:p>
          <w:p w:rsidR="00C75C5D" w:rsidRDefault="00C75C5D" w:rsidP="00A67ED9"/>
        </w:tc>
      </w:tr>
      <w:tr w:rsidR="00C75C5D" w:rsidTr="00A67ED9">
        <w:trPr>
          <w:trHeight w:val="1178"/>
        </w:trPr>
        <w:tc>
          <w:tcPr>
            <w:tcW w:w="4590" w:type="dxa"/>
          </w:tcPr>
          <w:p w:rsidR="00C75C5D" w:rsidRDefault="00C75C5D" w:rsidP="00A67ED9">
            <w:pPr>
              <w:rPr>
                <w:sz w:val="16"/>
                <w:szCs w:val="16"/>
              </w:rPr>
            </w:pPr>
            <w:r w:rsidRPr="00F50C8C">
              <w:rPr>
                <w:sz w:val="16"/>
                <w:szCs w:val="16"/>
              </w:rPr>
              <w:t>Essential Understandings:</w:t>
            </w:r>
          </w:p>
          <w:p w:rsidR="00295C14" w:rsidRDefault="00295C14" w:rsidP="00A67ED9">
            <w:pPr>
              <w:rPr>
                <w:sz w:val="16"/>
                <w:szCs w:val="16"/>
              </w:rPr>
            </w:pPr>
            <w:r>
              <w:rPr>
                <w:sz w:val="16"/>
                <w:szCs w:val="16"/>
              </w:rPr>
              <w:t>Akbar transformed India into an expansive culture in terms of religion and conquest.</w:t>
            </w:r>
          </w:p>
          <w:p w:rsidR="00295C14" w:rsidRDefault="00295C14" w:rsidP="00A67ED9">
            <w:pPr>
              <w:rPr>
                <w:sz w:val="16"/>
                <w:szCs w:val="16"/>
              </w:rPr>
            </w:pPr>
            <w:r>
              <w:rPr>
                <w:sz w:val="16"/>
                <w:szCs w:val="16"/>
              </w:rPr>
              <w:t>Akbar’s religious policy differed greatly from that of Elizabeth I.</w:t>
            </w:r>
          </w:p>
          <w:p w:rsidR="00295C14" w:rsidRPr="00F50C8C" w:rsidRDefault="00295C14" w:rsidP="00A67ED9">
            <w:pPr>
              <w:rPr>
                <w:sz w:val="16"/>
                <w:szCs w:val="16"/>
              </w:rPr>
            </w:pPr>
            <w:r>
              <w:rPr>
                <w:sz w:val="16"/>
                <w:szCs w:val="16"/>
              </w:rPr>
              <w:t xml:space="preserve">The British attempted to maintain control through a policy of </w:t>
            </w:r>
            <w:r w:rsidR="009822E3">
              <w:rPr>
                <w:sz w:val="16"/>
                <w:szCs w:val="16"/>
              </w:rPr>
              <w:t>befriending the minorities.</w:t>
            </w:r>
          </w:p>
          <w:p w:rsidR="00C75C5D" w:rsidRDefault="00295C14" w:rsidP="00A67ED9">
            <w:pPr>
              <w:rPr>
                <w:sz w:val="16"/>
                <w:szCs w:val="16"/>
              </w:rPr>
            </w:pPr>
            <w:r>
              <w:rPr>
                <w:sz w:val="16"/>
                <w:szCs w:val="16"/>
              </w:rPr>
              <w:t>Ahimsa is a dangerous philosophy.</w:t>
            </w:r>
          </w:p>
          <w:p w:rsidR="00295C14" w:rsidRPr="00F50C8C" w:rsidRDefault="00295C14" w:rsidP="00A67ED9">
            <w:pPr>
              <w:rPr>
                <w:sz w:val="16"/>
                <w:szCs w:val="16"/>
              </w:rPr>
            </w:pPr>
            <w:r>
              <w:rPr>
                <w:sz w:val="16"/>
                <w:szCs w:val="16"/>
              </w:rPr>
              <w:t>Conflict can be non-violent</w:t>
            </w:r>
            <w:r w:rsidR="009822E3">
              <w:rPr>
                <w:sz w:val="16"/>
                <w:szCs w:val="16"/>
              </w:rPr>
              <w:t>.</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Default="009822E3" w:rsidP="00A67ED9">
            <w:pPr>
              <w:rPr>
                <w:sz w:val="16"/>
                <w:szCs w:val="16"/>
              </w:rPr>
            </w:pPr>
            <w:r>
              <w:rPr>
                <w:sz w:val="16"/>
                <w:szCs w:val="16"/>
              </w:rPr>
              <w:t>Why was Akbar considered Great?</w:t>
            </w:r>
          </w:p>
          <w:p w:rsidR="009822E3" w:rsidRDefault="009822E3" w:rsidP="00A67ED9">
            <w:pPr>
              <w:rPr>
                <w:sz w:val="16"/>
                <w:szCs w:val="16"/>
              </w:rPr>
            </w:pPr>
            <w:r>
              <w:rPr>
                <w:sz w:val="16"/>
                <w:szCs w:val="16"/>
              </w:rPr>
              <w:t>What were the main similarities/differences between Akbar and Elizabeth I of England?</w:t>
            </w:r>
          </w:p>
          <w:p w:rsidR="009822E3" w:rsidRDefault="009822E3" w:rsidP="00A67ED9">
            <w:pPr>
              <w:rPr>
                <w:sz w:val="16"/>
                <w:szCs w:val="16"/>
              </w:rPr>
            </w:pPr>
            <w:r>
              <w:rPr>
                <w:sz w:val="16"/>
                <w:szCs w:val="16"/>
              </w:rPr>
              <w:t xml:space="preserve">How did the British use diplomacy and politics to </w:t>
            </w:r>
            <w:proofErr w:type="gramStart"/>
            <w:r>
              <w:rPr>
                <w:sz w:val="16"/>
                <w:szCs w:val="16"/>
              </w:rPr>
              <w:t>reign</w:t>
            </w:r>
            <w:proofErr w:type="gramEnd"/>
            <w:r>
              <w:rPr>
                <w:sz w:val="16"/>
                <w:szCs w:val="16"/>
              </w:rPr>
              <w:t xml:space="preserve"> the Raj?</w:t>
            </w:r>
          </w:p>
          <w:p w:rsidR="009822E3" w:rsidRDefault="009822E3" w:rsidP="00A67ED9">
            <w:pPr>
              <w:rPr>
                <w:sz w:val="16"/>
                <w:szCs w:val="16"/>
              </w:rPr>
            </w:pPr>
            <w:r>
              <w:rPr>
                <w:sz w:val="16"/>
                <w:szCs w:val="16"/>
              </w:rPr>
              <w:t>What philosophy did Gandhi embrace and was it successful?</w:t>
            </w:r>
          </w:p>
          <w:p w:rsidR="009822E3" w:rsidRPr="00F50C8C" w:rsidRDefault="009822E3" w:rsidP="00A67ED9">
            <w:pPr>
              <w:rPr>
                <w:sz w:val="16"/>
                <w:szCs w:val="16"/>
              </w:rPr>
            </w:pPr>
            <w:r>
              <w:rPr>
                <w:sz w:val="16"/>
                <w:szCs w:val="16"/>
              </w:rPr>
              <w:t>How can non-violent conflict gain desired results?</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Default="009822E3" w:rsidP="00A67ED9">
            <w:pPr>
              <w:rPr>
                <w:sz w:val="16"/>
                <w:szCs w:val="16"/>
              </w:rPr>
            </w:pPr>
            <w:r>
              <w:rPr>
                <w:sz w:val="16"/>
                <w:szCs w:val="16"/>
              </w:rPr>
              <w:t xml:space="preserve">The features of individual </w:t>
            </w:r>
            <w:proofErr w:type="spellStart"/>
            <w:r>
              <w:rPr>
                <w:sz w:val="16"/>
                <w:szCs w:val="16"/>
              </w:rPr>
              <w:t>Mughal</w:t>
            </w:r>
            <w:proofErr w:type="spellEnd"/>
            <w:r>
              <w:rPr>
                <w:sz w:val="16"/>
                <w:szCs w:val="16"/>
              </w:rPr>
              <w:t xml:space="preserve"> rulers.</w:t>
            </w:r>
          </w:p>
          <w:p w:rsidR="009822E3" w:rsidRPr="00F50C8C" w:rsidRDefault="009822E3" w:rsidP="00A67ED9">
            <w:pPr>
              <w:rPr>
                <w:sz w:val="16"/>
                <w:szCs w:val="16"/>
              </w:rPr>
            </w:pPr>
            <w:r>
              <w:rPr>
                <w:sz w:val="16"/>
                <w:szCs w:val="16"/>
              </w:rPr>
              <w:t>The events that lead to the British loss of India to Nationhood and Britain’s attempts to stop it from happening.</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9822E3" w:rsidP="00A67ED9">
            <w:pPr>
              <w:rPr>
                <w:sz w:val="16"/>
                <w:szCs w:val="16"/>
              </w:rPr>
            </w:pPr>
            <w:r>
              <w:rPr>
                <w:sz w:val="16"/>
                <w:szCs w:val="16"/>
              </w:rPr>
              <w:t>Provide examples of similar situations in world history to loss of empire.</w:t>
            </w: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Default="009822E3" w:rsidP="00A67ED9">
            <w:pPr>
              <w:rPr>
                <w:sz w:val="16"/>
                <w:szCs w:val="16"/>
              </w:rPr>
            </w:pPr>
            <w:r>
              <w:rPr>
                <w:sz w:val="16"/>
                <w:szCs w:val="16"/>
              </w:rPr>
              <w:t>Students will create Comparison charts based on the lecture.</w:t>
            </w:r>
          </w:p>
          <w:p w:rsidR="009822E3" w:rsidRPr="00F50C8C" w:rsidRDefault="009822E3" w:rsidP="00A67ED9">
            <w:pPr>
              <w:rPr>
                <w:sz w:val="16"/>
                <w:szCs w:val="16"/>
              </w:rPr>
            </w:pPr>
            <w:r>
              <w:rPr>
                <w:sz w:val="16"/>
                <w:szCs w:val="16"/>
              </w:rPr>
              <w:t xml:space="preserve">Museum </w:t>
            </w:r>
            <w:proofErr w:type="spellStart"/>
            <w:r>
              <w:rPr>
                <w:sz w:val="16"/>
                <w:szCs w:val="16"/>
              </w:rPr>
              <w:t>Curation</w:t>
            </w:r>
            <w:proofErr w:type="spellEnd"/>
            <w:r>
              <w:rPr>
                <w:sz w:val="16"/>
                <w:szCs w:val="16"/>
              </w:rPr>
              <w:t>.</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6455B9" w:rsidRDefault="006455B9" w:rsidP="006455B9">
            <w:pPr>
              <w:pStyle w:val="ListParagraph"/>
              <w:numPr>
                <w:ilvl w:val="0"/>
                <w:numId w:val="26"/>
              </w:numPr>
              <w:rPr>
                <w:sz w:val="16"/>
                <w:szCs w:val="16"/>
              </w:rPr>
            </w:pPr>
            <w:r>
              <w:rPr>
                <w:sz w:val="16"/>
                <w:szCs w:val="16"/>
              </w:rPr>
              <w:t>Lecture will be given on India’s Road to Nationhood. Students will take notes.</w:t>
            </w:r>
          </w:p>
          <w:p w:rsidR="009822E3" w:rsidRDefault="009822E3" w:rsidP="006455B9">
            <w:pPr>
              <w:pStyle w:val="ListParagraph"/>
              <w:numPr>
                <w:ilvl w:val="0"/>
                <w:numId w:val="26"/>
              </w:numPr>
              <w:rPr>
                <w:sz w:val="16"/>
                <w:szCs w:val="16"/>
              </w:rPr>
            </w:pPr>
            <w:r>
              <w:rPr>
                <w:sz w:val="16"/>
                <w:szCs w:val="16"/>
              </w:rPr>
              <w:t xml:space="preserve">Upon completion of the lecture, students will create comparison charts on the following: Akbar vs. Elizabeth I; </w:t>
            </w:r>
            <w:proofErr w:type="spellStart"/>
            <w:r>
              <w:rPr>
                <w:sz w:val="16"/>
                <w:szCs w:val="16"/>
              </w:rPr>
              <w:t>Mughal</w:t>
            </w:r>
            <w:proofErr w:type="spellEnd"/>
            <w:r>
              <w:rPr>
                <w:sz w:val="16"/>
                <w:szCs w:val="16"/>
              </w:rPr>
              <w:t xml:space="preserve"> Rule vs. British rule vs. Indian self rule; End of the </w:t>
            </w:r>
            <w:proofErr w:type="spellStart"/>
            <w:r>
              <w:rPr>
                <w:sz w:val="16"/>
                <w:szCs w:val="16"/>
              </w:rPr>
              <w:t>Mughal</w:t>
            </w:r>
            <w:proofErr w:type="spellEnd"/>
            <w:r>
              <w:rPr>
                <w:sz w:val="16"/>
                <w:szCs w:val="16"/>
              </w:rPr>
              <w:t xml:space="preserve"> Empire vs. End of the British Empire; 3 more comparison charts related to student designed comparisons on Sectarianism with Aurangzeb vs. _____________, </w:t>
            </w:r>
            <w:proofErr w:type="spellStart"/>
            <w:r>
              <w:rPr>
                <w:sz w:val="16"/>
                <w:szCs w:val="16"/>
              </w:rPr>
              <w:t>Sengelese</w:t>
            </w:r>
            <w:proofErr w:type="spellEnd"/>
            <w:r>
              <w:rPr>
                <w:sz w:val="16"/>
                <w:szCs w:val="16"/>
              </w:rPr>
              <w:t>/Tamil conflict vs. ______________, and Gandhi vs. _____________________.</w:t>
            </w:r>
          </w:p>
          <w:p w:rsidR="009822E3" w:rsidRDefault="009822E3" w:rsidP="006455B9">
            <w:pPr>
              <w:pStyle w:val="ListParagraph"/>
              <w:numPr>
                <w:ilvl w:val="0"/>
                <w:numId w:val="26"/>
              </w:numPr>
              <w:rPr>
                <w:sz w:val="16"/>
                <w:szCs w:val="16"/>
              </w:rPr>
            </w:pPr>
            <w:r>
              <w:rPr>
                <w:sz w:val="16"/>
                <w:szCs w:val="16"/>
              </w:rPr>
              <w:t xml:space="preserve">Students will share their charts in a Museum display around the room, where ½ of the class will be </w:t>
            </w:r>
            <w:proofErr w:type="gramStart"/>
            <w:r>
              <w:rPr>
                <w:sz w:val="16"/>
                <w:szCs w:val="16"/>
              </w:rPr>
              <w:t>visitors,</w:t>
            </w:r>
            <w:proofErr w:type="gramEnd"/>
            <w:r>
              <w:rPr>
                <w:sz w:val="16"/>
                <w:szCs w:val="16"/>
              </w:rPr>
              <w:t xml:space="preserve"> the other half will be curators at their stations.  After 20 minutes, the two groups will exchange roles.</w:t>
            </w:r>
          </w:p>
          <w:p w:rsidR="00C75C5D" w:rsidRPr="00F50C8C" w:rsidRDefault="006455B9" w:rsidP="006455B9">
            <w:pPr>
              <w:ind w:left="720"/>
              <w:rPr>
                <w:sz w:val="16"/>
                <w:szCs w:val="16"/>
              </w:rPr>
            </w:pPr>
            <w:r>
              <w:rPr>
                <w:sz w:val="16"/>
                <w:szCs w:val="16"/>
              </w:rPr>
              <w:t>.</w:t>
            </w: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59" style="position:absolute;left:0;text-align:left;margin-left:-5.65pt;margin-top:-34.4pt;width:47.8pt;height:17.75pt;z-index:251823104" coordorigin="602,301" coordsize="956,355">
            <v:shape id="_x0000_s1460" type="#_x0000_t202" style="position:absolute;left:602;top:301;width:236;height:355">
              <v:textbox style="mso-next-textbox:#_x0000_s1460">
                <w:txbxContent>
                  <w:p w:rsidR="00143740" w:rsidRPr="0024448F" w:rsidRDefault="00143740" w:rsidP="00C75C5D"/>
                </w:txbxContent>
              </v:textbox>
            </v:shape>
            <v:shape id="_x0000_s1461" type="#_x0000_t202" style="position:absolute;left:846;top:301;width:236;height:355">
              <v:textbox style="mso-next-textbox:#_x0000_s1461">
                <w:txbxContent>
                  <w:p w:rsidR="00143740" w:rsidRDefault="00143740" w:rsidP="00C75C5D"/>
                </w:txbxContent>
              </v:textbox>
            </v:shape>
            <v:shape id="_x0000_s1462" type="#_x0000_t202" style="position:absolute;left:1086;top:301;width:236;height:355">
              <v:textbox style="mso-next-textbox:#_x0000_s1462">
                <w:txbxContent>
                  <w:p w:rsidR="00143740" w:rsidRDefault="00143740" w:rsidP="00C75C5D"/>
                </w:txbxContent>
              </v:textbox>
            </v:shape>
            <v:shape id="_x0000_s1463" type="#_x0000_t202" style="position:absolute;left:1322;top:301;width:236;height:355">
              <v:textbox style="mso-next-textbox:#_x0000_s146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82"/>
              <w:gridCol w:w="4762"/>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proofErr w:type="spellStart"/>
                  <w:r w:rsidR="00351169">
                    <w:rPr>
                      <w:b/>
                      <w:sz w:val="20"/>
                      <w:szCs w:val="20"/>
                    </w:rPr>
                    <w:t>Quizlet</w:t>
                  </w:r>
                  <w:proofErr w:type="spellEnd"/>
                  <w:r w:rsidR="00351169">
                    <w:rPr>
                      <w:b/>
                      <w:sz w:val="20"/>
                      <w:szCs w:val="20"/>
                    </w:rPr>
                    <w:t xml:space="preserve"> 50s</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33"/>
              <w:gridCol w:w="2943"/>
              <w:gridCol w:w="3268"/>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9D3D27">
                    <w:rPr>
                      <w:b/>
                      <w:sz w:val="20"/>
                      <w:szCs w:val="20"/>
                    </w:rPr>
                    <w:t>Study Skills</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9A74BC">
              <w:t xml:space="preserve"> to fine-tune the skills of </w:t>
            </w:r>
            <w:proofErr w:type="spellStart"/>
            <w:r w:rsidR="009A74BC">
              <w:t>Quizlet</w:t>
            </w:r>
            <w:proofErr w:type="spellEnd"/>
            <w:r w:rsidR="009A74BC">
              <w:t xml:space="preserve"> making while providing study material for the APWH exam.</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64" style="position:absolute;left:0;text-align:left;margin-left:-5.65pt;margin-top:-34.4pt;width:47.8pt;height:17.75pt;z-index:251825152" coordorigin="602,301" coordsize="956,355">
            <v:shape id="_x0000_s1465" type="#_x0000_t202" style="position:absolute;left:602;top:301;width:236;height:355">
              <v:textbox style="mso-next-textbox:#_x0000_s1465">
                <w:txbxContent>
                  <w:p w:rsidR="00143740" w:rsidRPr="0024448F" w:rsidRDefault="00143740" w:rsidP="00C75C5D"/>
                </w:txbxContent>
              </v:textbox>
            </v:shape>
            <v:shape id="_x0000_s1466" type="#_x0000_t202" style="position:absolute;left:846;top:301;width:236;height:355">
              <v:textbox style="mso-next-textbox:#_x0000_s1466">
                <w:txbxContent>
                  <w:p w:rsidR="00143740" w:rsidRDefault="00143740" w:rsidP="00C75C5D"/>
                </w:txbxContent>
              </v:textbox>
            </v:shape>
            <v:shape id="_x0000_s1467" type="#_x0000_t202" style="position:absolute;left:1086;top:301;width:236;height:355">
              <v:textbox style="mso-next-textbox:#_x0000_s1467">
                <w:txbxContent>
                  <w:p w:rsidR="00143740" w:rsidRDefault="00143740" w:rsidP="00C75C5D"/>
                </w:txbxContent>
              </v:textbox>
            </v:shape>
            <v:shape id="_x0000_s1468" type="#_x0000_t202" style="position:absolute;left:1322;top:301;width:236;height:355">
              <v:textbox style="mso-next-textbox:#_x0000_s146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85"/>
              <w:gridCol w:w="4759"/>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 xml:space="preserve">Wood </w:t>
                  </w:r>
                  <w:r w:rsidR="0074671C">
                    <w:rPr>
                      <w:b/>
                      <w:sz w:val="20"/>
                      <w:szCs w:val="20"/>
                    </w:rPr>
                    <w:t>Quizzes</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3010"/>
              <w:gridCol w:w="2904"/>
              <w:gridCol w:w="3230"/>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9D3D27">
                    <w:rPr>
                      <w:b/>
                      <w:sz w:val="20"/>
                      <w:szCs w:val="20"/>
                    </w:rPr>
                    <w:t>Vocabulary Identification</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9A74BC">
              <w:t xml:space="preserve"> to check for understanding of terminology relevant to the APWH exam.</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B92171" w:rsidRDefault="00F91C2A" w:rsidP="00B92171">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599" style="position:absolute;left:0;text-align:left;margin-left:-5.65pt;margin-top:-34.4pt;width:47.8pt;height:17.75pt;z-index:251870208" coordorigin="602,301" coordsize="956,355">
            <v:shape id="_x0000_s1600" type="#_x0000_t202" style="position:absolute;left:602;top:301;width:236;height:355">
              <v:textbox style="mso-next-textbox:#_x0000_s1600">
                <w:txbxContent>
                  <w:p w:rsidR="00143740" w:rsidRPr="0024448F" w:rsidRDefault="00143740" w:rsidP="00B92171"/>
                </w:txbxContent>
              </v:textbox>
            </v:shape>
            <v:shape id="_x0000_s1601" type="#_x0000_t202" style="position:absolute;left:846;top:301;width:236;height:355">
              <v:textbox style="mso-next-textbox:#_x0000_s1601">
                <w:txbxContent>
                  <w:p w:rsidR="00143740" w:rsidRDefault="00143740" w:rsidP="00B92171"/>
                </w:txbxContent>
              </v:textbox>
            </v:shape>
            <v:shape id="_x0000_s1602" type="#_x0000_t202" style="position:absolute;left:1086;top:301;width:236;height:355">
              <v:textbox style="mso-next-textbox:#_x0000_s1602">
                <w:txbxContent>
                  <w:p w:rsidR="00143740" w:rsidRDefault="00143740" w:rsidP="00B92171"/>
                </w:txbxContent>
              </v:textbox>
            </v:shape>
            <v:shape id="_x0000_s1603" type="#_x0000_t202" style="position:absolute;left:1322;top:301;width:236;height:355">
              <v:textbox style="mso-next-textbox:#_x0000_s1603">
                <w:txbxContent>
                  <w:p w:rsidR="00143740" w:rsidRDefault="00143740" w:rsidP="00B92171"/>
                </w:txbxContent>
              </v:textbox>
            </v:shape>
          </v:group>
        </w:pict>
      </w:r>
      <w:proofErr w:type="spellStart"/>
      <w:r w:rsidR="00B92171" w:rsidRPr="008943E4">
        <w:rPr>
          <w:color w:val="E36C0A" w:themeColor="accent6" w:themeShade="BF"/>
          <w:sz w:val="32"/>
          <w:szCs w:val="32"/>
        </w:rPr>
        <w:t>UbD</w:t>
      </w:r>
      <w:proofErr w:type="spellEnd"/>
      <w:r w:rsidR="00B92171" w:rsidRPr="008943E4">
        <w:rPr>
          <w:color w:val="E36C0A" w:themeColor="accent6" w:themeShade="BF"/>
          <w:sz w:val="32"/>
          <w:szCs w:val="32"/>
        </w:rPr>
        <w:t xml:space="preserve"> Lesson Plans</w:t>
      </w:r>
    </w:p>
    <w:p w:rsidR="00B92171" w:rsidRPr="008943E4" w:rsidRDefault="00B92171" w:rsidP="00B92171">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B92171" w:rsidTr="00A67ED9">
        <w:trPr>
          <w:trHeight w:val="1025"/>
        </w:trPr>
        <w:tc>
          <w:tcPr>
            <w:tcW w:w="9360" w:type="dxa"/>
            <w:gridSpan w:val="2"/>
            <w:vAlign w:val="center"/>
          </w:tcPr>
          <w:tbl>
            <w:tblPr>
              <w:tblW w:w="0" w:type="auto"/>
              <w:tblLook w:val="01E0"/>
            </w:tblPr>
            <w:tblGrid>
              <w:gridCol w:w="4397"/>
              <w:gridCol w:w="4747"/>
            </w:tblGrid>
            <w:tr w:rsidR="00B92171" w:rsidRPr="00F50C8C" w:rsidTr="00A67ED9">
              <w:trPr>
                <w:trHeight w:val="315"/>
              </w:trPr>
              <w:tc>
                <w:tcPr>
                  <w:tcW w:w="5104"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Title:  </w:t>
                  </w:r>
                  <w:r>
                    <w:rPr>
                      <w:b/>
                      <w:sz w:val="20"/>
                      <w:szCs w:val="20"/>
                    </w:rPr>
                    <w:t>February Special Readings</w:t>
                  </w:r>
                </w:p>
              </w:tc>
              <w:tc>
                <w:tcPr>
                  <w:tcW w:w="5408"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Subject/Course:  </w:t>
                  </w:r>
                  <w:r>
                    <w:rPr>
                      <w:b/>
                      <w:sz w:val="20"/>
                      <w:szCs w:val="20"/>
                    </w:rPr>
                    <w:t>AP World History</w:t>
                  </w:r>
                </w:p>
              </w:tc>
            </w:tr>
          </w:tbl>
          <w:p w:rsidR="00B92171" w:rsidRPr="00F50C8C" w:rsidRDefault="00B92171" w:rsidP="00A67ED9">
            <w:pPr>
              <w:jc w:val="center"/>
              <w:rPr>
                <w:b/>
                <w:sz w:val="20"/>
                <w:szCs w:val="20"/>
              </w:rPr>
            </w:pPr>
          </w:p>
          <w:tbl>
            <w:tblPr>
              <w:tblW w:w="0" w:type="auto"/>
              <w:tblLook w:val="01E0"/>
            </w:tblPr>
            <w:tblGrid>
              <w:gridCol w:w="2981"/>
              <w:gridCol w:w="2919"/>
              <w:gridCol w:w="3244"/>
            </w:tblGrid>
            <w:tr w:rsidR="00B92171" w:rsidRPr="00F50C8C" w:rsidTr="00A67ED9">
              <w:tc>
                <w:tcPr>
                  <w:tcW w:w="3403"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Topic:  </w:t>
                  </w:r>
                  <w:r w:rsidR="009D3D27">
                    <w:rPr>
                      <w:b/>
                      <w:sz w:val="20"/>
                      <w:szCs w:val="20"/>
                    </w:rPr>
                    <w:t>Migrations</w:t>
                  </w:r>
                </w:p>
              </w:tc>
              <w:tc>
                <w:tcPr>
                  <w:tcW w:w="3403" w:type="dxa"/>
                  <w:tcBorders>
                    <w:top w:val="nil"/>
                    <w:left w:val="nil"/>
                    <w:bottom w:val="nil"/>
                    <w:right w:val="nil"/>
                  </w:tcBorders>
                </w:tcPr>
                <w:p w:rsidR="00B92171" w:rsidRPr="00F50C8C" w:rsidRDefault="00DF003C" w:rsidP="00A67ED9">
                  <w:pPr>
                    <w:rPr>
                      <w:b/>
                      <w:sz w:val="20"/>
                      <w:szCs w:val="20"/>
                    </w:rPr>
                  </w:pPr>
                  <w:r>
                    <w:rPr>
                      <w:b/>
                      <w:sz w:val="20"/>
                      <w:szCs w:val="20"/>
                    </w:rPr>
                    <w:t xml:space="preserve">                             </w:t>
                  </w:r>
                  <w:r w:rsidR="00B92171" w:rsidRPr="00F50C8C">
                    <w:rPr>
                      <w:b/>
                      <w:sz w:val="20"/>
                      <w:szCs w:val="20"/>
                    </w:rPr>
                    <w:t>Grade:  1</w:t>
                  </w:r>
                  <w:r w:rsidR="00B92171">
                    <w:rPr>
                      <w:b/>
                      <w:sz w:val="20"/>
                      <w:szCs w:val="20"/>
                    </w:rPr>
                    <w:t>0</w:t>
                  </w:r>
                </w:p>
              </w:tc>
              <w:tc>
                <w:tcPr>
                  <w:tcW w:w="3706" w:type="dxa"/>
                  <w:tcBorders>
                    <w:top w:val="nil"/>
                    <w:left w:val="nil"/>
                    <w:bottom w:val="nil"/>
                    <w:right w:val="nil"/>
                  </w:tcBorders>
                </w:tcPr>
                <w:p w:rsidR="00B92171" w:rsidRPr="00F50C8C" w:rsidRDefault="00B92171" w:rsidP="00A67ED9">
                  <w:pPr>
                    <w:rPr>
                      <w:b/>
                      <w:sz w:val="20"/>
                      <w:szCs w:val="20"/>
                    </w:rPr>
                  </w:pPr>
                  <w:r w:rsidRPr="00F50C8C">
                    <w:rPr>
                      <w:b/>
                      <w:sz w:val="20"/>
                      <w:szCs w:val="20"/>
                    </w:rPr>
                    <w:t>Designer(s):  E. DeMott</w:t>
                  </w:r>
                </w:p>
              </w:tc>
            </w:tr>
          </w:tbl>
          <w:p w:rsidR="00B92171" w:rsidRPr="006E1328" w:rsidRDefault="00B92171" w:rsidP="00A67ED9">
            <w:pPr>
              <w:jc w:val="center"/>
              <w:rPr>
                <w:b/>
              </w:rPr>
            </w:pPr>
          </w:p>
        </w:tc>
      </w:tr>
      <w:tr w:rsidR="00B92171" w:rsidTr="00A67ED9">
        <w:trPr>
          <w:trHeight w:val="85"/>
        </w:trPr>
        <w:tc>
          <w:tcPr>
            <w:tcW w:w="9360" w:type="dxa"/>
            <w:gridSpan w:val="2"/>
          </w:tcPr>
          <w:p w:rsidR="00B92171" w:rsidRPr="006E1328" w:rsidRDefault="00B92171" w:rsidP="00A67ED9">
            <w:pPr>
              <w:jc w:val="center"/>
              <w:rPr>
                <w:b/>
              </w:rPr>
            </w:pPr>
          </w:p>
        </w:tc>
      </w:tr>
      <w:tr w:rsidR="00B92171" w:rsidTr="00A67ED9">
        <w:trPr>
          <w:trHeight w:val="368"/>
        </w:trPr>
        <w:tc>
          <w:tcPr>
            <w:tcW w:w="9360" w:type="dxa"/>
            <w:gridSpan w:val="2"/>
            <w:shd w:val="clear" w:color="auto" w:fill="FFDA8F"/>
          </w:tcPr>
          <w:p w:rsidR="00B92171" w:rsidRPr="006E1328" w:rsidRDefault="00B92171" w:rsidP="00A67ED9">
            <w:pPr>
              <w:jc w:val="center"/>
              <w:rPr>
                <w:b/>
              </w:rPr>
            </w:pPr>
            <w:r w:rsidRPr="006E1328">
              <w:rPr>
                <w:b/>
              </w:rPr>
              <w:t>Stage 1-  Desired Results</w:t>
            </w:r>
          </w:p>
        </w:tc>
      </w:tr>
      <w:tr w:rsidR="00B92171" w:rsidTr="00A67ED9">
        <w:trPr>
          <w:trHeight w:val="647"/>
        </w:trPr>
        <w:tc>
          <w:tcPr>
            <w:tcW w:w="9360" w:type="dxa"/>
            <w:gridSpan w:val="2"/>
          </w:tcPr>
          <w:p w:rsidR="00B92171" w:rsidRDefault="00B92171" w:rsidP="00A67ED9">
            <w:r>
              <w:t>Established Goals:</w:t>
            </w:r>
            <w:r w:rsidR="009A74BC">
              <w:t xml:space="preserve"> to review major migrations in world history and complete worksheets on them.</w:t>
            </w:r>
          </w:p>
          <w:p w:rsidR="00B92171" w:rsidRDefault="00B92171" w:rsidP="00A67ED9"/>
        </w:tc>
      </w:tr>
      <w:tr w:rsidR="00B92171" w:rsidTr="00A67ED9">
        <w:trPr>
          <w:trHeight w:val="1178"/>
        </w:trPr>
        <w:tc>
          <w:tcPr>
            <w:tcW w:w="4590" w:type="dxa"/>
          </w:tcPr>
          <w:p w:rsidR="00B92171" w:rsidRPr="00F50C8C" w:rsidRDefault="00B92171" w:rsidP="00A67ED9">
            <w:pPr>
              <w:rPr>
                <w:sz w:val="16"/>
                <w:szCs w:val="16"/>
              </w:rPr>
            </w:pPr>
            <w:r w:rsidRPr="00F50C8C">
              <w:rPr>
                <w:sz w:val="16"/>
                <w:szCs w:val="16"/>
              </w:rPr>
              <w:t>Essential Understandings: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Essential Questions:</w:t>
            </w:r>
          </w:p>
          <w:p w:rsidR="00B92171" w:rsidRPr="00F50C8C" w:rsidRDefault="00B92171" w:rsidP="00A67ED9">
            <w:pPr>
              <w:rPr>
                <w:sz w:val="16"/>
                <w:szCs w:val="16"/>
              </w:rPr>
            </w:pPr>
          </w:p>
        </w:tc>
      </w:tr>
      <w:tr w:rsidR="00B92171" w:rsidTr="00A67ED9">
        <w:trPr>
          <w:trHeight w:val="1160"/>
        </w:trPr>
        <w:tc>
          <w:tcPr>
            <w:tcW w:w="4590" w:type="dxa"/>
          </w:tcPr>
          <w:p w:rsidR="00B92171" w:rsidRPr="00F50C8C" w:rsidRDefault="00B92171" w:rsidP="00A67ED9">
            <w:pPr>
              <w:rPr>
                <w:sz w:val="16"/>
                <w:szCs w:val="16"/>
              </w:rPr>
            </w:pPr>
            <w:r w:rsidRPr="00F50C8C">
              <w:rPr>
                <w:sz w:val="16"/>
                <w:szCs w:val="16"/>
              </w:rPr>
              <w:t>Students will know…</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Students will be able to …</w:t>
            </w:r>
          </w:p>
          <w:p w:rsidR="00B92171" w:rsidRPr="00F50C8C" w:rsidRDefault="00B92171" w:rsidP="00A67ED9">
            <w:pPr>
              <w:rPr>
                <w:sz w:val="16"/>
                <w:szCs w:val="16"/>
              </w:rPr>
            </w:pPr>
          </w:p>
          <w:p w:rsidR="00B92171" w:rsidRPr="00F50C8C" w:rsidRDefault="00B92171" w:rsidP="00A67ED9">
            <w:pPr>
              <w:rPr>
                <w:sz w:val="16"/>
                <w:szCs w:val="16"/>
              </w:rPr>
            </w:pPr>
          </w:p>
        </w:tc>
      </w:tr>
      <w:tr w:rsidR="00B92171" w:rsidTr="00A67ED9">
        <w:trPr>
          <w:trHeight w:val="404"/>
        </w:trPr>
        <w:tc>
          <w:tcPr>
            <w:tcW w:w="9360" w:type="dxa"/>
            <w:gridSpan w:val="2"/>
            <w:shd w:val="clear" w:color="auto" w:fill="FFD88B"/>
            <w:vAlign w:val="center"/>
          </w:tcPr>
          <w:p w:rsidR="00B92171" w:rsidRPr="00F50C8C" w:rsidRDefault="00B92171" w:rsidP="00A67ED9">
            <w:pPr>
              <w:jc w:val="center"/>
              <w:rPr>
                <w:b/>
                <w:sz w:val="16"/>
                <w:szCs w:val="16"/>
              </w:rPr>
            </w:pPr>
            <w:r w:rsidRPr="00F50C8C">
              <w:rPr>
                <w:b/>
                <w:sz w:val="16"/>
                <w:szCs w:val="16"/>
              </w:rPr>
              <w:t>Stage 2-  Assessment Evidence</w:t>
            </w:r>
          </w:p>
        </w:tc>
      </w:tr>
      <w:tr w:rsidR="00B92171" w:rsidTr="00A67ED9">
        <w:trPr>
          <w:trHeight w:val="638"/>
        </w:trPr>
        <w:tc>
          <w:tcPr>
            <w:tcW w:w="4590" w:type="dxa"/>
          </w:tcPr>
          <w:p w:rsidR="00B92171" w:rsidRPr="00F50C8C" w:rsidRDefault="00B92171" w:rsidP="00A67ED9">
            <w:pPr>
              <w:rPr>
                <w:sz w:val="16"/>
                <w:szCs w:val="16"/>
              </w:rPr>
            </w:pPr>
            <w:r w:rsidRPr="00F50C8C">
              <w:rPr>
                <w:sz w:val="16"/>
                <w:szCs w:val="16"/>
              </w:rPr>
              <w:t>Performance Tasks: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Other Evidence:</w:t>
            </w:r>
          </w:p>
          <w:p w:rsidR="00B92171" w:rsidRPr="00F50C8C" w:rsidRDefault="00B92171" w:rsidP="00A67ED9">
            <w:pPr>
              <w:rPr>
                <w:sz w:val="16"/>
                <w:szCs w:val="16"/>
              </w:rPr>
            </w:pPr>
          </w:p>
        </w:tc>
      </w:tr>
      <w:tr w:rsidR="00B92171" w:rsidTr="00A67ED9">
        <w:trPr>
          <w:trHeight w:val="395"/>
        </w:trPr>
        <w:tc>
          <w:tcPr>
            <w:tcW w:w="9360" w:type="dxa"/>
            <w:gridSpan w:val="2"/>
            <w:shd w:val="clear" w:color="auto" w:fill="FFDB93"/>
            <w:vAlign w:val="center"/>
          </w:tcPr>
          <w:p w:rsidR="00B92171" w:rsidRPr="00F50C8C" w:rsidRDefault="00B92171" w:rsidP="00A67ED9">
            <w:pPr>
              <w:jc w:val="center"/>
              <w:rPr>
                <w:b/>
                <w:sz w:val="16"/>
                <w:szCs w:val="16"/>
              </w:rPr>
            </w:pPr>
            <w:r w:rsidRPr="00F50C8C">
              <w:rPr>
                <w:b/>
                <w:sz w:val="16"/>
                <w:szCs w:val="16"/>
              </w:rPr>
              <w:t>Stage 3-  Learning Plan</w:t>
            </w:r>
          </w:p>
        </w:tc>
      </w:tr>
      <w:tr w:rsidR="00B92171" w:rsidTr="00A67ED9">
        <w:trPr>
          <w:trHeight w:val="440"/>
        </w:trPr>
        <w:tc>
          <w:tcPr>
            <w:tcW w:w="9360" w:type="dxa"/>
            <w:gridSpan w:val="2"/>
          </w:tcPr>
          <w:p w:rsidR="00B92171" w:rsidRDefault="00B92171" w:rsidP="00A67ED9">
            <w:pPr>
              <w:pStyle w:val="ListParagraph"/>
              <w:rPr>
                <w:sz w:val="16"/>
                <w:szCs w:val="16"/>
              </w:rPr>
            </w:pPr>
          </w:p>
          <w:p w:rsidR="00B92171" w:rsidRPr="00F50C8C" w:rsidRDefault="0074671C" w:rsidP="0074671C">
            <w:pPr>
              <w:ind w:left="720"/>
              <w:rPr>
                <w:sz w:val="16"/>
                <w:szCs w:val="16"/>
              </w:rPr>
            </w:pPr>
            <w:hyperlink r:id="rId90" w:history="1">
              <w:r w:rsidRPr="006F0CB6">
                <w:rPr>
                  <w:rStyle w:val="Hyperlink"/>
                  <w:sz w:val="16"/>
                  <w:szCs w:val="16"/>
                </w:rPr>
                <w:t>http://demott.weebly.com/readings-and-special-assignments.html</w:t>
              </w:r>
            </w:hyperlink>
            <w:r>
              <w:rPr>
                <w:sz w:val="16"/>
                <w:szCs w:val="16"/>
              </w:rPr>
              <w:t xml:space="preserve"> (Scroll down to February)</w:t>
            </w:r>
          </w:p>
        </w:tc>
      </w:tr>
    </w:tbl>
    <w:p w:rsidR="00B92171" w:rsidRDefault="00B92171" w:rsidP="00B92171"/>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69" style="position:absolute;left:0;text-align:left;margin-left:-5.65pt;margin-top:-34.4pt;width:47.8pt;height:17.75pt;z-index:251827200" coordorigin="602,301" coordsize="956,355">
            <v:shape id="_x0000_s1470" type="#_x0000_t202" style="position:absolute;left:602;top:301;width:236;height:355">
              <v:textbox style="mso-next-textbox:#_x0000_s1470">
                <w:txbxContent>
                  <w:p w:rsidR="00143740" w:rsidRPr="0024448F" w:rsidRDefault="00143740" w:rsidP="00C75C5D"/>
                </w:txbxContent>
              </v:textbox>
            </v:shape>
            <v:shape id="_x0000_s1471" type="#_x0000_t202" style="position:absolute;left:846;top:301;width:236;height:355">
              <v:textbox style="mso-next-textbox:#_x0000_s1471">
                <w:txbxContent>
                  <w:p w:rsidR="00143740" w:rsidRDefault="00143740" w:rsidP="00C75C5D"/>
                </w:txbxContent>
              </v:textbox>
            </v:shape>
            <v:shape id="_x0000_s1472" type="#_x0000_t202" style="position:absolute;left:1086;top:301;width:236;height:355">
              <v:textbox style="mso-next-textbox:#_x0000_s1472">
                <w:txbxContent>
                  <w:p w:rsidR="00143740" w:rsidRDefault="00143740" w:rsidP="00C75C5D"/>
                </w:txbxContent>
              </v:textbox>
            </v:shape>
            <v:shape id="_x0000_s1473" type="#_x0000_t202" style="position:absolute;left:1322;top:301;width:236;height:355">
              <v:textbox style="mso-next-textbox:#_x0000_s147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11"/>
              <w:gridCol w:w="4733"/>
            </w:tblGrid>
            <w:tr w:rsidR="00C75C5D" w:rsidRPr="00F50C8C" w:rsidTr="00A67ED9">
              <w:trPr>
                <w:trHeight w:val="315"/>
              </w:trPr>
              <w:tc>
                <w:tcPr>
                  <w:tcW w:w="5104" w:type="dxa"/>
                  <w:tcBorders>
                    <w:top w:val="nil"/>
                    <w:left w:val="nil"/>
                    <w:bottom w:val="nil"/>
                    <w:right w:val="nil"/>
                  </w:tcBorders>
                </w:tcPr>
                <w:p w:rsidR="00C75C5D" w:rsidRPr="00F50C8C" w:rsidRDefault="00C75C5D" w:rsidP="009A74BC">
                  <w:pPr>
                    <w:rPr>
                      <w:b/>
                      <w:sz w:val="20"/>
                      <w:szCs w:val="20"/>
                    </w:rPr>
                  </w:pPr>
                  <w:r w:rsidRPr="00F50C8C">
                    <w:rPr>
                      <w:b/>
                      <w:sz w:val="20"/>
                      <w:szCs w:val="20"/>
                    </w:rPr>
                    <w:t xml:space="preserve">Title:  </w:t>
                  </w:r>
                  <w:proofErr w:type="spellStart"/>
                  <w:r w:rsidR="00351169">
                    <w:rPr>
                      <w:b/>
                      <w:sz w:val="20"/>
                      <w:szCs w:val="20"/>
                    </w:rPr>
                    <w:t>Prezi</w:t>
                  </w:r>
                  <w:proofErr w:type="spellEnd"/>
                  <w:r w:rsidR="00351169">
                    <w:rPr>
                      <w:b/>
                      <w:sz w:val="20"/>
                      <w:szCs w:val="20"/>
                    </w:rPr>
                    <w:t xml:space="preserve"> Workshop: Big Names in History</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77"/>
              <w:gridCol w:w="2921"/>
              <w:gridCol w:w="3246"/>
            </w:tblGrid>
            <w:tr w:rsidR="00C75C5D" w:rsidRPr="00F50C8C" w:rsidTr="00A67ED9">
              <w:tc>
                <w:tcPr>
                  <w:tcW w:w="3403" w:type="dxa"/>
                  <w:tcBorders>
                    <w:top w:val="nil"/>
                    <w:left w:val="nil"/>
                    <w:bottom w:val="nil"/>
                    <w:right w:val="nil"/>
                  </w:tcBorders>
                </w:tcPr>
                <w:p w:rsidR="00C75C5D" w:rsidRPr="00F50C8C" w:rsidRDefault="009D3D27" w:rsidP="00A67ED9">
                  <w:pPr>
                    <w:rPr>
                      <w:b/>
                      <w:sz w:val="20"/>
                      <w:szCs w:val="20"/>
                    </w:rPr>
                  </w:pPr>
                  <w:r>
                    <w:rPr>
                      <w:b/>
                      <w:sz w:val="20"/>
                      <w:szCs w:val="20"/>
                    </w:rPr>
                    <w:t>Topic: Study Skills: Extracting the Essential</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9A74BC">
            <w:r>
              <w:t>Established Goals:</w:t>
            </w:r>
            <w:r w:rsidR="009A74BC">
              <w:t xml:space="preserve"> to introduce </w:t>
            </w:r>
            <w:proofErr w:type="spellStart"/>
            <w:r w:rsidR="009A74BC">
              <w:t>Prezi</w:t>
            </w:r>
            <w:proofErr w:type="spellEnd"/>
            <w:r w:rsidR="009A74BC">
              <w:t xml:space="preserve"> to the students and have them create </w:t>
            </w:r>
            <w:proofErr w:type="gramStart"/>
            <w:r w:rsidR="009A74BC">
              <w:t>them</w:t>
            </w:r>
            <w:proofErr w:type="gramEnd"/>
            <w:r w:rsidR="009A74BC">
              <w:t xml:space="preserve"> based on major figures by making trading cards.</w:t>
            </w:r>
          </w:p>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74" style="position:absolute;left:0;text-align:left;margin-left:-5.65pt;margin-top:-34.4pt;width:47.8pt;height:17.75pt;z-index:251829248" coordorigin="602,301" coordsize="956,355">
            <v:shape id="_x0000_s1475" type="#_x0000_t202" style="position:absolute;left:602;top:301;width:236;height:355">
              <v:textbox style="mso-next-textbox:#_x0000_s1475">
                <w:txbxContent>
                  <w:p w:rsidR="00143740" w:rsidRPr="0024448F" w:rsidRDefault="00143740" w:rsidP="00C75C5D"/>
                </w:txbxContent>
              </v:textbox>
            </v:shape>
            <v:shape id="_x0000_s1476" type="#_x0000_t202" style="position:absolute;left:846;top:301;width:236;height:355">
              <v:textbox style="mso-next-textbox:#_x0000_s1476">
                <w:txbxContent>
                  <w:p w:rsidR="00143740" w:rsidRDefault="00143740" w:rsidP="00C75C5D"/>
                </w:txbxContent>
              </v:textbox>
            </v:shape>
            <v:shape id="_x0000_s1477" type="#_x0000_t202" style="position:absolute;left:1086;top:301;width:236;height:355">
              <v:textbox style="mso-next-textbox:#_x0000_s1477">
                <w:txbxContent>
                  <w:p w:rsidR="00143740" w:rsidRDefault="00143740" w:rsidP="00C75C5D"/>
                </w:txbxContent>
              </v:textbox>
            </v:shape>
            <v:shape id="_x0000_s1478" type="#_x0000_t202" style="position:absolute;left:1322;top:301;width:236;height:355">
              <v:textbox style="mso-next-textbox:#_x0000_s147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08"/>
              <w:gridCol w:w="4736"/>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Study Worksheet Creation</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43"/>
              <w:gridCol w:w="2938"/>
              <w:gridCol w:w="3263"/>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proofErr w:type="spellStart"/>
                  <w:r w:rsidR="009D3D27">
                    <w:rPr>
                      <w:b/>
                      <w:sz w:val="20"/>
                      <w:szCs w:val="20"/>
                    </w:rPr>
                    <w:t>Spodek</w:t>
                  </w:r>
                  <w:proofErr w:type="spellEnd"/>
                  <w:r w:rsidR="009D3D27">
                    <w:rPr>
                      <w:b/>
                      <w:sz w:val="20"/>
                      <w:szCs w:val="20"/>
                    </w:rPr>
                    <w:t xml:space="preserve"> 16-18</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9A74BC">
              <w:t xml:space="preserve"> to have students create worksheets on the </w:t>
            </w:r>
            <w:proofErr w:type="spellStart"/>
            <w:r w:rsidR="009A74BC">
              <w:t>Spodek</w:t>
            </w:r>
            <w:proofErr w:type="spellEnd"/>
            <w:r w:rsidR="009A74BC">
              <w:t xml:space="preserve"> readings in preparation for the upcoming test.</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79" style="position:absolute;left:0;text-align:left;margin-left:-5.65pt;margin-top:-34.4pt;width:47.8pt;height:17.75pt;z-index:251831296" coordorigin="602,301" coordsize="956,355">
            <v:shape id="_x0000_s1480" type="#_x0000_t202" style="position:absolute;left:602;top:301;width:236;height:355">
              <v:textbox style="mso-next-textbox:#_x0000_s1480">
                <w:txbxContent>
                  <w:p w:rsidR="00143740" w:rsidRPr="0024448F" w:rsidRDefault="00143740" w:rsidP="00C75C5D"/>
                </w:txbxContent>
              </v:textbox>
            </v:shape>
            <v:shape id="_x0000_s1481" type="#_x0000_t202" style="position:absolute;left:846;top:301;width:236;height:355">
              <v:textbox style="mso-next-textbox:#_x0000_s1481">
                <w:txbxContent>
                  <w:p w:rsidR="00143740" w:rsidRDefault="00143740" w:rsidP="00C75C5D"/>
                </w:txbxContent>
              </v:textbox>
            </v:shape>
            <v:shape id="_x0000_s1482" type="#_x0000_t202" style="position:absolute;left:1086;top:301;width:236;height:355">
              <v:textbox style="mso-next-textbox:#_x0000_s1482">
                <w:txbxContent>
                  <w:p w:rsidR="00143740" w:rsidRDefault="00143740" w:rsidP="00C75C5D"/>
                </w:txbxContent>
              </v:textbox>
            </v:shape>
            <v:shape id="_x0000_s1483" type="#_x0000_t202" style="position:absolute;left:1322;top:301;width:236;height:355">
              <v:textbox style="mso-next-textbox:#_x0000_s148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78"/>
              <w:gridCol w:w="4766"/>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Mock Exams</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36"/>
              <w:gridCol w:w="2942"/>
              <w:gridCol w:w="3266"/>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9D3D27">
                    <w:rPr>
                      <w:b/>
                      <w:sz w:val="20"/>
                      <w:szCs w:val="20"/>
                    </w:rPr>
                    <w:t>Real Feel of Exams</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9A74BC">
              <w:t xml:space="preserve"> to provide an authentic feel of the exam by simulating the timing and question type of the exam situation.</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rFonts w:asciiTheme="majorHAnsi" w:eastAsiaTheme="majorEastAsia" w:hAnsiTheme="majorHAnsi" w:cstheme="majorBidi"/>
          <w:b/>
          <w:bCs/>
          <w:color w:val="FF0000"/>
          <w:sz w:val="26"/>
          <w:szCs w:val="26"/>
        </w:rPr>
      </w:pPr>
      <w:r>
        <w:rPr>
          <w:color w:val="FF0000"/>
        </w:rPr>
        <w:br w:type="page"/>
      </w:r>
    </w:p>
    <w:p w:rsidR="00B92171" w:rsidRDefault="00B92171" w:rsidP="00B92171">
      <w:pPr>
        <w:pStyle w:val="Heading2"/>
        <w:shd w:val="clear" w:color="auto" w:fill="FFFFFF"/>
        <w:jc w:val="center"/>
        <w:rPr>
          <w:rFonts w:ascii="Arial" w:hAnsi="Arial" w:cs="Arial"/>
          <w:color w:val="272E34"/>
          <w:sz w:val="31"/>
          <w:szCs w:val="31"/>
        </w:rPr>
      </w:pPr>
      <w:r>
        <w:rPr>
          <w:color w:val="FF0000"/>
        </w:rPr>
        <w:lastRenderedPageBreak/>
        <w:t>March</w:t>
      </w:r>
    </w:p>
    <w:p w:rsidR="00B92171" w:rsidRDefault="00B92171" w:rsidP="00B92171">
      <w:pPr>
        <w:pStyle w:val="Heading2"/>
        <w:shd w:val="clear" w:color="auto" w:fill="FFFFFF"/>
        <w:jc w:val="center"/>
      </w:pPr>
      <w:r>
        <w:t>Special Assignment: Big Events Magazine Editor</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Do Big Events 1 or 2 as assigned and be ready to present your findings</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36"/>
          <w:szCs w:val="36"/>
        </w:rPr>
        <w:t>Big Events1</w:t>
      </w:r>
      <w:r>
        <w:rPr>
          <w:rFonts w:ascii="Arial" w:hAnsi="Arial" w:cs="Arial"/>
          <w:color w:val="626262"/>
          <w:sz w:val="18"/>
          <w:szCs w:val="18"/>
        </w:rPr>
        <w:t xml:space="preserve">: </w:t>
      </w:r>
      <w:r>
        <w:rPr>
          <w:rFonts w:ascii="Arial" w:hAnsi="Arial" w:cs="Arial"/>
          <w:color w:val="626262"/>
          <w:sz w:val="18"/>
          <w:szCs w:val="18"/>
        </w:rPr>
        <w:br/>
      </w:r>
      <w:r>
        <w:rPr>
          <w:rFonts w:ascii="Arial" w:hAnsi="Arial" w:cs="Arial"/>
          <w:color w:val="626262"/>
          <w:sz w:val="18"/>
          <w:szCs w:val="18"/>
        </w:rPr>
        <w:br/>
        <w:t xml:space="preserve">You are the publisher of a magazine and must come up with the World's Most Important Events.  Because of budget constraints, you can only </w:t>
      </w:r>
      <w:proofErr w:type="gramStart"/>
      <w:r>
        <w:rPr>
          <w:rFonts w:ascii="Arial" w:hAnsi="Arial" w:cs="Arial"/>
          <w:color w:val="626262"/>
          <w:sz w:val="18"/>
          <w:szCs w:val="18"/>
        </w:rPr>
        <w:t>chose</w:t>
      </w:r>
      <w:proofErr w:type="gramEnd"/>
      <w:r>
        <w:rPr>
          <w:rFonts w:ascii="Arial" w:hAnsi="Arial" w:cs="Arial"/>
          <w:color w:val="626262"/>
          <w:sz w:val="18"/>
          <w:szCs w:val="18"/>
        </w:rPr>
        <w:t xml:space="preserve"> three items to do </w:t>
      </w:r>
      <w:proofErr w:type="spellStart"/>
      <w:r>
        <w:rPr>
          <w:rFonts w:ascii="Arial" w:hAnsi="Arial" w:cs="Arial"/>
          <w:color w:val="626262"/>
          <w:sz w:val="18"/>
          <w:szCs w:val="18"/>
        </w:rPr>
        <w:t>indepth</w:t>
      </w:r>
      <w:proofErr w:type="spellEnd"/>
      <w:r>
        <w:rPr>
          <w:rFonts w:ascii="Arial" w:hAnsi="Arial" w:cs="Arial"/>
          <w:color w:val="626262"/>
          <w:sz w:val="18"/>
          <w:szCs w:val="18"/>
        </w:rPr>
        <w:t xml:space="preserve"> reports on for the upcoming magazine. Chose and be ready to defend your decisions.  Write a one page Position Paper on each of the chosen items.  Be sure to do some preliminary research on all of the items as you will be expected to also defend why not to include certain items.  Once chosen, you are asked to make a rough draft outline of the background information regarding the history behind the marker event, and the effects of the chosen item on three different time periods.</w:t>
      </w:r>
      <w:r>
        <w:rPr>
          <w:rFonts w:ascii="Arial" w:hAnsi="Arial" w:cs="Arial"/>
          <w:color w:val="626262"/>
          <w:sz w:val="18"/>
          <w:szCs w:val="18"/>
        </w:rPr>
        <w:br/>
      </w:r>
      <w:r>
        <w:rPr>
          <w:rFonts w:ascii="Arial" w:hAnsi="Arial" w:cs="Arial"/>
          <w:color w:val="626262"/>
          <w:sz w:val="18"/>
          <w:szCs w:val="18"/>
        </w:rPr>
        <w:br/>
      </w:r>
      <w:r>
        <w:rPr>
          <w:rFonts w:ascii="Arial" w:hAnsi="Arial" w:cs="Arial"/>
          <w:color w:val="626262"/>
          <w:sz w:val="18"/>
          <w:szCs w:val="18"/>
        </w:rPr>
        <w:br/>
        <w:t>The list is as follows:</w:t>
      </w:r>
      <w:r>
        <w:rPr>
          <w:rFonts w:ascii="Arial" w:hAnsi="Arial" w:cs="Arial"/>
          <w:color w:val="626262"/>
          <w:sz w:val="18"/>
          <w:szCs w:val="18"/>
        </w:rPr>
        <w:br/>
        <w:t>The Invention of Fire (Wood 29), The Mandate of Heaven (Wood 59), The Phoenician's Alphabet (Wood 75), The Examination System in China (Wood 98), The Development of Monotheism(Wood 116), The Development of Arabic Numerals (Wood 152), Russian Acceptance of Byzantine Culture (Wood 176), Construction of the Grand Canal (Wood 195), The Mercator Map Projection (Wood 269), Peter the Great and the Sextant (Wood 321), Korean "Turtle Boats" (Wood 333), Hygiene on the Battlefield (Wood 405), World War I (Wood 479), The Atomic Bomb Controversy (Wood 495), The Chinese Communist Revolution and Women's Rights (Wood 509)</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36"/>
          <w:szCs w:val="36"/>
        </w:rPr>
        <w:t xml:space="preserve">Big Events 2 (Triggers) </w:t>
      </w:r>
      <w:r>
        <w:rPr>
          <w:rFonts w:ascii="Arial" w:hAnsi="Arial" w:cs="Arial"/>
          <w:color w:val="626262"/>
          <w:sz w:val="36"/>
          <w:szCs w:val="36"/>
        </w:rPr>
        <w:br/>
      </w:r>
      <w:proofErr w:type="gramStart"/>
      <w:r>
        <w:rPr>
          <w:rFonts w:ascii="Arial" w:hAnsi="Arial" w:cs="Arial"/>
          <w:color w:val="626262"/>
          <w:sz w:val="20"/>
          <w:szCs w:val="20"/>
        </w:rPr>
        <w:t>You</w:t>
      </w:r>
      <w:proofErr w:type="gramEnd"/>
      <w:r>
        <w:rPr>
          <w:rFonts w:ascii="Arial" w:hAnsi="Arial" w:cs="Arial"/>
          <w:color w:val="626262"/>
          <w:sz w:val="20"/>
          <w:szCs w:val="20"/>
        </w:rPr>
        <w:t xml:space="preserve"> are an investigative reporter who needs to find the following information to the following triggers a. background conditions, b. Short term results, c. long term results, d. major figures, e. brief </w:t>
      </w:r>
      <w:proofErr w:type="spellStart"/>
      <w:r>
        <w:rPr>
          <w:rFonts w:ascii="Arial" w:hAnsi="Arial" w:cs="Arial"/>
          <w:color w:val="626262"/>
          <w:sz w:val="20"/>
          <w:szCs w:val="20"/>
        </w:rPr>
        <w:t>discription</w:t>
      </w:r>
      <w:proofErr w:type="spellEnd"/>
      <w:r>
        <w:rPr>
          <w:rFonts w:ascii="Arial" w:hAnsi="Arial" w:cs="Arial"/>
          <w:color w:val="626262"/>
          <w:sz w:val="20"/>
          <w:szCs w:val="20"/>
        </w:rPr>
        <w:t xml:space="preserve"> of what happened.</w:t>
      </w:r>
      <w:r>
        <w:rPr>
          <w:rFonts w:ascii="Arial" w:hAnsi="Arial" w:cs="Arial"/>
          <w:color w:val="626262"/>
          <w:sz w:val="20"/>
          <w:szCs w:val="20"/>
        </w:rPr>
        <w:br/>
      </w:r>
      <w:r>
        <w:rPr>
          <w:rFonts w:ascii="Arial" w:hAnsi="Arial" w:cs="Arial"/>
          <w:color w:val="626262"/>
          <w:sz w:val="20"/>
          <w:szCs w:val="20"/>
        </w:rPr>
        <w:br/>
        <w:t>The Triggers are as follows:</w:t>
      </w:r>
      <w:r>
        <w:rPr>
          <w:rFonts w:ascii="Arial" w:hAnsi="Arial" w:cs="Arial"/>
          <w:color w:val="626262"/>
          <w:sz w:val="20"/>
          <w:szCs w:val="20"/>
        </w:rPr>
        <w:br/>
        <w:t xml:space="preserve">Washington at Fort Necessary, </w:t>
      </w:r>
      <w:proofErr w:type="spellStart"/>
      <w:r>
        <w:rPr>
          <w:rFonts w:ascii="Arial" w:hAnsi="Arial" w:cs="Arial"/>
          <w:color w:val="626262"/>
          <w:sz w:val="20"/>
          <w:szCs w:val="20"/>
        </w:rPr>
        <w:t>Gavrilo</w:t>
      </w:r>
      <w:proofErr w:type="spellEnd"/>
      <w:r>
        <w:rPr>
          <w:rFonts w:ascii="Arial" w:hAnsi="Arial" w:cs="Arial"/>
          <w:color w:val="626262"/>
          <w:sz w:val="20"/>
          <w:szCs w:val="20"/>
        </w:rPr>
        <w:t xml:space="preserve"> </w:t>
      </w:r>
      <w:proofErr w:type="spellStart"/>
      <w:r>
        <w:rPr>
          <w:rFonts w:ascii="Arial" w:hAnsi="Arial" w:cs="Arial"/>
          <w:color w:val="626262"/>
          <w:sz w:val="20"/>
          <w:szCs w:val="20"/>
        </w:rPr>
        <w:t>Princip</w:t>
      </w:r>
      <w:proofErr w:type="spellEnd"/>
      <w:r>
        <w:rPr>
          <w:rFonts w:ascii="Arial" w:hAnsi="Arial" w:cs="Arial"/>
          <w:color w:val="626262"/>
          <w:sz w:val="20"/>
          <w:szCs w:val="20"/>
        </w:rPr>
        <w:t xml:space="preserve"> and the </w:t>
      </w:r>
      <w:proofErr w:type="spellStart"/>
      <w:r>
        <w:rPr>
          <w:rFonts w:ascii="Arial" w:hAnsi="Arial" w:cs="Arial"/>
          <w:color w:val="626262"/>
          <w:sz w:val="20"/>
          <w:szCs w:val="20"/>
        </w:rPr>
        <w:t>assasination</w:t>
      </w:r>
      <w:proofErr w:type="spellEnd"/>
      <w:r>
        <w:rPr>
          <w:rFonts w:ascii="Arial" w:hAnsi="Arial" w:cs="Arial"/>
          <w:color w:val="626262"/>
          <w:sz w:val="20"/>
          <w:szCs w:val="20"/>
        </w:rPr>
        <w:t xml:space="preserve">, Sharon and the Intifada, </w:t>
      </w:r>
      <w:proofErr w:type="spellStart"/>
      <w:r>
        <w:rPr>
          <w:rFonts w:ascii="Arial" w:hAnsi="Arial" w:cs="Arial"/>
          <w:color w:val="626262"/>
          <w:sz w:val="20"/>
          <w:szCs w:val="20"/>
        </w:rPr>
        <w:t>Sepoy</w:t>
      </w:r>
      <w:proofErr w:type="spellEnd"/>
      <w:r>
        <w:rPr>
          <w:rFonts w:ascii="Arial" w:hAnsi="Arial" w:cs="Arial"/>
          <w:color w:val="626262"/>
          <w:sz w:val="20"/>
          <w:szCs w:val="20"/>
        </w:rPr>
        <w:t xml:space="preserve"> Mutiny and the British reaction, Edward the Confessor and the Battle of Hastings, Battle of the Ditch and Jewish-Muslim relations, </w:t>
      </w:r>
      <w:proofErr w:type="spellStart"/>
      <w:r>
        <w:rPr>
          <w:rFonts w:ascii="Arial" w:hAnsi="Arial" w:cs="Arial"/>
          <w:color w:val="626262"/>
          <w:sz w:val="20"/>
          <w:szCs w:val="20"/>
        </w:rPr>
        <w:t>Constantines</w:t>
      </w:r>
      <w:proofErr w:type="spellEnd"/>
      <w:r>
        <w:rPr>
          <w:rFonts w:ascii="Arial" w:hAnsi="Arial" w:cs="Arial"/>
          <w:color w:val="626262"/>
          <w:sz w:val="20"/>
          <w:szCs w:val="20"/>
        </w:rPr>
        <w:t xml:space="preserve"> Conversion and the Byzantine Empire, Justinian's Code and Russian Orthodoxy, D-Day and the American Era, the Daytona Accords and the Birth of Modern Terrorism, the Battle of Tours and Charlemagne, The Battle of </w:t>
      </w:r>
      <w:proofErr w:type="spellStart"/>
      <w:r>
        <w:rPr>
          <w:rFonts w:ascii="Arial" w:hAnsi="Arial" w:cs="Arial"/>
          <w:color w:val="626262"/>
          <w:sz w:val="20"/>
          <w:szCs w:val="20"/>
        </w:rPr>
        <w:t>Thermopoly</w:t>
      </w:r>
      <w:proofErr w:type="spellEnd"/>
      <w:r>
        <w:rPr>
          <w:rFonts w:ascii="Arial" w:hAnsi="Arial" w:cs="Arial"/>
          <w:color w:val="626262"/>
          <w:sz w:val="20"/>
          <w:szCs w:val="20"/>
        </w:rPr>
        <w:t xml:space="preserve"> and the </w:t>
      </w:r>
      <w:proofErr w:type="spellStart"/>
      <w:r>
        <w:rPr>
          <w:rFonts w:ascii="Arial" w:hAnsi="Arial" w:cs="Arial"/>
          <w:color w:val="626262"/>
          <w:sz w:val="20"/>
          <w:szCs w:val="20"/>
        </w:rPr>
        <w:t>Delian</w:t>
      </w:r>
      <w:proofErr w:type="spellEnd"/>
      <w:r>
        <w:rPr>
          <w:rFonts w:ascii="Arial" w:hAnsi="Arial" w:cs="Arial"/>
          <w:color w:val="626262"/>
          <w:sz w:val="20"/>
          <w:szCs w:val="20"/>
        </w:rPr>
        <w:t xml:space="preserve"> League, the </w:t>
      </w:r>
      <w:proofErr w:type="spellStart"/>
      <w:r>
        <w:rPr>
          <w:rFonts w:ascii="Arial" w:hAnsi="Arial" w:cs="Arial"/>
          <w:color w:val="626262"/>
          <w:sz w:val="20"/>
          <w:szCs w:val="20"/>
        </w:rPr>
        <w:t>Hykos</w:t>
      </w:r>
      <w:proofErr w:type="spellEnd"/>
      <w:r>
        <w:rPr>
          <w:rFonts w:ascii="Arial" w:hAnsi="Arial" w:cs="Arial"/>
          <w:color w:val="626262"/>
          <w:sz w:val="20"/>
          <w:szCs w:val="20"/>
        </w:rPr>
        <w:t xml:space="preserve"> Invasion and the Isolation of Egypt, King Leopold's </w:t>
      </w:r>
      <w:proofErr w:type="spellStart"/>
      <w:r>
        <w:rPr>
          <w:rFonts w:ascii="Arial" w:hAnsi="Arial" w:cs="Arial"/>
          <w:color w:val="626262"/>
          <w:sz w:val="20"/>
          <w:szCs w:val="20"/>
        </w:rPr>
        <w:t>Kongo</w:t>
      </w:r>
      <w:proofErr w:type="spellEnd"/>
      <w:r>
        <w:rPr>
          <w:rFonts w:ascii="Arial" w:hAnsi="Arial" w:cs="Arial"/>
          <w:color w:val="626262"/>
          <w:sz w:val="20"/>
          <w:szCs w:val="20"/>
        </w:rPr>
        <w:t xml:space="preserve"> and the Rwanda Genocide, Fall of Byzantium and the Ottoman Empire, Chamberlain and the Battle of Little Round Top, Battle of Actium and </w:t>
      </w:r>
      <w:r>
        <w:rPr>
          <w:rFonts w:ascii="Arial" w:hAnsi="Arial" w:cs="Arial"/>
          <w:color w:val="626262"/>
          <w:sz w:val="20"/>
          <w:szCs w:val="20"/>
        </w:rPr>
        <w:lastRenderedPageBreak/>
        <w:t xml:space="preserve">Death of Cleopatra, Rise of </w:t>
      </w:r>
      <w:proofErr w:type="spellStart"/>
      <w:r>
        <w:rPr>
          <w:rFonts w:ascii="Arial" w:hAnsi="Arial" w:cs="Arial"/>
          <w:color w:val="626262"/>
          <w:sz w:val="20"/>
          <w:szCs w:val="20"/>
        </w:rPr>
        <w:t>Safavids</w:t>
      </w:r>
      <w:proofErr w:type="spellEnd"/>
      <w:r>
        <w:rPr>
          <w:rFonts w:ascii="Arial" w:hAnsi="Arial" w:cs="Arial"/>
          <w:color w:val="626262"/>
          <w:sz w:val="20"/>
          <w:szCs w:val="20"/>
        </w:rPr>
        <w:t xml:space="preserve"> and Islamic Sectarian violence, Battle of the Deccan Plateau and Buddhism, Battle of Waterloo and Congress of Vienna, Soweto Massacre and the end of Apartheid, Armenian Genocide and the Darfur Genocide, Peace of Augsburg and the Rise of Calvinism, Munich Conference and the </w:t>
      </w:r>
      <w:r w:rsidR="006A303B">
        <w:rPr>
          <w:rFonts w:ascii="Arial" w:hAnsi="Arial" w:cs="Arial"/>
          <w:color w:val="626262"/>
          <w:sz w:val="20"/>
          <w:szCs w:val="20"/>
        </w:rPr>
        <w:t>Phony</w:t>
      </w:r>
      <w:r>
        <w:rPr>
          <w:rFonts w:ascii="Arial" w:hAnsi="Arial" w:cs="Arial"/>
          <w:color w:val="626262"/>
          <w:sz w:val="20"/>
          <w:szCs w:val="20"/>
        </w:rPr>
        <w:t xml:space="preserve"> War, Start of the Han Dynasty and the End of the Han Dynasty, Battle of Vienna and Partitioning of Poland, </w:t>
      </w:r>
      <w:proofErr w:type="spellStart"/>
      <w:r>
        <w:rPr>
          <w:rFonts w:ascii="Arial" w:hAnsi="Arial" w:cs="Arial"/>
          <w:color w:val="626262"/>
          <w:sz w:val="20"/>
          <w:szCs w:val="20"/>
        </w:rPr>
        <w:t>Pizzaro's</w:t>
      </w:r>
      <w:proofErr w:type="spellEnd"/>
      <w:r>
        <w:rPr>
          <w:rFonts w:ascii="Arial" w:hAnsi="Arial" w:cs="Arial"/>
          <w:color w:val="626262"/>
          <w:sz w:val="20"/>
          <w:szCs w:val="20"/>
        </w:rPr>
        <w:t xml:space="preserve"> assault on Incans and Latin American Social Hierarchy, </w:t>
      </w:r>
      <w:proofErr w:type="spellStart"/>
      <w:r>
        <w:rPr>
          <w:rFonts w:ascii="Arial" w:hAnsi="Arial" w:cs="Arial"/>
          <w:color w:val="626262"/>
          <w:sz w:val="20"/>
          <w:szCs w:val="20"/>
        </w:rPr>
        <w:t>Taiping</w:t>
      </w:r>
      <w:proofErr w:type="spellEnd"/>
      <w:r>
        <w:rPr>
          <w:rFonts w:ascii="Arial" w:hAnsi="Arial" w:cs="Arial"/>
          <w:color w:val="626262"/>
          <w:sz w:val="20"/>
          <w:szCs w:val="20"/>
        </w:rPr>
        <w:t xml:space="preserve"> Rebellion and Annexation of Manchuria, Nat Turner's Rebellion and Racism in America, </w:t>
      </w:r>
      <w:proofErr w:type="spellStart"/>
      <w:r>
        <w:rPr>
          <w:rFonts w:ascii="Arial" w:hAnsi="Arial" w:cs="Arial"/>
          <w:color w:val="626262"/>
          <w:sz w:val="20"/>
          <w:szCs w:val="20"/>
        </w:rPr>
        <w:t>Brisith</w:t>
      </w:r>
      <w:proofErr w:type="spellEnd"/>
      <w:r>
        <w:rPr>
          <w:rFonts w:ascii="Arial" w:hAnsi="Arial" w:cs="Arial"/>
          <w:color w:val="626262"/>
          <w:sz w:val="20"/>
          <w:szCs w:val="20"/>
        </w:rPr>
        <w:t xml:space="preserve"> massacre in India and Indian Independence.</w:t>
      </w:r>
    </w:p>
    <w:p w:rsidR="00B92171" w:rsidRDefault="00B92171" w:rsidP="00B92171">
      <w:pPr>
        <w:pStyle w:val="Heading2"/>
        <w:shd w:val="clear" w:color="auto" w:fill="FFFFFF"/>
        <w:jc w:val="center"/>
        <w:rPr>
          <w:rFonts w:ascii="Arial" w:hAnsi="Arial" w:cs="Arial"/>
          <w:color w:val="272E34"/>
          <w:sz w:val="31"/>
          <w:szCs w:val="31"/>
        </w:rPr>
      </w:pPr>
      <w:r>
        <w:t>Special Reading</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 xml:space="preserve">Wood </w:t>
      </w:r>
      <w:r w:rsidR="006A303B">
        <w:rPr>
          <w:rFonts w:ascii="Arial" w:hAnsi="Arial" w:cs="Arial"/>
          <w:color w:val="626262"/>
          <w:sz w:val="18"/>
          <w:szCs w:val="18"/>
        </w:rPr>
        <w:t>Quizzes</w:t>
      </w:r>
      <w:r>
        <w:rPr>
          <w:rFonts w:ascii="Arial" w:hAnsi="Arial" w:cs="Arial"/>
          <w:color w:val="626262"/>
          <w:sz w:val="18"/>
          <w:szCs w:val="18"/>
        </w:rPr>
        <w:t xml:space="preserve">/ See: </w:t>
      </w:r>
      <w:hyperlink r:id="rId91" w:history="1">
        <w:r>
          <w:rPr>
            <w:rFonts w:ascii="Arial" w:hAnsi="Arial" w:cs="Arial"/>
            <w:b/>
            <w:bCs/>
            <w:color w:val="810081"/>
            <w:sz w:val="18"/>
            <w:szCs w:val="18"/>
            <w:u w:val="single"/>
          </w:rPr>
          <w:t>http://demott.weebly.com/master-calendars.html</w:t>
        </w:r>
      </w:hyperlink>
      <w:r>
        <w:rPr>
          <w:rFonts w:ascii="Arial" w:hAnsi="Arial" w:cs="Arial"/>
          <w:color w:val="626262"/>
          <w:sz w:val="18"/>
          <w:szCs w:val="18"/>
        </w:rPr>
        <w:br/>
        <w:t xml:space="preserve">Nationalism, Imperialism and </w:t>
      </w:r>
      <w:r w:rsidR="006A303B">
        <w:rPr>
          <w:rFonts w:ascii="Arial" w:hAnsi="Arial" w:cs="Arial"/>
          <w:color w:val="626262"/>
          <w:sz w:val="18"/>
          <w:szCs w:val="18"/>
        </w:rPr>
        <w:t>Resistance</w:t>
      </w:r>
    </w:p>
    <w:p w:rsidR="00B92171" w:rsidRDefault="00B92171" w:rsidP="00B92171">
      <w:pPr>
        <w:pStyle w:val="Heading2"/>
        <w:shd w:val="clear" w:color="auto" w:fill="FFFFFF"/>
        <w:rPr>
          <w:rFonts w:ascii="Arial" w:hAnsi="Arial" w:cs="Arial"/>
          <w:color w:val="272E34"/>
          <w:sz w:val="31"/>
          <w:szCs w:val="31"/>
        </w:rPr>
      </w:pPr>
      <w:r>
        <w:t>Sample</w:t>
      </w:r>
    </w:p>
    <w:p w:rsidR="00B92171" w:rsidRDefault="00B92171" w:rsidP="00B92171">
      <w:pPr>
        <w:shd w:val="clear" w:color="auto" w:fill="FFFFFF"/>
        <w:spacing w:line="408" w:lineRule="auto"/>
        <w:rPr>
          <w:rFonts w:ascii="Arial" w:hAnsi="Arial" w:cs="Arial"/>
          <w:color w:val="626262"/>
          <w:sz w:val="18"/>
          <w:szCs w:val="18"/>
        </w:rPr>
      </w:pPr>
      <w:proofErr w:type="gramStart"/>
      <w:r>
        <w:rPr>
          <w:rFonts w:ascii="Arial" w:hAnsi="Arial" w:cs="Arial"/>
          <w:color w:val="626262"/>
          <w:sz w:val="18"/>
          <w:szCs w:val="18"/>
        </w:rPr>
        <w:t>Paragraph.</w:t>
      </w:r>
      <w:proofErr w:type="gramEnd"/>
    </w:p>
    <w:p w:rsidR="00B92171" w:rsidRDefault="00B92171" w:rsidP="00B92171">
      <w:pPr>
        <w:pStyle w:val="Heading2"/>
        <w:shd w:val="clear" w:color="auto" w:fill="FFFFFF"/>
        <w:rPr>
          <w:rFonts w:ascii="Arial" w:hAnsi="Arial" w:cs="Arial"/>
          <w:color w:val="272E34"/>
          <w:sz w:val="31"/>
          <w:szCs w:val="31"/>
        </w:rPr>
      </w:pPr>
      <w:proofErr w:type="spellStart"/>
      <w:r>
        <w:t>Spodek</w:t>
      </w:r>
      <w:proofErr w:type="spellEnd"/>
      <w:r>
        <w:t xml:space="preserve"> Work</w:t>
      </w:r>
    </w:p>
    <w:p w:rsidR="00B92171" w:rsidRDefault="00B92171" w:rsidP="00B92171">
      <w:pPr>
        <w:shd w:val="clear" w:color="auto" w:fill="FFFFFF"/>
        <w:spacing w:line="408" w:lineRule="auto"/>
        <w:rPr>
          <w:rFonts w:ascii="Arial" w:hAnsi="Arial" w:cs="Arial"/>
          <w:color w:val="626262"/>
          <w:sz w:val="18"/>
          <w:szCs w:val="18"/>
        </w:rPr>
      </w:pPr>
      <w:proofErr w:type="gramStart"/>
      <w:r>
        <w:rPr>
          <w:rFonts w:ascii="Arial" w:hAnsi="Arial" w:cs="Arial"/>
          <w:color w:val="626262"/>
          <w:sz w:val="18"/>
          <w:szCs w:val="18"/>
        </w:rPr>
        <w:t>Paragraph.</w:t>
      </w:r>
      <w:proofErr w:type="gramEnd"/>
    </w:p>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84" style="position:absolute;left:0;text-align:left;margin-left:-5.65pt;margin-top:-34.4pt;width:47.8pt;height:17.75pt;z-index:251833344" coordorigin="602,301" coordsize="956,355">
            <v:shape id="_x0000_s1485" type="#_x0000_t202" style="position:absolute;left:602;top:301;width:236;height:355">
              <v:textbox style="mso-next-textbox:#_x0000_s1485">
                <w:txbxContent>
                  <w:p w:rsidR="00143740" w:rsidRPr="0024448F" w:rsidRDefault="00143740" w:rsidP="00C75C5D"/>
                </w:txbxContent>
              </v:textbox>
            </v:shape>
            <v:shape id="_x0000_s1486" type="#_x0000_t202" style="position:absolute;left:846;top:301;width:236;height:355">
              <v:textbox style="mso-next-textbox:#_x0000_s1486">
                <w:txbxContent>
                  <w:p w:rsidR="00143740" w:rsidRDefault="00143740" w:rsidP="00C75C5D"/>
                </w:txbxContent>
              </v:textbox>
            </v:shape>
            <v:shape id="_x0000_s1487" type="#_x0000_t202" style="position:absolute;left:1086;top:301;width:236;height:355">
              <v:textbox style="mso-next-textbox:#_x0000_s1487">
                <w:txbxContent>
                  <w:p w:rsidR="00143740" w:rsidRDefault="00143740" w:rsidP="00C75C5D"/>
                </w:txbxContent>
              </v:textbox>
            </v:shape>
            <v:shape id="_x0000_s1488" type="#_x0000_t202" style="position:absolute;left:1322;top:301;width:236;height:355">
              <v:textbox style="mso-next-textbox:#_x0000_s148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25"/>
              <w:gridCol w:w="4719"/>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Lecture: Commodities that Ruled the World</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55"/>
              <w:gridCol w:w="2932"/>
              <w:gridCol w:w="3257"/>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9D3D27">
                    <w:rPr>
                      <w:b/>
                      <w:sz w:val="20"/>
                      <w:szCs w:val="20"/>
                    </w:rPr>
                    <w:t>Coffee, Salt, Bananas and other trade items</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A66528">
              <w:t xml:space="preserve"> to lecture students on the role of Commodities in history and provide examples of the interconnectivity of economics in world history.</w:t>
            </w:r>
          </w:p>
          <w:p w:rsidR="00C75C5D" w:rsidRDefault="00C75C5D" w:rsidP="00A67ED9"/>
        </w:tc>
      </w:tr>
      <w:tr w:rsidR="00C75C5D" w:rsidTr="00A67ED9">
        <w:trPr>
          <w:trHeight w:val="1178"/>
        </w:trPr>
        <w:tc>
          <w:tcPr>
            <w:tcW w:w="4590" w:type="dxa"/>
          </w:tcPr>
          <w:p w:rsidR="00C75C5D" w:rsidRDefault="00C75C5D" w:rsidP="00A67ED9">
            <w:pPr>
              <w:rPr>
                <w:sz w:val="16"/>
                <w:szCs w:val="16"/>
              </w:rPr>
            </w:pPr>
            <w:r w:rsidRPr="00F50C8C">
              <w:rPr>
                <w:sz w:val="16"/>
                <w:szCs w:val="16"/>
              </w:rPr>
              <w:t>Essential Understandings:</w:t>
            </w:r>
          </w:p>
          <w:p w:rsidR="00295C14" w:rsidRDefault="00295C14" w:rsidP="00A67ED9">
            <w:pPr>
              <w:rPr>
                <w:sz w:val="16"/>
                <w:szCs w:val="16"/>
              </w:rPr>
            </w:pPr>
            <w:r>
              <w:rPr>
                <w:sz w:val="16"/>
                <w:szCs w:val="16"/>
              </w:rPr>
              <w:t>Commodities often determine the outcome of how powerful a nation/empire is.</w:t>
            </w:r>
          </w:p>
          <w:p w:rsidR="00295C14" w:rsidRDefault="00295C14" w:rsidP="00A67ED9">
            <w:pPr>
              <w:rPr>
                <w:sz w:val="16"/>
                <w:szCs w:val="16"/>
              </w:rPr>
            </w:pPr>
            <w:r>
              <w:rPr>
                <w:sz w:val="16"/>
                <w:szCs w:val="16"/>
              </w:rPr>
              <w:t>By controlling the commodity/resource, often a group of people can negotiate for social class privileges.</w:t>
            </w:r>
          </w:p>
          <w:p w:rsidR="00295C14" w:rsidRPr="00F50C8C" w:rsidRDefault="00295C14" w:rsidP="00A67ED9">
            <w:pPr>
              <w:rPr>
                <w:sz w:val="16"/>
                <w:szCs w:val="16"/>
              </w:rPr>
            </w:pPr>
            <w:r>
              <w:rPr>
                <w:sz w:val="16"/>
                <w:szCs w:val="16"/>
              </w:rPr>
              <w:t>Protection of commodities, infrastructures related to the commodities and the business interests of those in control of the commodities can easily affect the other elements of PERSIA.</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Default="00295C14" w:rsidP="00A67ED9">
            <w:pPr>
              <w:rPr>
                <w:sz w:val="16"/>
                <w:szCs w:val="16"/>
              </w:rPr>
            </w:pPr>
            <w:r>
              <w:rPr>
                <w:sz w:val="16"/>
                <w:szCs w:val="16"/>
              </w:rPr>
              <w:t>How does one gain control of a commodity?</w:t>
            </w:r>
          </w:p>
          <w:p w:rsidR="00295C14" w:rsidRDefault="00295C14" w:rsidP="00A67ED9">
            <w:pPr>
              <w:rPr>
                <w:sz w:val="16"/>
                <w:szCs w:val="16"/>
              </w:rPr>
            </w:pPr>
            <w:r>
              <w:rPr>
                <w:sz w:val="16"/>
                <w:szCs w:val="16"/>
              </w:rPr>
              <w:t>What role does the control of commodities have on social class?</w:t>
            </w:r>
          </w:p>
          <w:p w:rsidR="00295C14" w:rsidRPr="00F50C8C" w:rsidRDefault="00295C14" w:rsidP="00A67ED9">
            <w:pPr>
              <w:rPr>
                <w:sz w:val="16"/>
                <w:szCs w:val="16"/>
              </w:rPr>
            </w:pPr>
            <w:r>
              <w:rPr>
                <w:sz w:val="16"/>
                <w:szCs w:val="16"/>
              </w:rPr>
              <w:t>What infrastructures are necessary to control commodities? How does one protect those interests?</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295C14" w:rsidP="00A67ED9">
            <w:pPr>
              <w:rPr>
                <w:sz w:val="16"/>
                <w:szCs w:val="16"/>
              </w:rPr>
            </w:pPr>
            <w:r>
              <w:rPr>
                <w:sz w:val="16"/>
                <w:szCs w:val="16"/>
              </w:rPr>
              <w:t xml:space="preserve">The history of coffee, salt, bananas, cod, oil, and fresh water (as well as a few others) </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295C14" w:rsidP="00A67ED9">
            <w:pPr>
              <w:rPr>
                <w:sz w:val="16"/>
                <w:szCs w:val="16"/>
              </w:rPr>
            </w:pPr>
            <w:r>
              <w:rPr>
                <w:sz w:val="16"/>
                <w:szCs w:val="16"/>
              </w:rPr>
              <w:t>Extract evidence that shows the interconnectivity of economics in world history.</w:t>
            </w: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295C14" w:rsidP="00A67ED9">
            <w:pPr>
              <w:rPr>
                <w:sz w:val="16"/>
                <w:szCs w:val="16"/>
              </w:rPr>
            </w:pPr>
            <w:r>
              <w:rPr>
                <w:sz w:val="16"/>
                <w:szCs w:val="16"/>
              </w:rPr>
              <w:t xml:space="preserve">Students will create </w:t>
            </w:r>
            <w:proofErr w:type="spellStart"/>
            <w:r>
              <w:rPr>
                <w:sz w:val="16"/>
                <w:szCs w:val="16"/>
              </w:rPr>
              <w:t>glogsters</w:t>
            </w:r>
            <w:proofErr w:type="spellEnd"/>
            <w:r>
              <w:rPr>
                <w:sz w:val="16"/>
                <w:szCs w:val="16"/>
              </w:rPr>
              <w:t xml:space="preserve"> that visually represent the notes taken on the lecture.</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6455B9" w:rsidRDefault="006455B9" w:rsidP="006455B9">
            <w:pPr>
              <w:pStyle w:val="ListParagraph"/>
              <w:numPr>
                <w:ilvl w:val="0"/>
                <w:numId w:val="27"/>
              </w:numPr>
              <w:rPr>
                <w:sz w:val="16"/>
                <w:szCs w:val="16"/>
              </w:rPr>
            </w:pPr>
            <w:r>
              <w:rPr>
                <w:sz w:val="16"/>
                <w:szCs w:val="16"/>
              </w:rPr>
              <w:t>Lecture will be given on Commodities that ruled the World. Students will take notes.</w:t>
            </w:r>
          </w:p>
          <w:p w:rsidR="00295C14" w:rsidRDefault="00295C14" w:rsidP="006455B9">
            <w:pPr>
              <w:pStyle w:val="ListParagraph"/>
              <w:numPr>
                <w:ilvl w:val="0"/>
                <w:numId w:val="27"/>
              </w:numPr>
              <w:rPr>
                <w:sz w:val="16"/>
                <w:szCs w:val="16"/>
              </w:rPr>
            </w:pPr>
            <w:r>
              <w:rPr>
                <w:sz w:val="16"/>
                <w:szCs w:val="16"/>
              </w:rPr>
              <w:t xml:space="preserve">Students will create </w:t>
            </w:r>
            <w:proofErr w:type="spellStart"/>
            <w:r>
              <w:rPr>
                <w:sz w:val="16"/>
                <w:szCs w:val="16"/>
              </w:rPr>
              <w:t>glogsters</w:t>
            </w:r>
            <w:proofErr w:type="spellEnd"/>
            <w:r>
              <w:rPr>
                <w:sz w:val="16"/>
                <w:szCs w:val="16"/>
              </w:rPr>
              <w:t xml:space="preserve"> based upon commodities and notes contained in the lecture.  They may access </w:t>
            </w:r>
            <w:proofErr w:type="spellStart"/>
            <w:r>
              <w:rPr>
                <w:sz w:val="16"/>
                <w:szCs w:val="16"/>
              </w:rPr>
              <w:t>glogsters</w:t>
            </w:r>
            <w:proofErr w:type="spellEnd"/>
            <w:r>
              <w:rPr>
                <w:sz w:val="16"/>
                <w:szCs w:val="16"/>
              </w:rPr>
              <w:t xml:space="preserve"> at: </w:t>
            </w:r>
            <w:hyperlink r:id="rId92" w:history="1">
              <w:r w:rsidRPr="00D768BA">
                <w:rPr>
                  <w:rStyle w:val="Hyperlink"/>
                  <w:sz w:val="16"/>
                  <w:szCs w:val="16"/>
                </w:rPr>
                <w:t>http://www.glogster.com</w:t>
              </w:r>
            </w:hyperlink>
            <w:r>
              <w:rPr>
                <w:sz w:val="16"/>
                <w:szCs w:val="16"/>
              </w:rPr>
              <w:t xml:space="preserve"> . They will submit the </w:t>
            </w:r>
            <w:proofErr w:type="spellStart"/>
            <w:r>
              <w:rPr>
                <w:sz w:val="16"/>
                <w:szCs w:val="16"/>
              </w:rPr>
              <w:t>glogsters</w:t>
            </w:r>
            <w:proofErr w:type="spellEnd"/>
            <w:r>
              <w:rPr>
                <w:sz w:val="16"/>
                <w:szCs w:val="16"/>
              </w:rPr>
              <w:t xml:space="preserve"> to the </w:t>
            </w:r>
            <w:proofErr w:type="spellStart"/>
            <w:r>
              <w:rPr>
                <w:sz w:val="16"/>
                <w:szCs w:val="16"/>
              </w:rPr>
              <w:t>weebly</w:t>
            </w:r>
            <w:proofErr w:type="spellEnd"/>
            <w:r>
              <w:rPr>
                <w:sz w:val="16"/>
                <w:szCs w:val="16"/>
              </w:rPr>
              <w:t xml:space="preserve">.  </w:t>
            </w:r>
          </w:p>
          <w:p w:rsidR="00C75C5D" w:rsidRPr="00F50C8C" w:rsidRDefault="00C75C5D" w:rsidP="006455B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9A74BC" w:rsidRDefault="009A74BC" w:rsidP="009A74BC">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709" style="position:absolute;left:0;text-align:left;margin-left:-5.65pt;margin-top:-34.4pt;width:47.8pt;height:17.75pt;z-index:251884544" coordorigin="602,301" coordsize="956,355">
            <v:shape id="_x0000_s1710" type="#_x0000_t202" style="position:absolute;left:602;top:301;width:236;height:355">
              <v:textbox style="mso-next-textbox:#_x0000_s1710">
                <w:txbxContent>
                  <w:p w:rsidR="00143740" w:rsidRPr="0024448F" w:rsidRDefault="00143740" w:rsidP="009A74BC"/>
                </w:txbxContent>
              </v:textbox>
            </v:shape>
            <v:shape id="_x0000_s1711" type="#_x0000_t202" style="position:absolute;left:846;top:301;width:236;height:355">
              <v:textbox style="mso-next-textbox:#_x0000_s1711">
                <w:txbxContent>
                  <w:p w:rsidR="00143740" w:rsidRDefault="00143740" w:rsidP="009A74BC"/>
                </w:txbxContent>
              </v:textbox>
            </v:shape>
            <v:shape id="_x0000_s1712" type="#_x0000_t202" style="position:absolute;left:1086;top:301;width:236;height:355">
              <v:textbox style="mso-next-textbox:#_x0000_s1712">
                <w:txbxContent>
                  <w:p w:rsidR="00143740" w:rsidRDefault="00143740" w:rsidP="009A74BC"/>
                </w:txbxContent>
              </v:textbox>
            </v:shape>
            <v:shape id="_x0000_s1713" type="#_x0000_t202" style="position:absolute;left:1322;top:301;width:236;height:355">
              <v:textbox style="mso-next-textbox:#_x0000_s1713">
                <w:txbxContent>
                  <w:p w:rsidR="00143740" w:rsidRDefault="00143740" w:rsidP="009A74BC"/>
                </w:txbxContent>
              </v:textbox>
            </v:shape>
          </v:group>
        </w:pict>
      </w:r>
      <w:proofErr w:type="spellStart"/>
      <w:r w:rsidRPr="008943E4">
        <w:rPr>
          <w:color w:val="E36C0A" w:themeColor="accent6" w:themeShade="BF"/>
          <w:sz w:val="32"/>
          <w:szCs w:val="32"/>
        </w:rPr>
        <w:t>UbD</w:t>
      </w:r>
      <w:proofErr w:type="spellEnd"/>
      <w:r w:rsidRPr="008943E4">
        <w:rPr>
          <w:color w:val="E36C0A" w:themeColor="accent6" w:themeShade="BF"/>
          <w:sz w:val="32"/>
          <w:szCs w:val="32"/>
        </w:rPr>
        <w:t xml:space="preserve"> Lesson Plans</w:t>
      </w:r>
    </w:p>
    <w:p w:rsidR="009A74BC" w:rsidRPr="008943E4" w:rsidRDefault="009A74BC" w:rsidP="009A74BC">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9A74BC" w:rsidTr="00143740">
        <w:trPr>
          <w:trHeight w:val="1025"/>
        </w:trPr>
        <w:tc>
          <w:tcPr>
            <w:tcW w:w="9360" w:type="dxa"/>
            <w:gridSpan w:val="2"/>
            <w:vAlign w:val="center"/>
          </w:tcPr>
          <w:tbl>
            <w:tblPr>
              <w:tblW w:w="0" w:type="auto"/>
              <w:tblLook w:val="01E0"/>
            </w:tblPr>
            <w:tblGrid>
              <w:gridCol w:w="4411"/>
              <w:gridCol w:w="4733"/>
            </w:tblGrid>
            <w:tr w:rsidR="009A74BC" w:rsidRPr="00F50C8C" w:rsidTr="00143740">
              <w:trPr>
                <w:trHeight w:val="315"/>
              </w:trPr>
              <w:tc>
                <w:tcPr>
                  <w:tcW w:w="5104" w:type="dxa"/>
                  <w:tcBorders>
                    <w:top w:val="nil"/>
                    <w:left w:val="nil"/>
                    <w:bottom w:val="nil"/>
                    <w:right w:val="nil"/>
                  </w:tcBorders>
                </w:tcPr>
                <w:p w:rsidR="009A74BC" w:rsidRPr="00F50C8C" w:rsidRDefault="009A74BC" w:rsidP="006A303B">
                  <w:pPr>
                    <w:rPr>
                      <w:b/>
                      <w:sz w:val="20"/>
                      <w:szCs w:val="20"/>
                    </w:rPr>
                  </w:pPr>
                  <w:r w:rsidRPr="00F50C8C">
                    <w:rPr>
                      <w:b/>
                      <w:sz w:val="20"/>
                      <w:szCs w:val="20"/>
                    </w:rPr>
                    <w:t xml:space="preserve">Title:  </w:t>
                  </w:r>
                  <w:proofErr w:type="spellStart"/>
                  <w:r>
                    <w:rPr>
                      <w:b/>
                      <w:sz w:val="20"/>
                      <w:szCs w:val="20"/>
                    </w:rPr>
                    <w:t>Prezi</w:t>
                  </w:r>
                  <w:proofErr w:type="spellEnd"/>
                  <w:r>
                    <w:rPr>
                      <w:b/>
                      <w:sz w:val="20"/>
                      <w:szCs w:val="20"/>
                    </w:rPr>
                    <w:t xml:space="preserve"> Workshop: </w:t>
                  </w:r>
                  <w:r w:rsidR="006A303B">
                    <w:rPr>
                      <w:b/>
                      <w:sz w:val="20"/>
                      <w:szCs w:val="20"/>
                    </w:rPr>
                    <w:t>Big Events in History</w:t>
                  </w:r>
                </w:p>
              </w:tc>
              <w:tc>
                <w:tcPr>
                  <w:tcW w:w="5408" w:type="dxa"/>
                  <w:tcBorders>
                    <w:top w:val="nil"/>
                    <w:left w:val="nil"/>
                    <w:bottom w:val="nil"/>
                    <w:right w:val="nil"/>
                  </w:tcBorders>
                </w:tcPr>
                <w:p w:rsidR="009A74BC" w:rsidRPr="00F50C8C" w:rsidRDefault="009A74BC" w:rsidP="00143740">
                  <w:pPr>
                    <w:rPr>
                      <w:b/>
                      <w:sz w:val="20"/>
                      <w:szCs w:val="20"/>
                    </w:rPr>
                  </w:pPr>
                  <w:r w:rsidRPr="00F50C8C">
                    <w:rPr>
                      <w:b/>
                      <w:sz w:val="20"/>
                      <w:szCs w:val="20"/>
                    </w:rPr>
                    <w:t xml:space="preserve">Subject/Course:  </w:t>
                  </w:r>
                  <w:r>
                    <w:rPr>
                      <w:b/>
                      <w:sz w:val="20"/>
                      <w:szCs w:val="20"/>
                    </w:rPr>
                    <w:t>AP World History</w:t>
                  </w:r>
                </w:p>
              </w:tc>
            </w:tr>
          </w:tbl>
          <w:p w:rsidR="009A74BC" w:rsidRPr="00F50C8C" w:rsidRDefault="009A74BC" w:rsidP="00143740">
            <w:pPr>
              <w:jc w:val="center"/>
              <w:rPr>
                <w:b/>
                <w:sz w:val="20"/>
                <w:szCs w:val="20"/>
              </w:rPr>
            </w:pPr>
          </w:p>
          <w:tbl>
            <w:tblPr>
              <w:tblW w:w="0" w:type="auto"/>
              <w:tblLook w:val="01E0"/>
            </w:tblPr>
            <w:tblGrid>
              <w:gridCol w:w="2977"/>
              <w:gridCol w:w="2921"/>
              <w:gridCol w:w="3246"/>
            </w:tblGrid>
            <w:tr w:rsidR="009A74BC" w:rsidRPr="00F50C8C" w:rsidTr="00143740">
              <w:tc>
                <w:tcPr>
                  <w:tcW w:w="3403" w:type="dxa"/>
                  <w:tcBorders>
                    <w:top w:val="nil"/>
                    <w:left w:val="nil"/>
                    <w:bottom w:val="nil"/>
                    <w:right w:val="nil"/>
                  </w:tcBorders>
                </w:tcPr>
                <w:p w:rsidR="009A74BC" w:rsidRPr="00F50C8C" w:rsidRDefault="009A74BC" w:rsidP="00143740">
                  <w:pPr>
                    <w:rPr>
                      <w:b/>
                      <w:sz w:val="20"/>
                      <w:szCs w:val="20"/>
                    </w:rPr>
                  </w:pPr>
                  <w:r>
                    <w:rPr>
                      <w:b/>
                      <w:sz w:val="20"/>
                      <w:szCs w:val="20"/>
                    </w:rPr>
                    <w:t>Topic: Study Skills: Extracting the Essential</w:t>
                  </w:r>
                </w:p>
              </w:tc>
              <w:tc>
                <w:tcPr>
                  <w:tcW w:w="3403" w:type="dxa"/>
                  <w:tcBorders>
                    <w:top w:val="nil"/>
                    <w:left w:val="nil"/>
                    <w:bottom w:val="nil"/>
                    <w:right w:val="nil"/>
                  </w:tcBorders>
                </w:tcPr>
                <w:p w:rsidR="009A74BC" w:rsidRPr="00F50C8C" w:rsidRDefault="009A74BC" w:rsidP="00143740">
                  <w:pPr>
                    <w:rPr>
                      <w:b/>
                      <w:sz w:val="20"/>
                      <w:szCs w:val="20"/>
                    </w:rPr>
                  </w:pPr>
                  <w:r>
                    <w:rPr>
                      <w:b/>
                      <w:sz w:val="20"/>
                      <w:szCs w:val="20"/>
                    </w:rPr>
                    <w:t xml:space="preserve">                             </w:t>
                  </w:r>
                  <w:r w:rsidRPr="00F50C8C">
                    <w:rPr>
                      <w:b/>
                      <w:sz w:val="20"/>
                      <w:szCs w:val="20"/>
                    </w:rPr>
                    <w:t>Grade:  1</w:t>
                  </w:r>
                  <w:r>
                    <w:rPr>
                      <w:b/>
                      <w:sz w:val="20"/>
                      <w:szCs w:val="20"/>
                    </w:rPr>
                    <w:t>0</w:t>
                  </w:r>
                </w:p>
              </w:tc>
              <w:tc>
                <w:tcPr>
                  <w:tcW w:w="3706" w:type="dxa"/>
                  <w:tcBorders>
                    <w:top w:val="nil"/>
                    <w:left w:val="nil"/>
                    <w:bottom w:val="nil"/>
                    <w:right w:val="nil"/>
                  </w:tcBorders>
                </w:tcPr>
                <w:p w:rsidR="009A74BC" w:rsidRPr="00F50C8C" w:rsidRDefault="009A74BC" w:rsidP="00143740">
                  <w:pPr>
                    <w:rPr>
                      <w:b/>
                      <w:sz w:val="20"/>
                      <w:szCs w:val="20"/>
                    </w:rPr>
                  </w:pPr>
                  <w:r w:rsidRPr="00F50C8C">
                    <w:rPr>
                      <w:b/>
                      <w:sz w:val="20"/>
                      <w:szCs w:val="20"/>
                    </w:rPr>
                    <w:t>Designer(s):  E. DeMott</w:t>
                  </w:r>
                </w:p>
              </w:tc>
            </w:tr>
          </w:tbl>
          <w:p w:rsidR="009A74BC" w:rsidRPr="006E1328" w:rsidRDefault="009A74BC" w:rsidP="00143740">
            <w:pPr>
              <w:jc w:val="center"/>
              <w:rPr>
                <w:b/>
              </w:rPr>
            </w:pPr>
          </w:p>
        </w:tc>
      </w:tr>
      <w:tr w:rsidR="009A74BC" w:rsidTr="00143740">
        <w:trPr>
          <w:trHeight w:val="85"/>
        </w:trPr>
        <w:tc>
          <w:tcPr>
            <w:tcW w:w="9360" w:type="dxa"/>
            <w:gridSpan w:val="2"/>
          </w:tcPr>
          <w:p w:rsidR="009A74BC" w:rsidRPr="006E1328" w:rsidRDefault="009A74BC" w:rsidP="00143740">
            <w:pPr>
              <w:jc w:val="center"/>
              <w:rPr>
                <w:b/>
              </w:rPr>
            </w:pPr>
          </w:p>
        </w:tc>
      </w:tr>
      <w:tr w:rsidR="009A74BC" w:rsidTr="00143740">
        <w:trPr>
          <w:trHeight w:val="368"/>
        </w:trPr>
        <w:tc>
          <w:tcPr>
            <w:tcW w:w="9360" w:type="dxa"/>
            <w:gridSpan w:val="2"/>
            <w:shd w:val="clear" w:color="auto" w:fill="FFDA8F"/>
          </w:tcPr>
          <w:p w:rsidR="009A74BC" w:rsidRPr="006E1328" w:rsidRDefault="009A74BC" w:rsidP="00143740">
            <w:pPr>
              <w:jc w:val="center"/>
              <w:rPr>
                <w:b/>
              </w:rPr>
            </w:pPr>
            <w:r w:rsidRPr="006E1328">
              <w:rPr>
                <w:b/>
              </w:rPr>
              <w:t>Stage 1-  Desired Results</w:t>
            </w:r>
          </w:p>
        </w:tc>
      </w:tr>
      <w:tr w:rsidR="009A74BC" w:rsidTr="00143740">
        <w:trPr>
          <w:trHeight w:val="647"/>
        </w:trPr>
        <w:tc>
          <w:tcPr>
            <w:tcW w:w="9360" w:type="dxa"/>
            <w:gridSpan w:val="2"/>
          </w:tcPr>
          <w:p w:rsidR="009A74BC" w:rsidRDefault="009A74BC" w:rsidP="00143740">
            <w:r>
              <w:t xml:space="preserve">Established Goals: to introduce </w:t>
            </w:r>
            <w:proofErr w:type="spellStart"/>
            <w:r>
              <w:t>Prezi</w:t>
            </w:r>
            <w:proofErr w:type="spellEnd"/>
            <w:r>
              <w:t xml:space="preserve"> to the students and have them create </w:t>
            </w:r>
            <w:proofErr w:type="gramStart"/>
            <w:r>
              <w:t>them</w:t>
            </w:r>
            <w:proofErr w:type="gramEnd"/>
            <w:r>
              <w:t xml:space="preserve"> based on major events by acting as a magazine editor deciding what events to include in the magazine.</w:t>
            </w:r>
          </w:p>
          <w:p w:rsidR="009A74BC" w:rsidRDefault="009A74BC" w:rsidP="00143740"/>
        </w:tc>
      </w:tr>
      <w:tr w:rsidR="009A74BC" w:rsidTr="00143740">
        <w:trPr>
          <w:trHeight w:val="1178"/>
        </w:trPr>
        <w:tc>
          <w:tcPr>
            <w:tcW w:w="4590" w:type="dxa"/>
          </w:tcPr>
          <w:p w:rsidR="009A74BC" w:rsidRPr="00F50C8C" w:rsidRDefault="009A74BC" w:rsidP="00143740">
            <w:pPr>
              <w:rPr>
                <w:sz w:val="16"/>
                <w:szCs w:val="16"/>
              </w:rPr>
            </w:pPr>
            <w:r w:rsidRPr="00F50C8C">
              <w:rPr>
                <w:sz w:val="16"/>
                <w:szCs w:val="16"/>
              </w:rPr>
              <w:t>Essential Understandings:</w:t>
            </w:r>
          </w:p>
          <w:p w:rsidR="009A74BC" w:rsidRPr="00F50C8C" w:rsidRDefault="009A74BC" w:rsidP="00143740">
            <w:pPr>
              <w:rPr>
                <w:sz w:val="16"/>
                <w:szCs w:val="16"/>
              </w:rPr>
            </w:pPr>
          </w:p>
          <w:p w:rsidR="009A74BC" w:rsidRPr="00F50C8C" w:rsidRDefault="009A74BC" w:rsidP="00143740">
            <w:pPr>
              <w:rPr>
                <w:sz w:val="16"/>
                <w:szCs w:val="16"/>
              </w:rPr>
            </w:pPr>
          </w:p>
        </w:tc>
        <w:tc>
          <w:tcPr>
            <w:tcW w:w="4770" w:type="dxa"/>
          </w:tcPr>
          <w:p w:rsidR="009A74BC" w:rsidRPr="00F50C8C" w:rsidRDefault="009A74BC" w:rsidP="00143740">
            <w:pPr>
              <w:rPr>
                <w:sz w:val="16"/>
                <w:szCs w:val="16"/>
              </w:rPr>
            </w:pPr>
            <w:r w:rsidRPr="00F50C8C">
              <w:rPr>
                <w:sz w:val="16"/>
                <w:szCs w:val="16"/>
              </w:rPr>
              <w:t>Essential Questions:</w:t>
            </w:r>
          </w:p>
          <w:p w:rsidR="009A74BC" w:rsidRPr="00F50C8C" w:rsidRDefault="009A74BC" w:rsidP="00143740">
            <w:pPr>
              <w:rPr>
                <w:sz w:val="16"/>
                <w:szCs w:val="16"/>
              </w:rPr>
            </w:pPr>
          </w:p>
        </w:tc>
      </w:tr>
      <w:tr w:rsidR="009A74BC" w:rsidTr="00143740">
        <w:trPr>
          <w:trHeight w:val="1160"/>
        </w:trPr>
        <w:tc>
          <w:tcPr>
            <w:tcW w:w="4590" w:type="dxa"/>
          </w:tcPr>
          <w:p w:rsidR="009A74BC" w:rsidRPr="00F50C8C" w:rsidRDefault="009A74BC" w:rsidP="00143740">
            <w:pPr>
              <w:rPr>
                <w:sz w:val="16"/>
                <w:szCs w:val="16"/>
              </w:rPr>
            </w:pPr>
            <w:r w:rsidRPr="00F50C8C">
              <w:rPr>
                <w:sz w:val="16"/>
                <w:szCs w:val="16"/>
              </w:rPr>
              <w:t>Students will know…</w:t>
            </w:r>
          </w:p>
          <w:p w:rsidR="009A74BC" w:rsidRPr="00F50C8C" w:rsidRDefault="009A74BC" w:rsidP="00143740">
            <w:pPr>
              <w:rPr>
                <w:sz w:val="16"/>
                <w:szCs w:val="16"/>
              </w:rPr>
            </w:pPr>
          </w:p>
          <w:p w:rsidR="009A74BC" w:rsidRPr="00F50C8C" w:rsidRDefault="009A74BC" w:rsidP="00143740">
            <w:pPr>
              <w:rPr>
                <w:sz w:val="16"/>
                <w:szCs w:val="16"/>
              </w:rPr>
            </w:pPr>
          </w:p>
        </w:tc>
        <w:tc>
          <w:tcPr>
            <w:tcW w:w="4770" w:type="dxa"/>
          </w:tcPr>
          <w:p w:rsidR="009A74BC" w:rsidRPr="00F50C8C" w:rsidRDefault="009A74BC" w:rsidP="00143740">
            <w:pPr>
              <w:rPr>
                <w:sz w:val="16"/>
                <w:szCs w:val="16"/>
              </w:rPr>
            </w:pPr>
            <w:r w:rsidRPr="00F50C8C">
              <w:rPr>
                <w:sz w:val="16"/>
                <w:szCs w:val="16"/>
              </w:rPr>
              <w:t>Students will be able to …</w:t>
            </w:r>
          </w:p>
          <w:p w:rsidR="009A74BC" w:rsidRPr="00F50C8C" w:rsidRDefault="009A74BC" w:rsidP="00143740">
            <w:pPr>
              <w:rPr>
                <w:sz w:val="16"/>
                <w:szCs w:val="16"/>
              </w:rPr>
            </w:pPr>
          </w:p>
          <w:p w:rsidR="009A74BC" w:rsidRPr="00F50C8C" w:rsidRDefault="009A74BC" w:rsidP="00143740">
            <w:pPr>
              <w:rPr>
                <w:sz w:val="16"/>
                <w:szCs w:val="16"/>
              </w:rPr>
            </w:pPr>
          </w:p>
        </w:tc>
      </w:tr>
      <w:tr w:rsidR="009A74BC" w:rsidTr="00143740">
        <w:trPr>
          <w:trHeight w:val="404"/>
        </w:trPr>
        <w:tc>
          <w:tcPr>
            <w:tcW w:w="9360" w:type="dxa"/>
            <w:gridSpan w:val="2"/>
            <w:shd w:val="clear" w:color="auto" w:fill="FFD88B"/>
            <w:vAlign w:val="center"/>
          </w:tcPr>
          <w:p w:rsidR="009A74BC" w:rsidRPr="00F50C8C" w:rsidRDefault="009A74BC" w:rsidP="00143740">
            <w:pPr>
              <w:jc w:val="center"/>
              <w:rPr>
                <w:b/>
                <w:sz w:val="16"/>
                <w:szCs w:val="16"/>
              </w:rPr>
            </w:pPr>
            <w:r w:rsidRPr="00F50C8C">
              <w:rPr>
                <w:b/>
                <w:sz w:val="16"/>
                <w:szCs w:val="16"/>
              </w:rPr>
              <w:t>Stage 2-  Assessment Evidence</w:t>
            </w:r>
          </w:p>
        </w:tc>
      </w:tr>
      <w:tr w:rsidR="009A74BC" w:rsidTr="00143740">
        <w:trPr>
          <w:trHeight w:val="638"/>
        </w:trPr>
        <w:tc>
          <w:tcPr>
            <w:tcW w:w="4590" w:type="dxa"/>
          </w:tcPr>
          <w:p w:rsidR="009A74BC" w:rsidRPr="00F50C8C" w:rsidRDefault="009A74BC" w:rsidP="00143740">
            <w:pPr>
              <w:rPr>
                <w:sz w:val="16"/>
                <w:szCs w:val="16"/>
              </w:rPr>
            </w:pPr>
            <w:r w:rsidRPr="00F50C8C">
              <w:rPr>
                <w:sz w:val="16"/>
                <w:szCs w:val="16"/>
              </w:rPr>
              <w:t>Performance Tasks:</w:t>
            </w:r>
          </w:p>
          <w:p w:rsidR="009A74BC" w:rsidRPr="00F50C8C" w:rsidRDefault="009A74BC" w:rsidP="00143740">
            <w:pPr>
              <w:rPr>
                <w:sz w:val="16"/>
                <w:szCs w:val="16"/>
              </w:rPr>
            </w:pPr>
          </w:p>
          <w:p w:rsidR="009A74BC" w:rsidRPr="00F50C8C" w:rsidRDefault="009A74BC" w:rsidP="00143740">
            <w:pPr>
              <w:rPr>
                <w:sz w:val="16"/>
                <w:szCs w:val="16"/>
              </w:rPr>
            </w:pPr>
          </w:p>
        </w:tc>
        <w:tc>
          <w:tcPr>
            <w:tcW w:w="4770" w:type="dxa"/>
          </w:tcPr>
          <w:p w:rsidR="009A74BC" w:rsidRPr="00F50C8C" w:rsidRDefault="009A74BC" w:rsidP="00143740">
            <w:pPr>
              <w:rPr>
                <w:sz w:val="16"/>
                <w:szCs w:val="16"/>
              </w:rPr>
            </w:pPr>
            <w:r w:rsidRPr="00F50C8C">
              <w:rPr>
                <w:sz w:val="16"/>
                <w:szCs w:val="16"/>
              </w:rPr>
              <w:t>Other Evidence:</w:t>
            </w:r>
          </w:p>
          <w:p w:rsidR="009A74BC" w:rsidRPr="00F50C8C" w:rsidRDefault="009A74BC" w:rsidP="00143740">
            <w:pPr>
              <w:rPr>
                <w:sz w:val="16"/>
                <w:szCs w:val="16"/>
              </w:rPr>
            </w:pPr>
          </w:p>
        </w:tc>
      </w:tr>
      <w:tr w:rsidR="009A74BC" w:rsidTr="00143740">
        <w:trPr>
          <w:trHeight w:val="395"/>
        </w:trPr>
        <w:tc>
          <w:tcPr>
            <w:tcW w:w="9360" w:type="dxa"/>
            <w:gridSpan w:val="2"/>
            <w:shd w:val="clear" w:color="auto" w:fill="FFDB93"/>
            <w:vAlign w:val="center"/>
          </w:tcPr>
          <w:p w:rsidR="009A74BC" w:rsidRPr="00F50C8C" w:rsidRDefault="009A74BC" w:rsidP="00143740">
            <w:pPr>
              <w:jc w:val="center"/>
              <w:rPr>
                <w:b/>
                <w:sz w:val="16"/>
                <w:szCs w:val="16"/>
              </w:rPr>
            </w:pPr>
            <w:r w:rsidRPr="00F50C8C">
              <w:rPr>
                <w:b/>
                <w:sz w:val="16"/>
                <w:szCs w:val="16"/>
              </w:rPr>
              <w:t>Stage 3-  Learning Plan</w:t>
            </w:r>
          </w:p>
        </w:tc>
      </w:tr>
      <w:tr w:rsidR="009A74BC" w:rsidTr="00143740">
        <w:trPr>
          <w:trHeight w:val="440"/>
        </w:trPr>
        <w:tc>
          <w:tcPr>
            <w:tcW w:w="9360" w:type="dxa"/>
            <w:gridSpan w:val="2"/>
          </w:tcPr>
          <w:p w:rsidR="009A74BC" w:rsidRDefault="009A74BC" w:rsidP="00143740">
            <w:pPr>
              <w:pStyle w:val="ListParagraph"/>
              <w:rPr>
                <w:sz w:val="16"/>
                <w:szCs w:val="16"/>
              </w:rPr>
            </w:pPr>
          </w:p>
          <w:p w:rsidR="009A74BC" w:rsidRPr="00F50C8C" w:rsidRDefault="009A74BC" w:rsidP="00143740">
            <w:pPr>
              <w:ind w:left="720"/>
              <w:rPr>
                <w:sz w:val="16"/>
                <w:szCs w:val="16"/>
              </w:rPr>
            </w:pPr>
          </w:p>
        </w:tc>
      </w:tr>
    </w:tbl>
    <w:p w:rsidR="009A74BC" w:rsidRDefault="009A74BC" w:rsidP="009A74BC"/>
    <w:p w:rsidR="009A74BC" w:rsidRDefault="009A74BC" w:rsidP="009A74BC">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89" style="position:absolute;left:0;text-align:left;margin-left:-5.65pt;margin-top:-34.4pt;width:47.8pt;height:17.75pt;z-index:251835392" coordorigin="602,301" coordsize="956,355">
            <v:shape id="_x0000_s1490" type="#_x0000_t202" style="position:absolute;left:602;top:301;width:236;height:355">
              <v:textbox style="mso-next-textbox:#_x0000_s1490">
                <w:txbxContent>
                  <w:p w:rsidR="00143740" w:rsidRPr="0024448F" w:rsidRDefault="00143740" w:rsidP="00C75C5D"/>
                </w:txbxContent>
              </v:textbox>
            </v:shape>
            <v:shape id="_x0000_s1491" type="#_x0000_t202" style="position:absolute;left:846;top:301;width:236;height:355">
              <v:textbox style="mso-next-textbox:#_x0000_s1491">
                <w:txbxContent>
                  <w:p w:rsidR="00143740" w:rsidRDefault="00143740" w:rsidP="00C75C5D"/>
                </w:txbxContent>
              </v:textbox>
            </v:shape>
            <v:shape id="_x0000_s1492" type="#_x0000_t202" style="position:absolute;left:1086;top:301;width:236;height:355">
              <v:textbox style="mso-next-textbox:#_x0000_s1492">
                <w:txbxContent>
                  <w:p w:rsidR="00143740" w:rsidRDefault="00143740" w:rsidP="00C75C5D"/>
                </w:txbxContent>
              </v:textbox>
            </v:shape>
            <v:shape id="_x0000_s1493" type="#_x0000_t202" style="position:absolute;left:1322;top:301;width:236;height:355">
              <v:textbox style="mso-next-textbox:#_x0000_s149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90"/>
              <w:gridCol w:w="4754"/>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Exam Analysis</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56"/>
              <w:gridCol w:w="2932"/>
              <w:gridCol w:w="3256"/>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9D3D27">
                    <w:rPr>
                      <w:b/>
                      <w:sz w:val="20"/>
                      <w:szCs w:val="20"/>
                    </w:rPr>
                    <w:t>Review of all elements of the AP Exam</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6A303B">
              <w:t xml:space="preserve"> to review exam answers from students and discuss the positives and negatives of the answers.</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B92171" w:rsidRDefault="00F91C2A" w:rsidP="00B92171">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624" style="position:absolute;left:0;text-align:left;margin-left:-5.65pt;margin-top:-34.4pt;width:47.8pt;height:17.75pt;z-index:251872256" coordorigin="602,301" coordsize="956,355">
            <v:shape id="_x0000_s1625" type="#_x0000_t202" style="position:absolute;left:602;top:301;width:236;height:355">
              <v:textbox style="mso-next-textbox:#_x0000_s1625">
                <w:txbxContent>
                  <w:p w:rsidR="00143740" w:rsidRPr="0024448F" w:rsidRDefault="00143740" w:rsidP="00B92171"/>
                </w:txbxContent>
              </v:textbox>
            </v:shape>
            <v:shape id="_x0000_s1626" type="#_x0000_t202" style="position:absolute;left:846;top:301;width:236;height:355">
              <v:textbox style="mso-next-textbox:#_x0000_s1626">
                <w:txbxContent>
                  <w:p w:rsidR="00143740" w:rsidRDefault="00143740" w:rsidP="00B92171"/>
                </w:txbxContent>
              </v:textbox>
            </v:shape>
            <v:shape id="_x0000_s1627" type="#_x0000_t202" style="position:absolute;left:1086;top:301;width:236;height:355">
              <v:textbox style="mso-next-textbox:#_x0000_s1627">
                <w:txbxContent>
                  <w:p w:rsidR="00143740" w:rsidRDefault="00143740" w:rsidP="00B92171"/>
                </w:txbxContent>
              </v:textbox>
            </v:shape>
            <v:shape id="_x0000_s1628" type="#_x0000_t202" style="position:absolute;left:1322;top:301;width:236;height:355">
              <v:textbox style="mso-next-textbox:#_x0000_s1628">
                <w:txbxContent>
                  <w:p w:rsidR="00143740" w:rsidRDefault="00143740" w:rsidP="00B92171"/>
                </w:txbxContent>
              </v:textbox>
            </v:shape>
          </v:group>
        </w:pict>
      </w:r>
      <w:proofErr w:type="spellStart"/>
      <w:r w:rsidR="00B92171" w:rsidRPr="008943E4">
        <w:rPr>
          <w:color w:val="E36C0A" w:themeColor="accent6" w:themeShade="BF"/>
          <w:sz w:val="32"/>
          <w:szCs w:val="32"/>
        </w:rPr>
        <w:t>UbD</w:t>
      </w:r>
      <w:proofErr w:type="spellEnd"/>
      <w:r w:rsidR="00B92171" w:rsidRPr="008943E4">
        <w:rPr>
          <w:color w:val="E36C0A" w:themeColor="accent6" w:themeShade="BF"/>
          <w:sz w:val="32"/>
          <w:szCs w:val="32"/>
        </w:rPr>
        <w:t xml:space="preserve"> Lesson Plans</w:t>
      </w:r>
    </w:p>
    <w:p w:rsidR="00B92171" w:rsidRPr="008943E4" w:rsidRDefault="00B92171" w:rsidP="00B92171">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B92171" w:rsidTr="00A67ED9">
        <w:trPr>
          <w:trHeight w:val="1025"/>
        </w:trPr>
        <w:tc>
          <w:tcPr>
            <w:tcW w:w="9360" w:type="dxa"/>
            <w:gridSpan w:val="2"/>
            <w:vAlign w:val="center"/>
          </w:tcPr>
          <w:tbl>
            <w:tblPr>
              <w:tblW w:w="0" w:type="auto"/>
              <w:tblLook w:val="01E0"/>
            </w:tblPr>
            <w:tblGrid>
              <w:gridCol w:w="4395"/>
              <w:gridCol w:w="4749"/>
            </w:tblGrid>
            <w:tr w:rsidR="00B92171" w:rsidRPr="00F50C8C" w:rsidTr="00A67ED9">
              <w:trPr>
                <w:trHeight w:val="315"/>
              </w:trPr>
              <w:tc>
                <w:tcPr>
                  <w:tcW w:w="5104"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Title:  </w:t>
                  </w:r>
                  <w:r>
                    <w:rPr>
                      <w:b/>
                      <w:sz w:val="20"/>
                      <w:szCs w:val="20"/>
                    </w:rPr>
                    <w:t>March Special Readings</w:t>
                  </w:r>
                </w:p>
              </w:tc>
              <w:tc>
                <w:tcPr>
                  <w:tcW w:w="5408"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Subject/Course:  </w:t>
                  </w:r>
                  <w:r>
                    <w:rPr>
                      <w:b/>
                      <w:sz w:val="20"/>
                      <w:szCs w:val="20"/>
                    </w:rPr>
                    <w:t>AP World History</w:t>
                  </w:r>
                </w:p>
              </w:tc>
            </w:tr>
          </w:tbl>
          <w:p w:rsidR="00B92171" w:rsidRPr="00F50C8C" w:rsidRDefault="00B92171" w:rsidP="00A67ED9">
            <w:pPr>
              <w:jc w:val="center"/>
              <w:rPr>
                <w:b/>
                <w:sz w:val="20"/>
                <w:szCs w:val="20"/>
              </w:rPr>
            </w:pPr>
          </w:p>
          <w:tbl>
            <w:tblPr>
              <w:tblW w:w="0" w:type="auto"/>
              <w:tblLook w:val="01E0"/>
            </w:tblPr>
            <w:tblGrid>
              <w:gridCol w:w="3002"/>
              <w:gridCol w:w="2908"/>
              <w:gridCol w:w="3234"/>
            </w:tblGrid>
            <w:tr w:rsidR="00B92171" w:rsidRPr="00F50C8C" w:rsidTr="00A67ED9">
              <w:tc>
                <w:tcPr>
                  <w:tcW w:w="3403"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Topic:  </w:t>
                  </w:r>
                  <w:r w:rsidR="009D3D27">
                    <w:rPr>
                      <w:b/>
                      <w:sz w:val="20"/>
                      <w:szCs w:val="20"/>
                    </w:rPr>
                    <w:t xml:space="preserve">Nationalism, Imperialism, and </w:t>
                  </w:r>
                  <w:r w:rsidR="00DF003C">
                    <w:rPr>
                      <w:b/>
                      <w:sz w:val="20"/>
                      <w:szCs w:val="20"/>
                    </w:rPr>
                    <w:t>Resistance</w:t>
                  </w:r>
                </w:p>
              </w:tc>
              <w:tc>
                <w:tcPr>
                  <w:tcW w:w="3403" w:type="dxa"/>
                  <w:tcBorders>
                    <w:top w:val="nil"/>
                    <w:left w:val="nil"/>
                    <w:bottom w:val="nil"/>
                    <w:right w:val="nil"/>
                  </w:tcBorders>
                </w:tcPr>
                <w:p w:rsidR="00B92171" w:rsidRPr="00F50C8C" w:rsidRDefault="00DF003C" w:rsidP="00A67ED9">
                  <w:pPr>
                    <w:rPr>
                      <w:b/>
                      <w:sz w:val="20"/>
                      <w:szCs w:val="20"/>
                    </w:rPr>
                  </w:pPr>
                  <w:r>
                    <w:rPr>
                      <w:b/>
                      <w:sz w:val="20"/>
                      <w:szCs w:val="20"/>
                    </w:rPr>
                    <w:t xml:space="preserve">                             </w:t>
                  </w:r>
                  <w:r w:rsidR="00B92171" w:rsidRPr="00F50C8C">
                    <w:rPr>
                      <w:b/>
                      <w:sz w:val="20"/>
                      <w:szCs w:val="20"/>
                    </w:rPr>
                    <w:t>Grade:  1</w:t>
                  </w:r>
                  <w:r w:rsidR="00B92171">
                    <w:rPr>
                      <w:b/>
                      <w:sz w:val="20"/>
                      <w:szCs w:val="20"/>
                    </w:rPr>
                    <w:t>0</w:t>
                  </w:r>
                </w:p>
              </w:tc>
              <w:tc>
                <w:tcPr>
                  <w:tcW w:w="3706" w:type="dxa"/>
                  <w:tcBorders>
                    <w:top w:val="nil"/>
                    <w:left w:val="nil"/>
                    <w:bottom w:val="nil"/>
                    <w:right w:val="nil"/>
                  </w:tcBorders>
                </w:tcPr>
                <w:p w:rsidR="00B92171" w:rsidRPr="00F50C8C" w:rsidRDefault="00B92171" w:rsidP="00A67ED9">
                  <w:pPr>
                    <w:rPr>
                      <w:b/>
                      <w:sz w:val="20"/>
                      <w:szCs w:val="20"/>
                    </w:rPr>
                  </w:pPr>
                  <w:r w:rsidRPr="00F50C8C">
                    <w:rPr>
                      <w:b/>
                      <w:sz w:val="20"/>
                      <w:szCs w:val="20"/>
                    </w:rPr>
                    <w:t>Designer(s):  E. DeMott</w:t>
                  </w:r>
                </w:p>
              </w:tc>
            </w:tr>
          </w:tbl>
          <w:p w:rsidR="00B92171" w:rsidRPr="006E1328" w:rsidRDefault="00B92171" w:rsidP="00A67ED9">
            <w:pPr>
              <w:jc w:val="center"/>
              <w:rPr>
                <w:b/>
              </w:rPr>
            </w:pPr>
          </w:p>
        </w:tc>
      </w:tr>
      <w:tr w:rsidR="00B92171" w:rsidTr="00A67ED9">
        <w:trPr>
          <w:trHeight w:val="85"/>
        </w:trPr>
        <w:tc>
          <w:tcPr>
            <w:tcW w:w="9360" w:type="dxa"/>
            <w:gridSpan w:val="2"/>
          </w:tcPr>
          <w:p w:rsidR="00B92171" w:rsidRPr="006E1328" w:rsidRDefault="00B92171" w:rsidP="00A67ED9">
            <w:pPr>
              <w:jc w:val="center"/>
              <w:rPr>
                <w:b/>
              </w:rPr>
            </w:pPr>
          </w:p>
        </w:tc>
      </w:tr>
      <w:tr w:rsidR="00B92171" w:rsidTr="00A67ED9">
        <w:trPr>
          <w:trHeight w:val="368"/>
        </w:trPr>
        <w:tc>
          <w:tcPr>
            <w:tcW w:w="9360" w:type="dxa"/>
            <w:gridSpan w:val="2"/>
            <w:shd w:val="clear" w:color="auto" w:fill="FFDA8F"/>
          </w:tcPr>
          <w:p w:rsidR="00B92171" w:rsidRPr="006E1328" w:rsidRDefault="00B92171" w:rsidP="00A67ED9">
            <w:pPr>
              <w:jc w:val="center"/>
              <w:rPr>
                <w:b/>
              </w:rPr>
            </w:pPr>
            <w:r w:rsidRPr="006E1328">
              <w:rPr>
                <w:b/>
              </w:rPr>
              <w:t>Stage 1-  Desired Results</w:t>
            </w:r>
          </w:p>
        </w:tc>
      </w:tr>
      <w:tr w:rsidR="00B92171" w:rsidTr="00A67ED9">
        <w:trPr>
          <w:trHeight w:val="647"/>
        </w:trPr>
        <w:tc>
          <w:tcPr>
            <w:tcW w:w="9360" w:type="dxa"/>
            <w:gridSpan w:val="2"/>
          </w:tcPr>
          <w:p w:rsidR="00B92171" w:rsidRDefault="00B92171" w:rsidP="00A67ED9">
            <w:r>
              <w:t>Established Goals:</w:t>
            </w:r>
            <w:r w:rsidR="006A303B">
              <w:t xml:space="preserve"> to create one thesis statement regarding and have the class chose the best one through a series of presented defenses.</w:t>
            </w:r>
          </w:p>
          <w:p w:rsidR="00B92171" w:rsidRDefault="00B92171" w:rsidP="00A67ED9"/>
        </w:tc>
      </w:tr>
      <w:tr w:rsidR="00B92171" w:rsidTr="00A67ED9">
        <w:trPr>
          <w:trHeight w:val="1178"/>
        </w:trPr>
        <w:tc>
          <w:tcPr>
            <w:tcW w:w="4590" w:type="dxa"/>
          </w:tcPr>
          <w:p w:rsidR="00B92171" w:rsidRPr="00F50C8C" w:rsidRDefault="00B92171" w:rsidP="00A67ED9">
            <w:pPr>
              <w:rPr>
                <w:sz w:val="16"/>
                <w:szCs w:val="16"/>
              </w:rPr>
            </w:pPr>
            <w:r w:rsidRPr="00F50C8C">
              <w:rPr>
                <w:sz w:val="16"/>
                <w:szCs w:val="16"/>
              </w:rPr>
              <w:t>Essential Understandings: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Essential Questions:</w:t>
            </w:r>
          </w:p>
          <w:p w:rsidR="00B92171" w:rsidRPr="00F50C8C" w:rsidRDefault="00B92171" w:rsidP="00A67ED9">
            <w:pPr>
              <w:rPr>
                <w:sz w:val="16"/>
                <w:szCs w:val="16"/>
              </w:rPr>
            </w:pPr>
          </w:p>
        </w:tc>
      </w:tr>
      <w:tr w:rsidR="00B92171" w:rsidTr="00A67ED9">
        <w:trPr>
          <w:trHeight w:val="1160"/>
        </w:trPr>
        <w:tc>
          <w:tcPr>
            <w:tcW w:w="4590" w:type="dxa"/>
          </w:tcPr>
          <w:p w:rsidR="00B92171" w:rsidRPr="00F50C8C" w:rsidRDefault="00B92171" w:rsidP="00A67ED9">
            <w:pPr>
              <w:rPr>
                <w:sz w:val="16"/>
                <w:szCs w:val="16"/>
              </w:rPr>
            </w:pPr>
            <w:r w:rsidRPr="00F50C8C">
              <w:rPr>
                <w:sz w:val="16"/>
                <w:szCs w:val="16"/>
              </w:rPr>
              <w:t>Students will know…</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Students will be able to …</w:t>
            </w:r>
          </w:p>
          <w:p w:rsidR="00B92171" w:rsidRPr="00F50C8C" w:rsidRDefault="00B92171" w:rsidP="00A67ED9">
            <w:pPr>
              <w:rPr>
                <w:sz w:val="16"/>
                <w:szCs w:val="16"/>
              </w:rPr>
            </w:pPr>
          </w:p>
          <w:p w:rsidR="00B92171" w:rsidRPr="00F50C8C" w:rsidRDefault="00B92171" w:rsidP="00A67ED9">
            <w:pPr>
              <w:rPr>
                <w:sz w:val="16"/>
                <w:szCs w:val="16"/>
              </w:rPr>
            </w:pPr>
          </w:p>
        </w:tc>
      </w:tr>
      <w:tr w:rsidR="00B92171" w:rsidTr="00A67ED9">
        <w:trPr>
          <w:trHeight w:val="404"/>
        </w:trPr>
        <w:tc>
          <w:tcPr>
            <w:tcW w:w="9360" w:type="dxa"/>
            <w:gridSpan w:val="2"/>
            <w:shd w:val="clear" w:color="auto" w:fill="FFD88B"/>
            <w:vAlign w:val="center"/>
          </w:tcPr>
          <w:p w:rsidR="00B92171" w:rsidRPr="00F50C8C" w:rsidRDefault="00B92171" w:rsidP="00A67ED9">
            <w:pPr>
              <w:jc w:val="center"/>
              <w:rPr>
                <w:b/>
                <w:sz w:val="16"/>
                <w:szCs w:val="16"/>
              </w:rPr>
            </w:pPr>
            <w:r w:rsidRPr="00F50C8C">
              <w:rPr>
                <w:b/>
                <w:sz w:val="16"/>
                <w:szCs w:val="16"/>
              </w:rPr>
              <w:t>Stage 2-  Assessment Evidence</w:t>
            </w:r>
          </w:p>
        </w:tc>
      </w:tr>
      <w:tr w:rsidR="00B92171" w:rsidTr="00A67ED9">
        <w:trPr>
          <w:trHeight w:val="638"/>
        </w:trPr>
        <w:tc>
          <w:tcPr>
            <w:tcW w:w="4590" w:type="dxa"/>
          </w:tcPr>
          <w:p w:rsidR="00B92171" w:rsidRPr="00F50C8C" w:rsidRDefault="00B92171" w:rsidP="00A67ED9">
            <w:pPr>
              <w:rPr>
                <w:sz w:val="16"/>
                <w:szCs w:val="16"/>
              </w:rPr>
            </w:pPr>
            <w:r w:rsidRPr="00F50C8C">
              <w:rPr>
                <w:sz w:val="16"/>
                <w:szCs w:val="16"/>
              </w:rPr>
              <w:t>Performance Tasks: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Other Evidence:</w:t>
            </w:r>
          </w:p>
          <w:p w:rsidR="00B92171" w:rsidRPr="00F50C8C" w:rsidRDefault="00B92171" w:rsidP="00A67ED9">
            <w:pPr>
              <w:rPr>
                <w:sz w:val="16"/>
                <w:szCs w:val="16"/>
              </w:rPr>
            </w:pPr>
          </w:p>
        </w:tc>
      </w:tr>
      <w:tr w:rsidR="00B92171" w:rsidTr="00A67ED9">
        <w:trPr>
          <w:trHeight w:val="395"/>
        </w:trPr>
        <w:tc>
          <w:tcPr>
            <w:tcW w:w="9360" w:type="dxa"/>
            <w:gridSpan w:val="2"/>
            <w:shd w:val="clear" w:color="auto" w:fill="FFDB93"/>
            <w:vAlign w:val="center"/>
          </w:tcPr>
          <w:p w:rsidR="00B92171" w:rsidRPr="00F50C8C" w:rsidRDefault="00B92171" w:rsidP="00A67ED9">
            <w:pPr>
              <w:jc w:val="center"/>
              <w:rPr>
                <w:b/>
                <w:sz w:val="16"/>
                <w:szCs w:val="16"/>
              </w:rPr>
            </w:pPr>
            <w:r w:rsidRPr="00F50C8C">
              <w:rPr>
                <w:b/>
                <w:sz w:val="16"/>
                <w:szCs w:val="16"/>
              </w:rPr>
              <w:t>Stage 3-  Learning Plan</w:t>
            </w:r>
          </w:p>
        </w:tc>
      </w:tr>
      <w:tr w:rsidR="00B92171" w:rsidTr="00A67ED9">
        <w:trPr>
          <w:trHeight w:val="440"/>
        </w:trPr>
        <w:tc>
          <w:tcPr>
            <w:tcW w:w="9360" w:type="dxa"/>
            <w:gridSpan w:val="2"/>
          </w:tcPr>
          <w:p w:rsidR="00B92171" w:rsidRDefault="0074671C" w:rsidP="00A67ED9">
            <w:pPr>
              <w:pStyle w:val="ListParagraph"/>
              <w:rPr>
                <w:sz w:val="16"/>
                <w:szCs w:val="16"/>
              </w:rPr>
            </w:pPr>
            <w:hyperlink r:id="rId93" w:history="1">
              <w:r w:rsidRPr="006F0CB6">
                <w:rPr>
                  <w:rStyle w:val="Hyperlink"/>
                  <w:sz w:val="16"/>
                  <w:szCs w:val="16"/>
                </w:rPr>
                <w:t>http://demott.weebly.com/readings-and-special-assignments.html</w:t>
              </w:r>
            </w:hyperlink>
            <w:r>
              <w:rPr>
                <w:sz w:val="16"/>
                <w:szCs w:val="16"/>
              </w:rPr>
              <w:t xml:space="preserve"> (Scroll down to March)</w:t>
            </w:r>
          </w:p>
          <w:p w:rsidR="00B92171" w:rsidRPr="00F50C8C" w:rsidRDefault="00B92171" w:rsidP="00A67ED9">
            <w:pPr>
              <w:ind w:left="720"/>
              <w:rPr>
                <w:sz w:val="16"/>
                <w:szCs w:val="16"/>
              </w:rPr>
            </w:pPr>
          </w:p>
        </w:tc>
      </w:tr>
    </w:tbl>
    <w:p w:rsidR="00B92171" w:rsidRDefault="00B92171" w:rsidP="00B92171"/>
    <w:p w:rsidR="00E77495" w:rsidRDefault="00E77495">
      <w:pPr>
        <w:spacing w:after="200" w:line="276" w:lineRule="auto"/>
        <w:rPr>
          <w:rFonts w:asciiTheme="majorHAnsi" w:eastAsiaTheme="majorEastAsia" w:hAnsiTheme="majorHAnsi" w:cstheme="majorBidi"/>
          <w:b/>
          <w:bCs/>
          <w:color w:val="FF0000"/>
          <w:sz w:val="26"/>
          <w:szCs w:val="26"/>
        </w:rPr>
      </w:pPr>
      <w:r>
        <w:rPr>
          <w:color w:val="FF0000"/>
        </w:rPr>
        <w:br w:type="page"/>
      </w:r>
    </w:p>
    <w:p w:rsidR="00B92171" w:rsidRDefault="00B92171" w:rsidP="00B92171">
      <w:pPr>
        <w:pStyle w:val="Heading2"/>
        <w:shd w:val="clear" w:color="auto" w:fill="FFFFFF"/>
        <w:jc w:val="center"/>
        <w:rPr>
          <w:rFonts w:ascii="Arial" w:hAnsi="Arial" w:cs="Arial"/>
          <w:color w:val="272E34"/>
          <w:sz w:val="31"/>
          <w:szCs w:val="31"/>
        </w:rPr>
      </w:pPr>
      <w:r>
        <w:rPr>
          <w:color w:val="FF0000"/>
        </w:rPr>
        <w:lastRenderedPageBreak/>
        <w:t>April</w:t>
      </w:r>
    </w:p>
    <w:p w:rsidR="00B92171" w:rsidRDefault="00B92171" w:rsidP="00B92171">
      <w:pPr>
        <w:pStyle w:val="Heading2"/>
        <w:shd w:val="clear" w:color="auto" w:fill="FFFFFF"/>
        <w:jc w:val="center"/>
      </w:pPr>
      <w:r>
        <w:t>Special Assignments: Big Concept Position Papers</w:t>
      </w:r>
    </w:p>
    <w:p w:rsidR="00B92171" w:rsidRDefault="00B92171" w:rsidP="00B92171">
      <w:pPr>
        <w:shd w:val="clear" w:color="auto" w:fill="FFFFFF"/>
        <w:spacing w:after="240" w:line="408" w:lineRule="auto"/>
        <w:rPr>
          <w:rFonts w:ascii="Arial" w:hAnsi="Arial" w:cs="Arial"/>
          <w:color w:val="626262"/>
          <w:sz w:val="18"/>
          <w:szCs w:val="18"/>
        </w:rPr>
      </w:pPr>
      <w:r>
        <w:rPr>
          <w:rFonts w:ascii="Arial" w:hAnsi="Arial" w:cs="Arial"/>
          <w:color w:val="626262"/>
        </w:rPr>
        <w:t>Big Concepts Part 1</w:t>
      </w:r>
      <w:proofErr w:type="gramStart"/>
      <w:r>
        <w:rPr>
          <w:rFonts w:ascii="Arial" w:hAnsi="Arial" w:cs="Arial"/>
          <w:color w:val="626262"/>
        </w:rPr>
        <w:t>:</w:t>
      </w:r>
      <w:proofErr w:type="gramEnd"/>
      <w:r>
        <w:rPr>
          <w:rFonts w:ascii="Arial" w:hAnsi="Arial" w:cs="Arial"/>
          <w:color w:val="626262"/>
        </w:rPr>
        <w:br/>
      </w:r>
      <w:r>
        <w:rPr>
          <w:rFonts w:ascii="Arial" w:hAnsi="Arial" w:cs="Arial"/>
          <w:color w:val="626262"/>
          <w:sz w:val="18"/>
          <w:szCs w:val="18"/>
        </w:rPr>
        <w:t>Go to Point of View and Point of View 2 under the Skills Tab.  Follow the instructions there.</w:t>
      </w:r>
      <w:r>
        <w:rPr>
          <w:rFonts w:ascii="Arial" w:hAnsi="Arial" w:cs="Arial"/>
          <w:color w:val="626262"/>
          <w:sz w:val="18"/>
          <w:szCs w:val="18"/>
        </w:rPr>
        <w:br/>
      </w:r>
      <w:r>
        <w:rPr>
          <w:rFonts w:ascii="Arial" w:hAnsi="Arial" w:cs="Arial"/>
          <w:color w:val="626262"/>
          <w:sz w:val="18"/>
          <w:szCs w:val="18"/>
        </w:rPr>
        <w:br/>
      </w:r>
      <w:r>
        <w:rPr>
          <w:rFonts w:ascii="Arial" w:hAnsi="Arial" w:cs="Arial"/>
          <w:color w:val="626262"/>
        </w:rPr>
        <w:t xml:space="preserve">Big </w:t>
      </w:r>
      <w:proofErr w:type="spellStart"/>
      <w:r>
        <w:rPr>
          <w:rFonts w:ascii="Arial" w:hAnsi="Arial" w:cs="Arial"/>
          <w:color w:val="626262"/>
        </w:rPr>
        <w:t>Conepts</w:t>
      </w:r>
      <w:proofErr w:type="spellEnd"/>
      <w:r>
        <w:rPr>
          <w:rFonts w:ascii="Arial" w:hAnsi="Arial" w:cs="Arial"/>
          <w:color w:val="626262"/>
        </w:rPr>
        <w:t xml:space="preserve"> Part 2</w:t>
      </w:r>
      <w:r>
        <w:rPr>
          <w:rFonts w:ascii="Arial" w:hAnsi="Arial" w:cs="Arial"/>
          <w:color w:val="626262"/>
        </w:rPr>
        <w:br/>
      </w:r>
      <w:r>
        <w:rPr>
          <w:rFonts w:ascii="Arial" w:hAnsi="Arial" w:cs="Arial"/>
          <w:color w:val="626262"/>
          <w:sz w:val="20"/>
          <w:szCs w:val="20"/>
        </w:rPr>
        <w:t>Do you agree or disagree with the following?  Defend your answers with 1/2 page position statements.  The other 1/2 should include historical examples of how these ideas were used.</w:t>
      </w:r>
    </w:p>
    <w:p w:rsidR="00B92171" w:rsidRDefault="00B92171" w:rsidP="00B92171">
      <w:pPr>
        <w:pStyle w:val="Heading2"/>
        <w:shd w:val="clear" w:color="auto" w:fill="FFFFFF"/>
        <w:rPr>
          <w:rFonts w:ascii="Arial" w:hAnsi="Arial" w:cs="Arial"/>
          <w:color w:val="272E34"/>
          <w:sz w:val="31"/>
          <w:szCs w:val="31"/>
        </w:rPr>
      </w:pPr>
      <w:r>
        <w:t>Big Concepts</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br/>
        <w:t>Communist Manifesto</w:t>
      </w:r>
      <w:r>
        <w:rPr>
          <w:rFonts w:ascii="Arial" w:hAnsi="Arial" w:cs="Arial"/>
          <w:color w:val="626262"/>
          <w:sz w:val="18"/>
          <w:szCs w:val="18"/>
        </w:rPr>
        <w:br/>
      </w:r>
      <w:hyperlink r:id="rId94" w:history="1">
        <w:r>
          <w:rPr>
            <w:rFonts w:ascii="Arial" w:hAnsi="Arial" w:cs="Arial"/>
            <w:b/>
            <w:bCs/>
            <w:color w:val="810081"/>
            <w:sz w:val="18"/>
            <w:szCs w:val="18"/>
            <w:u w:val="single"/>
          </w:rPr>
          <w:t>http://www.sparknotes.com/philosophy/communist/summary.html</w:t>
        </w:r>
      </w:hyperlink>
      <w:r>
        <w:rPr>
          <w:rFonts w:ascii="Arial" w:hAnsi="Arial" w:cs="Arial"/>
          <w:color w:val="626262"/>
          <w:sz w:val="18"/>
          <w:szCs w:val="18"/>
        </w:rPr>
        <w:br/>
        <w:t>Bertrand Russell</w:t>
      </w:r>
      <w:r>
        <w:rPr>
          <w:rFonts w:ascii="Arial" w:hAnsi="Arial" w:cs="Arial"/>
          <w:color w:val="626262"/>
          <w:sz w:val="18"/>
          <w:szCs w:val="18"/>
        </w:rPr>
        <w:br/>
      </w:r>
      <w:hyperlink r:id="rId95" w:history="1">
        <w:r>
          <w:rPr>
            <w:rFonts w:ascii="Arial" w:hAnsi="Arial" w:cs="Arial"/>
            <w:b/>
            <w:bCs/>
            <w:color w:val="810081"/>
            <w:sz w:val="18"/>
            <w:szCs w:val="18"/>
            <w:u w:val="single"/>
          </w:rPr>
          <w:t>http://www.sparknotes.com/philosophy/russell</w:t>
        </w:r>
      </w:hyperlink>
      <w:r>
        <w:rPr>
          <w:rFonts w:ascii="Arial" w:hAnsi="Arial" w:cs="Arial"/>
          <w:color w:val="626262"/>
          <w:sz w:val="18"/>
          <w:szCs w:val="18"/>
        </w:rPr>
        <w:br/>
        <w:t>The Prince</w:t>
      </w:r>
      <w:r>
        <w:rPr>
          <w:rFonts w:ascii="Arial" w:hAnsi="Arial" w:cs="Arial"/>
          <w:color w:val="626262"/>
          <w:sz w:val="18"/>
          <w:szCs w:val="18"/>
        </w:rPr>
        <w:br/>
      </w:r>
      <w:hyperlink r:id="rId96" w:history="1">
        <w:r>
          <w:rPr>
            <w:rFonts w:ascii="Arial" w:hAnsi="Arial" w:cs="Arial"/>
            <w:b/>
            <w:bCs/>
            <w:color w:val="810081"/>
            <w:sz w:val="18"/>
            <w:szCs w:val="18"/>
            <w:u w:val="single"/>
          </w:rPr>
          <w:t>http://www.sparknotes.com/philosophy/prince/</w:t>
        </w:r>
      </w:hyperlink>
    </w:p>
    <w:p w:rsidR="00B92171" w:rsidRDefault="00B92171" w:rsidP="00B92171">
      <w:pPr>
        <w:pStyle w:val="Heading2"/>
        <w:shd w:val="clear" w:color="auto" w:fill="FFFFFF"/>
        <w:rPr>
          <w:rFonts w:ascii="Arial" w:hAnsi="Arial" w:cs="Arial"/>
          <w:color w:val="272E34"/>
          <w:sz w:val="31"/>
          <w:szCs w:val="31"/>
        </w:rPr>
      </w:pPr>
      <w:r>
        <w:t>Big Concepts</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br/>
        <w:t>Saint Augustine</w:t>
      </w:r>
      <w:r>
        <w:rPr>
          <w:rFonts w:ascii="Arial" w:hAnsi="Arial" w:cs="Arial"/>
          <w:color w:val="626262"/>
          <w:sz w:val="18"/>
          <w:szCs w:val="18"/>
        </w:rPr>
        <w:br/>
      </w:r>
      <w:hyperlink r:id="rId97" w:history="1">
        <w:r>
          <w:rPr>
            <w:rFonts w:ascii="Arial" w:hAnsi="Arial" w:cs="Arial"/>
            <w:b/>
            <w:bCs/>
            <w:color w:val="810081"/>
            <w:sz w:val="18"/>
            <w:szCs w:val="18"/>
            <w:u w:val="single"/>
          </w:rPr>
          <w:t>http://www.sparknotes.com/philosophy/augustine</w:t>
        </w:r>
      </w:hyperlink>
      <w:r>
        <w:rPr>
          <w:rFonts w:ascii="Arial" w:hAnsi="Arial" w:cs="Arial"/>
          <w:color w:val="626262"/>
          <w:sz w:val="18"/>
          <w:szCs w:val="18"/>
        </w:rPr>
        <w:br/>
        <w:t>Plato</w:t>
      </w:r>
      <w:r>
        <w:rPr>
          <w:rFonts w:ascii="Arial" w:hAnsi="Arial" w:cs="Arial"/>
          <w:color w:val="626262"/>
          <w:sz w:val="18"/>
          <w:szCs w:val="18"/>
        </w:rPr>
        <w:br/>
      </w:r>
      <w:hyperlink r:id="rId98" w:history="1">
        <w:r>
          <w:rPr>
            <w:rFonts w:ascii="Arial" w:hAnsi="Arial" w:cs="Arial"/>
            <w:b/>
            <w:bCs/>
            <w:color w:val="810081"/>
            <w:sz w:val="18"/>
            <w:szCs w:val="18"/>
            <w:u w:val="single"/>
          </w:rPr>
          <w:t>http://www.sparknotes.com/philosophy/plato</w:t>
        </w:r>
      </w:hyperlink>
      <w:r>
        <w:rPr>
          <w:rFonts w:ascii="Arial" w:hAnsi="Arial" w:cs="Arial"/>
          <w:color w:val="626262"/>
          <w:sz w:val="18"/>
          <w:szCs w:val="18"/>
        </w:rPr>
        <w:br/>
        <w:t xml:space="preserve">3 others from </w:t>
      </w:r>
      <w:r>
        <w:rPr>
          <w:rFonts w:ascii="Arial" w:hAnsi="Arial" w:cs="Arial"/>
          <w:color w:val="626262"/>
          <w:sz w:val="18"/>
          <w:szCs w:val="18"/>
        </w:rPr>
        <w:br/>
      </w:r>
      <w:hyperlink r:id="rId99" w:history="1">
        <w:r>
          <w:rPr>
            <w:rFonts w:ascii="Arial" w:hAnsi="Arial" w:cs="Arial"/>
            <w:b/>
            <w:bCs/>
            <w:color w:val="810081"/>
            <w:sz w:val="18"/>
            <w:szCs w:val="18"/>
            <w:u w:val="single"/>
          </w:rPr>
          <w:t>http://www.sparknotes.com/philosophy/</w:t>
        </w:r>
      </w:hyperlink>
    </w:p>
    <w:p w:rsidR="00B92171" w:rsidRDefault="00B92171" w:rsidP="00B92171">
      <w:pPr>
        <w:pStyle w:val="Heading2"/>
        <w:shd w:val="clear" w:color="auto" w:fill="FFFFFF"/>
        <w:jc w:val="center"/>
        <w:rPr>
          <w:rFonts w:ascii="Arial" w:hAnsi="Arial" w:cs="Arial"/>
          <w:color w:val="272E34"/>
          <w:sz w:val="31"/>
          <w:szCs w:val="31"/>
        </w:rPr>
      </w:pPr>
      <w:r>
        <w:t>Special Readings</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 xml:space="preserve">Wood </w:t>
      </w:r>
      <w:r w:rsidR="009822E3">
        <w:rPr>
          <w:rFonts w:ascii="Arial" w:hAnsi="Arial" w:cs="Arial"/>
          <w:color w:val="626262"/>
          <w:sz w:val="18"/>
          <w:szCs w:val="18"/>
        </w:rPr>
        <w:t>Quizzes</w:t>
      </w:r>
      <w:r>
        <w:rPr>
          <w:rFonts w:ascii="Arial" w:hAnsi="Arial" w:cs="Arial"/>
          <w:color w:val="626262"/>
          <w:sz w:val="18"/>
          <w:szCs w:val="18"/>
        </w:rPr>
        <w:t xml:space="preserve">/ See: </w:t>
      </w:r>
      <w:hyperlink r:id="rId100" w:history="1">
        <w:r>
          <w:rPr>
            <w:rFonts w:ascii="Arial" w:hAnsi="Arial" w:cs="Arial"/>
            <w:b/>
            <w:bCs/>
            <w:color w:val="810081"/>
            <w:sz w:val="18"/>
            <w:szCs w:val="18"/>
            <w:u w:val="single"/>
          </w:rPr>
          <w:t>http://demott.weebly.com/master-calendars.html</w:t>
        </w:r>
      </w:hyperlink>
      <w:r>
        <w:rPr>
          <w:rFonts w:ascii="Arial" w:hAnsi="Arial" w:cs="Arial"/>
          <w:color w:val="626262"/>
          <w:sz w:val="18"/>
          <w:szCs w:val="18"/>
        </w:rPr>
        <w:br/>
        <w:t>Cold War Readings</w:t>
      </w:r>
      <w:r>
        <w:rPr>
          <w:rFonts w:ascii="Arial" w:hAnsi="Arial" w:cs="Arial"/>
          <w:color w:val="626262"/>
          <w:sz w:val="18"/>
          <w:szCs w:val="18"/>
        </w:rPr>
        <w:br/>
      </w:r>
      <w:hyperlink r:id="rId101" w:history="1">
        <w:r>
          <w:rPr>
            <w:rFonts w:ascii="Arial" w:hAnsi="Arial" w:cs="Arial"/>
            <w:b/>
            <w:bCs/>
            <w:color w:val="26518A"/>
            <w:sz w:val="18"/>
            <w:szCs w:val="18"/>
          </w:rPr>
          <w:t>http://www.shmoop.com/causes-of-cold-war/botw/primary-sources.html?d=http://www.yale.edu/lawweb/avalon/coldwar.htm</w:t>
        </w:r>
      </w:hyperlink>
      <w:r>
        <w:rPr>
          <w:rFonts w:ascii="Arial" w:hAnsi="Arial" w:cs="Arial"/>
          <w:color w:val="626262"/>
          <w:sz w:val="18"/>
          <w:szCs w:val="18"/>
        </w:rPr>
        <w:br/>
      </w:r>
      <w:hyperlink r:id="rId102" w:history="1">
        <w:r>
          <w:rPr>
            <w:rFonts w:ascii="Arial" w:hAnsi="Arial" w:cs="Arial"/>
            <w:b/>
            <w:bCs/>
            <w:color w:val="26518A"/>
            <w:sz w:val="18"/>
            <w:szCs w:val="18"/>
          </w:rPr>
          <w:t>http://www.shmoop.com/causes-of-cold-war/botw/primary-sources.html?d=http://www.mtholyoke.edu/acad/intrel/coldwar.htm</w:t>
        </w:r>
      </w:hyperlink>
      <w:r>
        <w:rPr>
          <w:rFonts w:ascii="Arial" w:hAnsi="Arial" w:cs="Arial"/>
          <w:color w:val="626262"/>
          <w:sz w:val="18"/>
          <w:szCs w:val="18"/>
        </w:rPr>
        <w:br/>
      </w:r>
      <w:hyperlink r:id="rId103" w:history="1">
        <w:r>
          <w:rPr>
            <w:rFonts w:ascii="Arial" w:hAnsi="Arial" w:cs="Arial"/>
            <w:b/>
            <w:bCs/>
            <w:color w:val="26518A"/>
            <w:sz w:val="18"/>
            <w:szCs w:val="18"/>
          </w:rPr>
          <w:t>http://www.shmoop.com/causes-of-cold-war/botw/primary-sources.html?d=http://www.mtholyoke.edu/acad/intrel/coldwar.htm</w:t>
        </w:r>
      </w:hyperlink>
    </w:p>
    <w:p w:rsidR="00B92171" w:rsidRDefault="00B92171" w:rsidP="00B92171">
      <w:pPr>
        <w:pStyle w:val="Heading2"/>
        <w:shd w:val="clear" w:color="auto" w:fill="FFFFFF"/>
        <w:rPr>
          <w:rFonts w:ascii="Arial" w:hAnsi="Arial" w:cs="Arial"/>
          <w:color w:val="272E34"/>
          <w:sz w:val="31"/>
          <w:szCs w:val="31"/>
        </w:rPr>
      </w:pPr>
      <w:r>
        <w:lastRenderedPageBreak/>
        <w:t>Sample</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Click here to edit.</w:t>
      </w:r>
    </w:p>
    <w:p w:rsidR="00B92171" w:rsidRDefault="00B92171" w:rsidP="00B92171">
      <w:pPr>
        <w:pStyle w:val="Heading2"/>
        <w:shd w:val="clear" w:color="auto" w:fill="FFFFFF"/>
        <w:rPr>
          <w:rFonts w:ascii="Arial" w:hAnsi="Arial" w:cs="Arial"/>
          <w:color w:val="272E34"/>
          <w:sz w:val="31"/>
          <w:szCs w:val="31"/>
        </w:rPr>
      </w:pPr>
      <w:proofErr w:type="spellStart"/>
      <w:r>
        <w:t>Spodek</w:t>
      </w:r>
      <w:proofErr w:type="spellEnd"/>
      <w:r>
        <w:t xml:space="preserve"> Work</w:t>
      </w:r>
    </w:p>
    <w:p w:rsidR="00B92171" w:rsidRDefault="00B92171" w:rsidP="00B92171">
      <w:pPr>
        <w:shd w:val="clear" w:color="auto" w:fill="FFFFFF"/>
        <w:spacing w:line="408" w:lineRule="auto"/>
        <w:rPr>
          <w:rFonts w:ascii="Arial" w:hAnsi="Arial" w:cs="Arial"/>
          <w:color w:val="626262"/>
          <w:sz w:val="18"/>
          <w:szCs w:val="18"/>
        </w:rPr>
      </w:pPr>
      <w:proofErr w:type="gramStart"/>
      <w:r>
        <w:rPr>
          <w:rFonts w:ascii="Arial" w:hAnsi="Arial" w:cs="Arial"/>
          <w:color w:val="626262"/>
          <w:sz w:val="18"/>
          <w:szCs w:val="18"/>
        </w:rPr>
        <w:t>Paragraph.</w:t>
      </w:r>
      <w:proofErr w:type="gramEnd"/>
    </w:p>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94" style="position:absolute;left:0;text-align:left;margin-left:-5.65pt;margin-top:-34.4pt;width:47.8pt;height:17.75pt;z-index:251837440" coordorigin="602,301" coordsize="956,355">
            <v:shape id="_x0000_s1495" type="#_x0000_t202" style="position:absolute;left:602;top:301;width:236;height:355">
              <v:textbox style="mso-next-textbox:#_x0000_s1495">
                <w:txbxContent>
                  <w:p w:rsidR="00143740" w:rsidRPr="0024448F" w:rsidRDefault="00143740" w:rsidP="00C75C5D"/>
                </w:txbxContent>
              </v:textbox>
            </v:shape>
            <v:shape id="_x0000_s1496" type="#_x0000_t202" style="position:absolute;left:846;top:301;width:236;height:355">
              <v:textbox style="mso-next-textbox:#_x0000_s1496">
                <w:txbxContent>
                  <w:p w:rsidR="00143740" w:rsidRDefault="00143740" w:rsidP="00C75C5D"/>
                </w:txbxContent>
              </v:textbox>
            </v:shape>
            <v:shape id="_x0000_s1497" type="#_x0000_t202" style="position:absolute;left:1086;top:301;width:236;height:355">
              <v:textbox style="mso-next-textbox:#_x0000_s1497">
                <w:txbxContent>
                  <w:p w:rsidR="00143740" w:rsidRDefault="00143740" w:rsidP="00C75C5D"/>
                </w:txbxContent>
              </v:textbox>
            </v:shape>
            <v:shape id="_x0000_s1498" type="#_x0000_t202" style="position:absolute;left:1322;top:301;width:236;height:355">
              <v:textbox style="mso-next-textbox:#_x0000_s149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02"/>
              <w:gridCol w:w="4742"/>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Lecture: Art as a Reflection (Stories behind the Canvases)</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44"/>
              <w:gridCol w:w="2938"/>
              <w:gridCol w:w="3262"/>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C1205E">
                    <w:rPr>
                      <w:b/>
                      <w:sz w:val="20"/>
                      <w:szCs w:val="20"/>
                    </w:rPr>
                    <w:t>Art History</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A66528">
              <w:t xml:space="preserve"> to lecture students on the role of art in history and provide visual examples of how artist reflect the times as well as create the times.</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Default="00143740" w:rsidP="00A67ED9">
            <w:pPr>
              <w:rPr>
                <w:sz w:val="16"/>
                <w:szCs w:val="16"/>
              </w:rPr>
            </w:pPr>
            <w:r>
              <w:rPr>
                <w:sz w:val="16"/>
                <w:szCs w:val="16"/>
              </w:rPr>
              <w:t>Art can be both a reflection of societal attitudes and a creator of societal attitudes.</w:t>
            </w:r>
          </w:p>
          <w:p w:rsidR="00143740" w:rsidRPr="00F50C8C" w:rsidRDefault="00143740" w:rsidP="00A67ED9">
            <w:pPr>
              <w:rPr>
                <w:sz w:val="16"/>
                <w:szCs w:val="16"/>
              </w:rPr>
            </w:pPr>
            <w:r>
              <w:rPr>
                <w:sz w:val="16"/>
                <w:szCs w:val="16"/>
              </w:rPr>
              <w:t>Art speaks to its present audience and artists are embedded into their own time.</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Default="00143740" w:rsidP="00A67ED9">
            <w:pPr>
              <w:rPr>
                <w:sz w:val="16"/>
                <w:szCs w:val="16"/>
              </w:rPr>
            </w:pPr>
            <w:r>
              <w:rPr>
                <w:sz w:val="16"/>
                <w:szCs w:val="16"/>
              </w:rPr>
              <w:t>What is the purpose of art?</w:t>
            </w:r>
          </w:p>
          <w:p w:rsidR="00143740" w:rsidRDefault="00143740" w:rsidP="00A67ED9">
            <w:pPr>
              <w:rPr>
                <w:sz w:val="16"/>
                <w:szCs w:val="16"/>
              </w:rPr>
            </w:pPr>
            <w:r>
              <w:rPr>
                <w:sz w:val="16"/>
                <w:szCs w:val="16"/>
              </w:rPr>
              <w:t>How does art reflect societal attitudes?</w:t>
            </w:r>
          </w:p>
          <w:p w:rsidR="00143740" w:rsidRPr="00F50C8C" w:rsidRDefault="00143740" w:rsidP="00A67ED9">
            <w:pPr>
              <w:rPr>
                <w:sz w:val="16"/>
                <w:szCs w:val="16"/>
              </w:rPr>
            </w:pPr>
            <w:r>
              <w:rPr>
                <w:sz w:val="16"/>
                <w:szCs w:val="16"/>
              </w:rPr>
              <w:t>How does art create societal attitudes?</w:t>
            </w: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143740" w:rsidP="00A67ED9">
            <w:pPr>
              <w:rPr>
                <w:sz w:val="16"/>
                <w:szCs w:val="16"/>
              </w:rPr>
            </w:pPr>
            <w:r>
              <w:rPr>
                <w:sz w:val="16"/>
                <w:szCs w:val="16"/>
              </w:rPr>
              <w:t>The work of famous artist, as well as the time they created the art</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143740" w:rsidP="00A67ED9">
            <w:pPr>
              <w:rPr>
                <w:sz w:val="16"/>
                <w:szCs w:val="16"/>
              </w:rPr>
            </w:pPr>
            <w:r>
              <w:rPr>
                <w:sz w:val="16"/>
                <w:szCs w:val="16"/>
              </w:rPr>
              <w:t>Analyze visual representations of artwork around the world and discuss the societies that created these pieces.</w:t>
            </w: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143740" w:rsidP="00A67ED9">
            <w:pPr>
              <w:rPr>
                <w:sz w:val="16"/>
                <w:szCs w:val="16"/>
              </w:rPr>
            </w:pPr>
            <w:r>
              <w:rPr>
                <w:sz w:val="16"/>
                <w:szCs w:val="16"/>
              </w:rPr>
              <w:t>Students will create “Artists Statements” for each of the pieces discussed in the lecture.</w:t>
            </w: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6455B9" w:rsidRDefault="006455B9" w:rsidP="006455B9">
            <w:pPr>
              <w:pStyle w:val="ListParagraph"/>
              <w:numPr>
                <w:ilvl w:val="0"/>
                <w:numId w:val="28"/>
              </w:numPr>
              <w:rPr>
                <w:sz w:val="16"/>
                <w:szCs w:val="16"/>
              </w:rPr>
            </w:pPr>
            <w:r>
              <w:rPr>
                <w:sz w:val="16"/>
                <w:szCs w:val="16"/>
              </w:rPr>
              <w:t>Lecture will be given on Art as a Reflection. Students will take notes.</w:t>
            </w:r>
          </w:p>
          <w:p w:rsidR="00143740" w:rsidRDefault="00143740" w:rsidP="006455B9">
            <w:pPr>
              <w:pStyle w:val="ListParagraph"/>
              <w:numPr>
                <w:ilvl w:val="0"/>
                <w:numId w:val="28"/>
              </w:numPr>
              <w:rPr>
                <w:sz w:val="16"/>
                <w:szCs w:val="16"/>
              </w:rPr>
            </w:pPr>
            <w:r>
              <w:rPr>
                <w:sz w:val="16"/>
                <w:szCs w:val="16"/>
              </w:rPr>
              <w:t xml:space="preserve">Upon the completion of the lecture, students will create artist statements (50 </w:t>
            </w:r>
            <w:proofErr w:type="gramStart"/>
            <w:r>
              <w:rPr>
                <w:sz w:val="16"/>
                <w:szCs w:val="16"/>
              </w:rPr>
              <w:t>word</w:t>
            </w:r>
            <w:proofErr w:type="gramEnd"/>
            <w:r>
              <w:rPr>
                <w:sz w:val="16"/>
                <w:szCs w:val="16"/>
              </w:rPr>
              <w:t xml:space="preserve"> maximum) for each of the pieces discussed in the lecture, including the 5 Ws (WHC) and commentary on the history behind the pieces.</w:t>
            </w:r>
          </w:p>
          <w:p w:rsidR="00C75C5D" w:rsidRPr="00F50C8C" w:rsidRDefault="00C75C5D" w:rsidP="006455B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9A74BC" w:rsidRDefault="009A74BC" w:rsidP="009A74BC">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714" style="position:absolute;left:0;text-align:left;margin-left:-5.65pt;margin-top:-34.4pt;width:47.8pt;height:17.75pt;z-index:251886592" coordorigin="602,301" coordsize="956,355">
            <v:shape id="_x0000_s1715" type="#_x0000_t202" style="position:absolute;left:602;top:301;width:236;height:355">
              <v:textbox style="mso-next-textbox:#_x0000_s1715">
                <w:txbxContent>
                  <w:p w:rsidR="00143740" w:rsidRPr="0024448F" w:rsidRDefault="00143740" w:rsidP="009A74BC"/>
                </w:txbxContent>
              </v:textbox>
            </v:shape>
            <v:shape id="_x0000_s1716" type="#_x0000_t202" style="position:absolute;left:846;top:301;width:236;height:355">
              <v:textbox style="mso-next-textbox:#_x0000_s1716">
                <w:txbxContent>
                  <w:p w:rsidR="00143740" w:rsidRDefault="00143740" w:rsidP="009A74BC"/>
                </w:txbxContent>
              </v:textbox>
            </v:shape>
            <v:shape id="_x0000_s1717" type="#_x0000_t202" style="position:absolute;left:1086;top:301;width:236;height:355">
              <v:textbox style="mso-next-textbox:#_x0000_s1717">
                <w:txbxContent>
                  <w:p w:rsidR="00143740" w:rsidRDefault="00143740" w:rsidP="009A74BC"/>
                </w:txbxContent>
              </v:textbox>
            </v:shape>
            <v:shape id="_x0000_s1718" type="#_x0000_t202" style="position:absolute;left:1322;top:301;width:236;height:355">
              <v:textbox style="mso-next-textbox:#_x0000_s1718">
                <w:txbxContent>
                  <w:p w:rsidR="00143740" w:rsidRDefault="00143740" w:rsidP="009A74BC"/>
                </w:txbxContent>
              </v:textbox>
            </v:shape>
          </v:group>
        </w:pict>
      </w:r>
      <w:proofErr w:type="spellStart"/>
      <w:r w:rsidRPr="008943E4">
        <w:rPr>
          <w:color w:val="E36C0A" w:themeColor="accent6" w:themeShade="BF"/>
          <w:sz w:val="32"/>
          <w:szCs w:val="32"/>
        </w:rPr>
        <w:t>UbD</w:t>
      </w:r>
      <w:proofErr w:type="spellEnd"/>
      <w:r w:rsidRPr="008943E4">
        <w:rPr>
          <w:color w:val="E36C0A" w:themeColor="accent6" w:themeShade="BF"/>
          <w:sz w:val="32"/>
          <w:szCs w:val="32"/>
        </w:rPr>
        <w:t xml:space="preserve"> Lesson Plans</w:t>
      </w:r>
    </w:p>
    <w:p w:rsidR="009A74BC" w:rsidRPr="008943E4" w:rsidRDefault="009A74BC" w:rsidP="009A74BC">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9A74BC" w:rsidTr="00143740">
        <w:trPr>
          <w:trHeight w:val="1025"/>
        </w:trPr>
        <w:tc>
          <w:tcPr>
            <w:tcW w:w="9360" w:type="dxa"/>
            <w:gridSpan w:val="2"/>
            <w:vAlign w:val="center"/>
          </w:tcPr>
          <w:tbl>
            <w:tblPr>
              <w:tblW w:w="0" w:type="auto"/>
              <w:tblLook w:val="01E0"/>
            </w:tblPr>
            <w:tblGrid>
              <w:gridCol w:w="4411"/>
              <w:gridCol w:w="4733"/>
            </w:tblGrid>
            <w:tr w:rsidR="009A74BC" w:rsidRPr="00F50C8C" w:rsidTr="00143740">
              <w:trPr>
                <w:trHeight w:val="315"/>
              </w:trPr>
              <w:tc>
                <w:tcPr>
                  <w:tcW w:w="5104" w:type="dxa"/>
                  <w:tcBorders>
                    <w:top w:val="nil"/>
                    <w:left w:val="nil"/>
                    <w:bottom w:val="nil"/>
                    <w:right w:val="nil"/>
                  </w:tcBorders>
                </w:tcPr>
                <w:p w:rsidR="009A74BC" w:rsidRPr="00F50C8C" w:rsidRDefault="009A74BC" w:rsidP="006A303B">
                  <w:pPr>
                    <w:rPr>
                      <w:b/>
                      <w:sz w:val="20"/>
                      <w:szCs w:val="20"/>
                    </w:rPr>
                  </w:pPr>
                  <w:r w:rsidRPr="00F50C8C">
                    <w:rPr>
                      <w:b/>
                      <w:sz w:val="20"/>
                      <w:szCs w:val="20"/>
                    </w:rPr>
                    <w:t xml:space="preserve">Title:  </w:t>
                  </w:r>
                  <w:proofErr w:type="spellStart"/>
                  <w:r>
                    <w:rPr>
                      <w:b/>
                      <w:sz w:val="20"/>
                      <w:szCs w:val="20"/>
                    </w:rPr>
                    <w:t>Prezi</w:t>
                  </w:r>
                  <w:proofErr w:type="spellEnd"/>
                  <w:r>
                    <w:rPr>
                      <w:b/>
                      <w:sz w:val="20"/>
                      <w:szCs w:val="20"/>
                    </w:rPr>
                    <w:t xml:space="preserve"> Workshop: Big Concepts in History</w:t>
                  </w:r>
                </w:p>
              </w:tc>
              <w:tc>
                <w:tcPr>
                  <w:tcW w:w="5408" w:type="dxa"/>
                  <w:tcBorders>
                    <w:top w:val="nil"/>
                    <w:left w:val="nil"/>
                    <w:bottom w:val="nil"/>
                    <w:right w:val="nil"/>
                  </w:tcBorders>
                </w:tcPr>
                <w:p w:rsidR="009A74BC" w:rsidRPr="00F50C8C" w:rsidRDefault="009A74BC" w:rsidP="00143740">
                  <w:pPr>
                    <w:rPr>
                      <w:b/>
                      <w:sz w:val="20"/>
                      <w:szCs w:val="20"/>
                    </w:rPr>
                  </w:pPr>
                  <w:r w:rsidRPr="00F50C8C">
                    <w:rPr>
                      <w:b/>
                      <w:sz w:val="20"/>
                      <w:szCs w:val="20"/>
                    </w:rPr>
                    <w:t xml:space="preserve">Subject/Course:  </w:t>
                  </w:r>
                  <w:r>
                    <w:rPr>
                      <w:b/>
                      <w:sz w:val="20"/>
                      <w:szCs w:val="20"/>
                    </w:rPr>
                    <w:t>AP World History</w:t>
                  </w:r>
                </w:p>
              </w:tc>
            </w:tr>
          </w:tbl>
          <w:p w:rsidR="009A74BC" w:rsidRPr="00F50C8C" w:rsidRDefault="009A74BC" w:rsidP="00143740">
            <w:pPr>
              <w:jc w:val="center"/>
              <w:rPr>
                <w:b/>
                <w:sz w:val="20"/>
                <w:szCs w:val="20"/>
              </w:rPr>
            </w:pPr>
          </w:p>
          <w:tbl>
            <w:tblPr>
              <w:tblW w:w="0" w:type="auto"/>
              <w:tblLook w:val="01E0"/>
            </w:tblPr>
            <w:tblGrid>
              <w:gridCol w:w="2977"/>
              <w:gridCol w:w="2921"/>
              <w:gridCol w:w="3246"/>
            </w:tblGrid>
            <w:tr w:rsidR="009A74BC" w:rsidRPr="00F50C8C" w:rsidTr="00143740">
              <w:tc>
                <w:tcPr>
                  <w:tcW w:w="3403" w:type="dxa"/>
                  <w:tcBorders>
                    <w:top w:val="nil"/>
                    <w:left w:val="nil"/>
                    <w:bottom w:val="nil"/>
                    <w:right w:val="nil"/>
                  </w:tcBorders>
                </w:tcPr>
                <w:p w:rsidR="009A74BC" w:rsidRPr="00F50C8C" w:rsidRDefault="009A74BC" w:rsidP="00143740">
                  <w:pPr>
                    <w:rPr>
                      <w:b/>
                      <w:sz w:val="20"/>
                      <w:szCs w:val="20"/>
                    </w:rPr>
                  </w:pPr>
                  <w:r>
                    <w:rPr>
                      <w:b/>
                      <w:sz w:val="20"/>
                      <w:szCs w:val="20"/>
                    </w:rPr>
                    <w:t>Topic: Study Skills: Extracting the Essential</w:t>
                  </w:r>
                </w:p>
              </w:tc>
              <w:tc>
                <w:tcPr>
                  <w:tcW w:w="3403" w:type="dxa"/>
                  <w:tcBorders>
                    <w:top w:val="nil"/>
                    <w:left w:val="nil"/>
                    <w:bottom w:val="nil"/>
                    <w:right w:val="nil"/>
                  </w:tcBorders>
                </w:tcPr>
                <w:p w:rsidR="009A74BC" w:rsidRPr="00F50C8C" w:rsidRDefault="009A74BC" w:rsidP="00143740">
                  <w:pPr>
                    <w:rPr>
                      <w:b/>
                      <w:sz w:val="20"/>
                      <w:szCs w:val="20"/>
                    </w:rPr>
                  </w:pPr>
                  <w:r>
                    <w:rPr>
                      <w:b/>
                      <w:sz w:val="20"/>
                      <w:szCs w:val="20"/>
                    </w:rPr>
                    <w:t xml:space="preserve">                             </w:t>
                  </w:r>
                  <w:r w:rsidRPr="00F50C8C">
                    <w:rPr>
                      <w:b/>
                      <w:sz w:val="20"/>
                      <w:szCs w:val="20"/>
                    </w:rPr>
                    <w:t>Grade:  1</w:t>
                  </w:r>
                  <w:r>
                    <w:rPr>
                      <w:b/>
                      <w:sz w:val="20"/>
                      <w:szCs w:val="20"/>
                    </w:rPr>
                    <w:t>0</w:t>
                  </w:r>
                </w:p>
              </w:tc>
              <w:tc>
                <w:tcPr>
                  <w:tcW w:w="3706" w:type="dxa"/>
                  <w:tcBorders>
                    <w:top w:val="nil"/>
                    <w:left w:val="nil"/>
                    <w:bottom w:val="nil"/>
                    <w:right w:val="nil"/>
                  </w:tcBorders>
                </w:tcPr>
                <w:p w:rsidR="009A74BC" w:rsidRPr="00F50C8C" w:rsidRDefault="009A74BC" w:rsidP="00143740">
                  <w:pPr>
                    <w:rPr>
                      <w:b/>
                      <w:sz w:val="20"/>
                      <w:szCs w:val="20"/>
                    </w:rPr>
                  </w:pPr>
                  <w:r w:rsidRPr="00F50C8C">
                    <w:rPr>
                      <w:b/>
                      <w:sz w:val="20"/>
                      <w:szCs w:val="20"/>
                    </w:rPr>
                    <w:t>Designer(s):  E. DeMott</w:t>
                  </w:r>
                </w:p>
              </w:tc>
            </w:tr>
          </w:tbl>
          <w:p w:rsidR="009A74BC" w:rsidRPr="006E1328" w:rsidRDefault="009A74BC" w:rsidP="00143740">
            <w:pPr>
              <w:jc w:val="center"/>
              <w:rPr>
                <w:b/>
              </w:rPr>
            </w:pPr>
          </w:p>
        </w:tc>
      </w:tr>
      <w:tr w:rsidR="009A74BC" w:rsidTr="00143740">
        <w:trPr>
          <w:trHeight w:val="85"/>
        </w:trPr>
        <w:tc>
          <w:tcPr>
            <w:tcW w:w="9360" w:type="dxa"/>
            <w:gridSpan w:val="2"/>
          </w:tcPr>
          <w:p w:rsidR="009A74BC" w:rsidRPr="006E1328" w:rsidRDefault="009A74BC" w:rsidP="00143740">
            <w:pPr>
              <w:jc w:val="center"/>
              <w:rPr>
                <w:b/>
              </w:rPr>
            </w:pPr>
          </w:p>
        </w:tc>
      </w:tr>
      <w:tr w:rsidR="009A74BC" w:rsidTr="00143740">
        <w:trPr>
          <w:trHeight w:val="368"/>
        </w:trPr>
        <w:tc>
          <w:tcPr>
            <w:tcW w:w="9360" w:type="dxa"/>
            <w:gridSpan w:val="2"/>
            <w:shd w:val="clear" w:color="auto" w:fill="FFDA8F"/>
          </w:tcPr>
          <w:p w:rsidR="009A74BC" w:rsidRPr="006E1328" w:rsidRDefault="009A74BC" w:rsidP="00143740">
            <w:pPr>
              <w:jc w:val="center"/>
              <w:rPr>
                <w:b/>
              </w:rPr>
            </w:pPr>
            <w:r w:rsidRPr="006E1328">
              <w:rPr>
                <w:b/>
              </w:rPr>
              <w:t>Stage 1-  Desired Results</w:t>
            </w:r>
          </w:p>
        </w:tc>
      </w:tr>
      <w:tr w:rsidR="009A74BC" w:rsidTr="00143740">
        <w:trPr>
          <w:trHeight w:val="647"/>
        </w:trPr>
        <w:tc>
          <w:tcPr>
            <w:tcW w:w="9360" w:type="dxa"/>
            <w:gridSpan w:val="2"/>
          </w:tcPr>
          <w:p w:rsidR="009A74BC" w:rsidRDefault="009A74BC" w:rsidP="00143740">
            <w:r>
              <w:t xml:space="preserve">Established Goals: to introduce </w:t>
            </w:r>
            <w:proofErr w:type="spellStart"/>
            <w:r>
              <w:t>Prezi</w:t>
            </w:r>
            <w:proofErr w:type="spellEnd"/>
            <w:r>
              <w:t xml:space="preserve"> to the students and have them create them based on major concepts by create position papers on the philosophy/idea.</w:t>
            </w:r>
          </w:p>
          <w:p w:rsidR="009A74BC" w:rsidRDefault="009A74BC" w:rsidP="00143740"/>
        </w:tc>
      </w:tr>
      <w:tr w:rsidR="009A74BC" w:rsidTr="00143740">
        <w:trPr>
          <w:trHeight w:val="1178"/>
        </w:trPr>
        <w:tc>
          <w:tcPr>
            <w:tcW w:w="4590" w:type="dxa"/>
          </w:tcPr>
          <w:p w:rsidR="009A74BC" w:rsidRPr="00F50C8C" w:rsidRDefault="009A74BC" w:rsidP="00143740">
            <w:pPr>
              <w:rPr>
                <w:sz w:val="16"/>
                <w:szCs w:val="16"/>
              </w:rPr>
            </w:pPr>
            <w:r w:rsidRPr="00F50C8C">
              <w:rPr>
                <w:sz w:val="16"/>
                <w:szCs w:val="16"/>
              </w:rPr>
              <w:t>Essential Understandings:</w:t>
            </w:r>
          </w:p>
          <w:p w:rsidR="009A74BC" w:rsidRPr="00F50C8C" w:rsidRDefault="009A74BC" w:rsidP="00143740">
            <w:pPr>
              <w:rPr>
                <w:sz w:val="16"/>
                <w:szCs w:val="16"/>
              </w:rPr>
            </w:pPr>
          </w:p>
          <w:p w:rsidR="009A74BC" w:rsidRPr="00F50C8C" w:rsidRDefault="009A74BC" w:rsidP="00143740">
            <w:pPr>
              <w:rPr>
                <w:sz w:val="16"/>
                <w:szCs w:val="16"/>
              </w:rPr>
            </w:pPr>
          </w:p>
        </w:tc>
        <w:tc>
          <w:tcPr>
            <w:tcW w:w="4770" w:type="dxa"/>
          </w:tcPr>
          <w:p w:rsidR="009A74BC" w:rsidRPr="00F50C8C" w:rsidRDefault="009A74BC" w:rsidP="00143740">
            <w:pPr>
              <w:rPr>
                <w:sz w:val="16"/>
                <w:szCs w:val="16"/>
              </w:rPr>
            </w:pPr>
            <w:r w:rsidRPr="00F50C8C">
              <w:rPr>
                <w:sz w:val="16"/>
                <w:szCs w:val="16"/>
              </w:rPr>
              <w:t>Essential Questions:</w:t>
            </w:r>
          </w:p>
          <w:p w:rsidR="009A74BC" w:rsidRPr="00F50C8C" w:rsidRDefault="009A74BC" w:rsidP="00143740">
            <w:pPr>
              <w:rPr>
                <w:sz w:val="16"/>
                <w:szCs w:val="16"/>
              </w:rPr>
            </w:pPr>
          </w:p>
        </w:tc>
      </w:tr>
      <w:tr w:rsidR="009A74BC" w:rsidTr="00143740">
        <w:trPr>
          <w:trHeight w:val="1160"/>
        </w:trPr>
        <w:tc>
          <w:tcPr>
            <w:tcW w:w="4590" w:type="dxa"/>
          </w:tcPr>
          <w:p w:rsidR="009A74BC" w:rsidRPr="00F50C8C" w:rsidRDefault="009A74BC" w:rsidP="00143740">
            <w:pPr>
              <w:rPr>
                <w:sz w:val="16"/>
                <w:szCs w:val="16"/>
              </w:rPr>
            </w:pPr>
            <w:r w:rsidRPr="00F50C8C">
              <w:rPr>
                <w:sz w:val="16"/>
                <w:szCs w:val="16"/>
              </w:rPr>
              <w:t>Students will know…</w:t>
            </w:r>
          </w:p>
          <w:p w:rsidR="009A74BC" w:rsidRPr="00F50C8C" w:rsidRDefault="009A74BC" w:rsidP="00143740">
            <w:pPr>
              <w:rPr>
                <w:sz w:val="16"/>
                <w:szCs w:val="16"/>
              </w:rPr>
            </w:pPr>
          </w:p>
          <w:p w:rsidR="009A74BC" w:rsidRPr="00F50C8C" w:rsidRDefault="009A74BC" w:rsidP="00143740">
            <w:pPr>
              <w:rPr>
                <w:sz w:val="16"/>
                <w:szCs w:val="16"/>
              </w:rPr>
            </w:pPr>
          </w:p>
        </w:tc>
        <w:tc>
          <w:tcPr>
            <w:tcW w:w="4770" w:type="dxa"/>
          </w:tcPr>
          <w:p w:rsidR="009A74BC" w:rsidRPr="00F50C8C" w:rsidRDefault="009A74BC" w:rsidP="00143740">
            <w:pPr>
              <w:rPr>
                <w:sz w:val="16"/>
                <w:szCs w:val="16"/>
              </w:rPr>
            </w:pPr>
            <w:r w:rsidRPr="00F50C8C">
              <w:rPr>
                <w:sz w:val="16"/>
                <w:szCs w:val="16"/>
              </w:rPr>
              <w:t>Students will be able to …</w:t>
            </w:r>
          </w:p>
          <w:p w:rsidR="009A74BC" w:rsidRPr="00F50C8C" w:rsidRDefault="009A74BC" w:rsidP="00143740">
            <w:pPr>
              <w:rPr>
                <w:sz w:val="16"/>
                <w:szCs w:val="16"/>
              </w:rPr>
            </w:pPr>
          </w:p>
          <w:p w:rsidR="009A74BC" w:rsidRPr="00F50C8C" w:rsidRDefault="009A74BC" w:rsidP="00143740">
            <w:pPr>
              <w:rPr>
                <w:sz w:val="16"/>
                <w:szCs w:val="16"/>
              </w:rPr>
            </w:pPr>
          </w:p>
        </w:tc>
      </w:tr>
      <w:tr w:rsidR="009A74BC" w:rsidTr="00143740">
        <w:trPr>
          <w:trHeight w:val="404"/>
        </w:trPr>
        <w:tc>
          <w:tcPr>
            <w:tcW w:w="9360" w:type="dxa"/>
            <w:gridSpan w:val="2"/>
            <w:shd w:val="clear" w:color="auto" w:fill="FFD88B"/>
            <w:vAlign w:val="center"/>
          </w:tcPr>
          <w:p w:rsidR="009A74BC" w:rsidRPr="00F50C8C" w:rsidRDefault="009A74BC" w:rsidP="00143740">
            <w:pPr>
              <w:jc w:val="center"/>
              <w:rPr>
                <w:b/>
                <w:sz w:val="16"/>
                <w:szCs w:val="16"/>
              </w:rPr>
            </w:pPr>
            <w:r w:rsidRPr="00F50C8C">
              <w:rPr>
                <w:b/>
                <w:sz w:val="16"/>
                <w:szCs w:val="16"/>
              </w:rPr>
              <w:t>Stage 2-  Assessment Evidence</w:t>
            </w:r>
          </w:p>
        </w:tc>
      </w:tr>
      <w:tr w:rsidR="009A74BC" w:rsidTr="00143740">
        <w:trPr>
          <w:trHeight w:val="638"/>
        </w:trPr>
        <w:tc>
          <w:tcPr>
            <w:tcW w:w="4590" w:type="dxa"/>
          </w:tcPr>
          <w:p w:rsidR="009A74BC" w:rsidRPr="00F50C8C" w:rsidRDefault="009A74BC" w:rsidP="00143740">
            <w:pPr>
              <w:rPr>
                <w:sz w:val="16"/>
                <w:szCs w:val="16"/>
              </w:rPr>
            </w:pPr>
            <w:r w:rsidRPr="00F50C8C">
              <w:rPr>
                <w:sz w:val="16"/>
                <w:szCs w:val="16"/>
              </w:rPr>
              <w:t>Performance Tasks:</w:t>
            </w:r>
          </w:p>
          <w:p w:rsidR="009A74BC" w:rsidRPr="00F50C8C" w:rsidRDefault="009A74BC" w:rsidP="00143740">
            <w:pPr>
              <w:rPr>
                <w:sz w:val="16"/>
                <w:szCs w:val="16"/>
              </w:rPr>
            </w:pPr>
          </w:p>
          <w:p w:rsidR="009A74BC" w:rsidRPr="00F50C8C" w:rsidRDefault="009A74BC" w:rsidP="00143740">
            <w:pPr>
              <w:rPr>
                <w:sz w:val="16"/>
                <w:szCs w:val="16"/>
              </w:rPr>
            </w:pPr>
          </w:p>
        </w:tc>
        <w:tc>
          <w:tcPr>
            <w:tcW w:w="4770" w:type="dxa"/>
          </w:tcPr>
          <w:p w:rsidR="009A74BC" w:rsidRPr="00F50C8C" w:rsidRDefault="009A74BC" w:rsidP="00143740">
            <w:pPr>
              <w:rPr>
                <w:sz w:val="16"/>
                <w:szCs w:val="16"/>
              </w:rPr>
            </w:pPr>
            <w:r w:rsidRPr="00F50C8C">
              <w:rPr>
                <w:sz w:val="16"/>
                <w:szCs w:val="16"/>
              </w:rPr>
              <w:t>Other Evidence:</w:t>
            </w:r>
          </w:p>
          <w:p w:rsidR="009A74BC" w:rsidRPr="00F50C8C" w:rsidRDefault="009A74BC" w:rsidP="00143740">
            <w:pPr>
              <w:rPr>
                <w:sz w:val="16"/>
                <w:szCs w:val="16"/>
              </w:rPr>
            </w:pPr>
          </w:p>
        </w:tc>
      </w:tr>
      <w:tr w:rsidR="009A74BC" w:rsidTr="00143740">
        <w:trPr>
          <w:trHeight w:val="395"/>
        </w:trPr>
        <w:tc>
          <w:tcPr>
            <w:tcW w:w="9360" w:type="dxa"/>
            <w:gridSpan w:val="2"/>
            <w:shd w:val="clear" w:color="auto" w:fill="FFDB93"/>
            <w:vAlign w:val="center"/>
          </w:tcPr>
          <w:p w:rsidR="009A74BC" w:rsidRPr="00F50C8C" w:rsidRDefault="009A74BC" w:rsidP="00143740">
            <w:pPr>
              <w:jc w:val="center"/>
              <w:rPr>
                <w:b/>
                <w:sz w:val="16"/>
                <w:szCs w:val="16"/>
              </w:rPr>
            </w:pPr>
            <w:r w:rsidRPr="00F50C8C">
              <w:rPr>
                <w:b/>
                <w:sz w:val="16"/>
                <w:szCs w:val="16"/>
              </w:rPr>
              <w:t>Stage 3-  Learning Plan</w:t>
            </w:r>
          </w:p>
        </w:tc>
      </w:tr>
      <w:tr w:rsidR="009A74BC" w:rsidTr="00143740">
        <w:trPr>
          <w:trHeight w:val="440"/>
        </w:trPr>
        <w:tc>
          <w:tcPr>
            <w:tcW w:w="9360" w:type="dxa"/>
            <w:gridSpan w:val="2"/>
          </w:tcPr>
          <w:p w:rsidR="009A74BC" w:rsidRDefault="009A74BC" w:rsidP="00143740">
            <w:pPr>
              <w:pStyle w:val="ListParagraph"/>
              <w:rPr>
                <w:sz w:val="16"/>
                <w:szCs w:val="16"/>
              </w:rPr>
            </w:pPr>
          </w:p>
          <w:p w:rsidR="009A74BC" w:rsidRPr="00F50C8C" w:rsidRDefault="009A74BC" w:rsidP="00143740">
            <w:pPr>
              <w:ind w:left="720"/>
              <w:rPr>
                <w:sz w:val="16"/>
                <w:szCs w:val="16"/>
              </w:rPr>
            </w:pPr>
          </w:p>
        </w:tc>
      </w:tr>
    </w:tbl>
    <w:p w:rsidR="009A74BC" w:rsidRDefault="009A74BC" w:rsidP="009A74BC"/>
    <w:p w:rsidR="009A74BC" w:rsidRDefault="009A74BC" w:rsidP="009A74BC">
      <w:pPr>
        <w:spacing w:after="200" w:line="276" w:lineRule="auto"/>
        <w:rPr>
          <w:color w:val="E36C0A" w:themeColor="accent6" w:themeShade="BF"/>
          <w:sz w:val="32"/>
          <w:szCs w:val="32"/>
        </w:rPr>
      </w:pPr>
      <w:r>
        <w:rPr>
          <w:color w:val="E36C0A" w:themeColor="accent6" w:themeShade="BF"/>
          <w:sz w:val="32"/>
          <w:szCs w:val="32"/>
        </w:rPr>
        <w:br w:type="page"/>
      </w:r>
    </w:p>
    <w:p w:rsidR="00B92171" w:rsidRDefault="00F91C2A" w:rsidP="00B92171">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644" style="position:absolute;left:0;text-align:left;margin-left:-5.65pt;margin-top:-34.4pt;width:47.8pt;height:17.75pt;z-index:251874304" coordorigin="602,301" coordsize="956,355">
            <v:shape id="_x0000_s1645" type="#_x0000_t202" style="position:absolute;left:602;top:301;width:236;height:355">
              <v:textbox style="mso-next-textbox:#_x0000_s1645">
                <w:txbxContent>
                  <w:p w:rsidR="00143740" w:rsidRPr="0024448F" w:rsidRDefault="00143740" w:rsidP="00B92171"/>
                </w:txbxContent>
              </v:textbox>
            </v:shape>
            <v:shape id="_x0000_s1646" type="#_x0000_t202" style="position:absolute;left:846;top:301;width:236;height:355">
              <v:textbox style="mso-next-textbox:#_x0000_s1646">
                <w:txbxContent>
                  <w:p w:rsidR="00143740" w:rsidRDefault="00143740" w:rsidP="00B92171"/>
                </w:txbxContent>
              </v:textbox>
            </v:shape>
            <v:shape id="_x0000_s1647" type="#_x0000_t202" style="position:absolute;left:1086;top:301;width:236;height:355">
              <v:textbox style="mso-next-textbox:#_x0000_s1647">
                <w:txbxContent>
                  <w:p w:rsidR="00143740" w:rsidRDefault="00143740" w:rsidP="00B92171"/>
                </w:txbxContent>
              </v:textbox>
            </v:shape>
            <v:shape id="_x0000_s1648" type="#_x0000_t202" style="position:absolute;left:1322;top:301;width:236;height:355">
              <v:textbox style="mso-next-textbox:#_x0000_s1648">
                <w:txbxContent>
                  <w:p w:rsidR="00143740" w:rsidRDefault="00143740" w:rsidP="00B92171"/>
                </w:txbxContent>
              </v:textbox>
            </v:shape>
          </v:group>
        </w:pict>
      </w:r>
      <w:proofErr w:type="spellStart"/>
      <w:r w:rsidR="00B92171" w:rsidRPr="008943E4">
        <w:rPr>
          <w:color w:val="E36C0A" w:themeColor="accent6" w:themeShade="BF"/>
          <w:sz w:val="32"/>
          <w:szCs w:val="32"/>
        </w:rPr>
        <w:t>UbD</w:t>
      </w:r>
      <w:proofErr w:type="spellEnd"/>
      <w:r w:rsidR="00B92171" w:rsidRPr="008943E4">
        <w:rPr>
          <w:color w:val="E36C0A" w:themeColor="accent6" w:themeShade="BF"/>
          <w:sz w:val="32"/>
          <w:szCs w:val="32"/>
        </w:rPr>
        <w:t xml:space="preserve"> Lesson Plans</w:t>
      </w:r>
    </w:p>
    <w:p w:rsidR="00B92171" w:rsidRPr="008943E4" w:rsidRDefault="00B92171" w:rsidP="00B92171">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B92171" w:rsidTr="00A67ED9">
        <w:trPr>
          <w:trHeight w:val="1025"/>
        </w:trPr>
        <w:tc>
          <w:tcPr>
            <w:tcW w:w="9360" w:type="dxa"/>
            <w:gridSpan w:val="2"/>
            <w:vAlign w:val="center"/>
          </w:tcPr>
          <w:tbl>
            <w:tblPr>
              <w:tblW w:w="0" w:type="auto"/>
              <w:tblLook w:val="01E0"/>
            </w:tblPr>
            <w:tblGrid>
              <w:gridCol w:w="4395"/>
              <w:gridCol w:w="4749"/>
            </w:tblGrid>
            <w:tr w:rsidR="00B92171" w:rsidRPr="00F50C8C" w:rsidTr="00A67ED9">
              <w:trPr>
                <w:trHeight w:val="315"/>
              </w:trPr>
              <w:tc>
                <w:tcPr>
                  <w:tcW w:w="5104"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Title:  </w:t>
                  </w:r>
                  <w:r>
                    <w:rPr>
                      <w:b/>
                      <w:sz w:val="20"/>
                      <w:szCs w:val="20"/>
                    </w:rPr>
                    <w:t>April Special Readings</w:t>
                  </w:r>
                </w:p>
              </w:tc>
              <w:tc>
                <w:tcPr>
                  <w:tcW w:w="5408"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Subject/Course:  </w:t>
                  </w:r>
                  <w:r>
                    <w:rPr>
                      <w:b/>
                      <w:sz w:val="20"/>
                      <w:szCs w:val="20"/>
                    </w:rPr>
                    <w:t>AP World History</w:t>
                  </w:r>
                </w:p>
              </w:tc>
            </w:tr>
          </w:tbl>
          <w:p w:rsidR="00B92171" w:rsidRPr="00F50C8C" w:rsidRDefault="00B92171" w:rsidP="00A67ED9">
            <w:pPr>
              <w:jc w:val="center"/>
              <w:rPr>
                <w:b/>
                <w:sz w:val="20"/>
                <w:szCs w:val="20"/>
              </w:rPr>
            </w:pPr>
          </w:p>
          <w:tbl>
            <w:tblPr>
              <w:tblW w:w="0" w:type="auto"/>
              <w:tblLook w:val="01E0"/>
            </w:tblPr>
            <w:tblGrid>
              <w:gridCol w:w="2933"/>
              <w:gridCol w:w="2943"/>
              <w:gridCol w:w="3268"/>
            </w:tblGrid>
            <w:tr w:rsidR="00B92171" w:rsidRPr="00F50C8C" w:rsidTr="00A67ED9">
              <w:tc>
                <w:tcPr>
                  <w:tcW w:w="3403"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Topic:  </w:t>
                  </w:r>
                  <w:r w:rsidR="00C1205E">
                    <w:rPr>
                      <w:b/>
                      <w:sz w:val="20"/>
                      <w:szCs w:val="20"/>
                    </w:rPr>
                    <w:t>Cold War</w:t>
                  </w:r>
                </w:p>
              </w:tc>
              <w:tc>
                <w:tcPr>
                  <w:tcW w:w="3403" w:type="dxa"/>
                  <w:tcBorders>
                    <w:top w:val="nil"/>
                    <w:left w:val="nil"/>
                    <w:bottom w:val="nil"/>
                    <w:right w:val="nil"/>
                  </w:tcBorders>
                </w:tcPr>
                <w:p w:rsidR="00B92171" w:rsidRPr="00F50C8C" w:rsidRDefault="00DF003C" w:rsidP="00A67ED9">
                  <w:pPr>
                    <w:rPr>
                      <w:b/>
                      <w:sz w:val="20"/>
                      <w:szCs w:val="20"/>
                    </w:rPr>
                  </w:pPr>
                  <w:r>
                    <w:rPr>
                      <w:b/>
                      <w:sz w:val="20"/>
                      <w:szCs w:val="20"/>
                    </w:rPr>
                    <w:t xml:space="preserve">                             </w:t>
                  </w:r>
                  <w:r w:rsidR="00B92171" w:rsidRPr="00F50C8C">
                    <w:rPr>
                      <w:b/>
                      <w:sz w:val="20"/>
                      <w:szCs w:val="20"/>
                    </w:rPr>
                    <w:t>Grade:  1</w:t>
                  </w:r>
                  <w:r w:rsidR="00B92171">
                    <w:rPr>
                      <w:b/>
                      <w:sz w:val="20"/>
                      <w:szCs w:val="20"/>
                    </w:rPr>
                    <w:t>0</w:t>
                  </w:r>
                </w:p>
              </w:tc>
              <w:tc>
                <w:tcPr>
                  <w:tcW w:w="3706" w:type="dxa"/>
                  <w:tcBorders>
                    <w:top w:val="nil"/>
                    <w:left w:val="nil"/>
                    <w:bottom w:val="nil"/>
                    <w:right w:val="nil"/>
                  </w:tcBorders>
                </w:tcPr>
                <w:p w:rsidR="00B92171" w:rsidRPr="00F50C8C" w:rsidRDefault="00B92171" w:rsidP="00A67ED9">
                  <w:pPr>
                    <w:rPr>
                      <w:b/>
                      <w:sz w:val="20"/>
                      <w:szCs w:val="20"/>
                    </w:rPr>
                  </w:pPr>
                  <w:r w:rsidRPr="00F50C8C">
                    <w:rPr>
                      <w:b/>
                      <w:sz w:val="20"/>
                      <w:szCs w:val="20"/>
                    </w:rPr>
                    <w:t>Designer(s):  E. DeMott</w:t>
                  </w:r>
                </w:p>
              </w:tc>
            </w:tr>
          </w:tbl>
          <w:p w:rsidR="00B92171" w:rsidRPr="006E1328" w:rsidRDefault="00B92171" w:rsidP="00A67ED9">
            <w:pPr>
              <w:jc w:val="center"/>
              <w:rPr>
                <w:b/>
              </w:rPr>
            </w:pPr>
          </w:p>
        </w:tc>
      </w:tr>
      <w:tr w:rsidR="00B92171" w:rsidTr="00A67ED9">
        <w:trPr>
          <w:trHeight w:val="85"/>
        </w:trPr>
        <w:tc>
          <w:tcPr>
            <w:tcW w:w="9360" w:type="dxa"/>
            <w:gridSpan w:val="2"/>
          </w:tcPr>
          <w:p w:rsidR="00B92171" w:rsidRPr="006E1328" w:rsidRDefault="00B92171" w:rsidP="00A67ED9">
            <w:pPr>
              <w:jc w:val="center"/>
              <w:rPr>
                <w:b/>
              </w:rPr>
            </w:pPr>
          </w:p>
        </w:tc>
      </w:tr>
      <w:tr w:rsidR="00B92171" w:rsidTr="00A67ED9">
        <w:trPr>
          <w:trHeight w:val="368"/>
        </w:trPr>
        <w:tc>
          <w:tcPr>
            <w:tcW w:w="9360" w:type="dxa"/>
            <w:gridSpan w:val="2"/>
            <w:shd w:val="clear" w:color="auto" w:fill="FFDA8F"/>
          </w:tcPr>
          <w:p w:rsidR="00B92171" w:rsidRPr="006E1328" w:rsidRDefault="00B92171" w:rsidP="00A67ED9">
            <w:pPr>
              <w:jc w:val="center"/>
              <w:rPr>
                <w:b/>
              </w:rPr>
            </w:pPr>
            <w:r w:rsidRPr="006E1328">
              <w:rPr>
                <w:b/>
              </w:rPr>
              <w:t>Stage 1-  Desired Results</w:t>
            </w:r>
          </w:p>
        </w:tc>
      </w:tr>
      <w:tr w:rsidR="00B92171" w:rsidTr="00A67ED9">
        <w:trPr>
          <w:trHeight w:val="647"/>
        </w:trPr>
        <w:tc>
          <w:tcPr>
            <w:tcW w:w="9360" w:type="dxa"/>
            <w:gridSpan w:val="2"/>
          </w:tcPr>
          <w:p w:rsidR="00B92171" w:rsidRDefault="00B92171" w:rsidP="00A67ED9">
            <w:r>
              <w:t>Established Goals:</w:t>
            </w:r>
            <w:r w:rsidR="006A303B">
              <w:t xml:space="preserve"> to have students read and chose 5 articles from the Cold War readings and create POV documents on each one.</w:t>
            </w:r>
          </w:p>
          <w:p w:rsidR="00B92171" w:rsidRDefault="00B92171" w:rsidP="00A67ED9"/>
        </w:tc>
      </w:tr>
      <w:tr w:rsidR="00B92171" w:rsidTr="00A67ED9">
        <w:trPr>
          <w:trHeight w:val="1178"/>
        </w:trPr>
        <w:tc>
          <w:tcPr>
            <w:tcW w:w="4590" w:type="dxa"/>
          </w:tcPr>
          <w:p w:rsidR="00B92171" w:rsidRPr="00F50C8C" w:rsidRDefault="00B92171" w:rsidP="00A67ED9">
            <w:pPr>
              <w:rPr>
                <w:sz w:val="16"/>
                <w:szCs w:val="16"/>
              </w:rPr>
            </w:pPr>
            <w:r w:rsidRPr="00F50C8C">
              <w:rPr>
                <w:sz w:val="16"/>
                <w:szCs w:val="16"/>
              </w:rPr>
              <w:t>Essential Understandings: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Essential Questions:</w:t>
            </w:r>
          </w:p>
          <w:p w:rsidR="00B92171" w:rsidRPr="00F50C8C" w:rsidRDefault="00B92171" w:rsidP="00A67ED9">
            <w:pPr>
              <w:rPr>
                <w:sz w:val="16"/>
                <w:szCs w:val="16"/>
              </w:rPr>
            </w:pPr>
          </w:p>
        </w:tc>
      </w:tr>
      <w:tr w:rsidR="00B92171" w:rsidTr="00A67ED9">
        <w:trPr>
          <w:trHeight w:val="1160"/>
        </w:trPr>
        <w:tc>
          <w:tcPr>
            <w:tcW w:w="4590" w:type="dxa"/>
          </w:tcPr>
          <w:p w:rsidR="00B92171" w:rsidRPr="00F50C8C" w:rsidRDefault="00B92171" w:rsidP="00A67ED9">
            <w:pPr>
              <w:rPr>
                <w:sz w:val="16"/>
                <w:szCs w:val="16"/>
              </w:rPr>
            </w:pPr>
            <w:r w:rsidRPr="00F50C8C">
              <w:rPr>
                <w:sz w:val="16"/>
                <w:szCs w:val="16"/>
              </w:rPr>
              <w:t>Students will know…</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Students will be able to …</w:t>
            </w:r>
          </w:p>
          <w:p w:rsidR="00B92171" w:rsidRPr="00F50C8C" w:rsidRDefault="00B92171" w:rsidP="00A67ED9">
            <w:pPr>
              <w:rPr>
                <w:sz w:val="16"/>
                <w:szCs w:val="16"/>
              </w:rPr>
            </w:pPr>
          </w:p>
          <w:p w:rsidR="00B92171" w:rsidRPr="00F50C8C" w:rsidRDefault="00B92171" w:rsidP="00A67ED9">
            <w:pPr>
              <w:rPr>
                <w:sz w:val="16"/>
                <w:szCs w:val="16"/>
              </w:rPr>
            </w:pPr>
          </w:p>
        </w:tc>
      </w:tr>
      <w:tr w:rsidR="00B92171" w:rsidTr="00A67ED9">
        <w:trPr>
          <w:trHeight w:val="404"/>
        </w:trPr>
        <w:tc>
          <w:tcPr>
            <w:tcW w:w="9360" w:type="dxa"/>
            <w:gridSpan w:val="2"/>
            <w:shd w:val="clear" w:color="auto" w:fill="FFD88B"/>
            <w:vAlign w:val="center"/>
          </w:tcPr>
          <w:p w:rsidR="00B92171" w:rsidRPr="00F50C8C" w:rsidRDefault="00B92171" w:rsidP="00A67ED9">
            <w:pPr>
              <w:jc w:val="center"/>
              <w:rPr>
                <w:b/>
                <w:sz w:val="16"/>
                <w:szCs w:val="16"/>
              </w:rPr>
            </w:pPr>
            <w:r w:rsidRPr="00F50C8C">
              <w:rPr>
                <w:b/>
                <w:sz w:val="16"/>
                <w:szCs w:val="16"/>
              </w:rPr>
              <w:t>Stage 2-  Assessment Evidence</w:t>
            </w:r>
          </w:p>
        </w:tc>
      </w:tr>
      <w:tr w:rsidR="00B92171" w:rsidTr="00A67ED9">
        <w:trPr>
          <w:trHeight w:val="638"/>
        </w:trPr>
        <w:tc>
          <w:tcPr>
            <w:tcW w:w="4590" w:type="dxa"/>
          </w:tcPr>
          <w:p w:rsidR="00B92171" w:rsidRPr="00F50C8C" w:rsidRDefault="00B92171" w:rsidP="00A67ED9">
            <w:pPr>
              <w:rPr>
                <w:sz w:val="16"/>
                <w:szCs w:val="16"/>
              </w:rPr>
            </w:pPr>
            <w:r w:rsidRPr="00F50C8C">
              <w:rPr>
                <w:sz w:val="16"/>
                <w:szCs w:val="16"/>
              </w:rPr>
              <w:t>Performance Tasks: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Other Evidence:</w:t>
            </w:r>
          </w:p>
          <w:p w:rsidR="00B92171" w:rsidRPr="00F50C8C" w:rsidRDefault="00B92171" w:rsidP="00A67ED9">
            <w:pPr>
              <w:rPr>
                <w:sz w:val="16"/>
                <w:szCs w:val="16"/>
              </w:rPr>
            </w:pPr>
          </w:p>
        </w:tc>
      </w:tr>
      <w:tr w:rsidR="00B92171" w:rsidTr="00A67ED9">
        <w:trPr>
          <w:trHeight w:val="395"/>
        </w:trPr>
        <w:tc>
          <w:tcPr>
            <w:tcW w:w="9360" w:type="dxa"/>
            <w:gridSpan w:val="2"/>
            <w:shd w:val="clear" w:color="auto" w:fill="FFDB93"/>
            <w:vAlign w:val="center"/>
          </w:tcPr>
          <w:p w:rsidR="00B92171" w:rsidRPr="00F50C8C" w:rsidRDefault="00B92171" w:rsidP="00A67ED9">
            <w:pPr>
              <w:jc w:val="center"/>
              <w:rPr>
                <w:b/>
                <w:sz w:val="16"/>
                <w:szCs w:val="16"/>
              </w:rPr>
            </w:pPr>
            <w:r w:rsidRPr="00F50C8C">
              <w:rPr>
                <w:b/>
                <w:sz w:val="16"/>
                <w:szCs w:val="16"/>
              </w:rPr>
              <w:t>Stage 3-  Learning Plan</w:t>
            </w:r>
          </w:p>
        </w:tc>
      </w:tr>
      <w:tr w:rsidR="00B92171" w:rsidTr="00A67ED9">
        <w:trPr>
          <w:trHeight w:val="440"/>
        </w:trPr>
        <w:tc>
          <w:tcPr>
            <w:tcW w:w="9360" w:type="dxa"/>
            <w:gridSpan w:val="2"/>
          </w:tcPr>
          <w:p w:rsidR="00B92171" w:rsidRDefault="00B92171" w:rsidP="00A67ED9">
            <w:pPr>
              <w:pStyle w:val="ListParagraph"/>
              <w:rPr>
                <w:sz w:val="16"/>
                <w:szCs w:val="16"/>
              </w:rPr>
            </w:pPr>
          </w:p>
          <w:p w:rsidR="00B92171" w:rsidRPr="00F50C8C" w:rsidRDefault="0074671C" w:rsidP="0074671C">
            <w:pPr>
              <w:ind w:left="720"/>
              <w:rPr>
                <w:sz w:val="16"/>
                <w:szCs w:val="16"/>
              </w:rPr>
            </w:pPr>
            <w:hyperlink r:id="rId104" w:history="1">
              <w:r w:rsidRPr="006F0CB6">
                <w:rPr>
                  <w:rStyle w:val="Hyperlink"/>
                  <w:sz w:val="16"/>
                  <w:szCs w:val="16"/>
                </w:rPr>
                <w:t>http://demott.weebly.com/readings-and-special-assignments.html</w:t>
              </w:r>
            </w:hyperlink>
            <w:r>
              <w:rPr>
                <w:sz w:val="16"/>
                <w:szCs w:val="16"/>
              </w:rPr>
              <w:t xml:space="preserve"> (Scroll down to April)</w:t>
            </w:r>
          </w:p>
        </w:tc>
      </w:tr>
    </w:tbl>
    <w:p w:rsidR="00B92171" w:rsidRDefault="00B92171" w:rsidP="00B92171"/>
    <w:p w:rsidR="00E77495" w:rsidRDefault="00E77495">
      <w:pPr>
        <w:spacing w:after="200" w:line="276" w:lineRule="auto"/>
        <w:rPr>
          <w:rFonts w:asciiTheme="majorHAnsi" w:eastAsiaTheme="majorEastAsia" w:hAnsiTheme="majorHAnsi" w:cstheme="majorBidi"/>
          <w:b/>
          <w:bCs/>
          <w:color w:val="FF0000"/>
          <w:sz w:val="26"/>
          <w:szCs w:val="26"/>
        </w:rPr>
      </w:pPr>
      <w:r>
        <w:rPr>
          <w:color w:val="FF0000"/>
        </w:rPr>
        <w:br w:type="page"/>
      </w:r>
    </w:p>
    <w:p w:rsidR="00B92171" w:rsidRDefault="00B92171" w:rsidP="00B92171">
      <w:pPr>
        <w:pStyle w:val="Heading2"/>
        <w:shd w:val="clear" w:color="auto" w:fill="FFFFFF"/>
        <w:jc w:val="center"/>
        <w:rPr>
          <w:rFonts w:ascii="Arial" w:hAnsi="Arial" w:cs="Arial"/>
          <w:color w:val="272E34"/>
          <w:sz w:val="31"/>
          <w:szCs w:val="31"/>
        </w:rPr>
      </w:pPr>
      <w:r>
        <w:rPr>
          <w:color w:val="FF0000"/>
        </w:rPr>
        <w:lastRenderedPageBreak/>
        <w:t>May</w:t>
      </w:r>
    </w:p>
    <w:p w:rsidR="00B92171" w:rsidRDefault="00B92171" w:rsidP="00B92171">
      <w:pPr>
        <w:pStyle w:val="Heading2"/>
        <w:shd w:val="clear" w:color="auto" w:fill="FFFFFF"/>
        <w:jc w:val="center"/>
      </w:pPr>
      <w:r>
        <w:t>Special Assignment: Review Charts</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 Review all items under the Study Guides.</w:t>
      </w:r>
    </w:p>
    <w:p w:rsidR="00B92171" w:rsidRDefault="00B92171" w:rsidP="00B92171">
      <w:pPr>
        <w:pStyle w:val="Heading2"/>
        <w:shd w:val="clear" w:color="auto" w:fill="FFFFFF"/>
        <w:rPr>
          <w:rFonts w:ascii="Arial" w:hAnsi="Arial" w:cs="Arial"/>
          <w:color w:val="272E34"/>
          <w:sz w:val="31"/>
          <w:szCs w:val="31"/>
        </w:rPr>
      </w:pPr>
      <w:r>
        <w:t>Special Reading</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China</w:t>
      </w:r>
      <w:r>
        <w:rPr>
          <w:rFonts w:ascii="Arial" w:hAnsi="Arial" w:cs="Arial"/>
          <w:color w:val="626262"/>
          <w:sz w:val="18"/>
          <w:szCs w:val="18"/>
        </w:rPr>
        <w:br/>
        <w:t>Africa</w:t>
      </w:r>
    </w:p>
    <w:p w:rsidR="00B92171" w:rsidRDefault="00B92171" w:rsidP="00B92171">
      <w:pPr>
        <w:pStyle w:val="Heading2"/>
        <w:shd w:val="clear" w:color="auto" w:fill="FFFFFF"/>
        <w:rPr>
          <w:rFonts w:ascii="Arial" w:hAnsi="Arial" w:cs="Arial"/>
          <w:color w:val="272E34"/>
          <w:sz w:val="31"/>
          <w:szCs w:val="31"/>
        </w:rPr>
      </w:pPr>
      <w:r>
        <w:t>Sample</w:t>
      </w:r>
    </w:p>
    <w:p w:rsidR="00B92171" w:rsidRDefault="00B92171" w:rsidP="00B92171">
      <w:pPr>
        <w:shd w:val="clear" w:color="auto" w:fill="FFFFFF"/>
        <w:spacing w:line="408" w:lineRule="auto"/>
        <w:rPr>
          <w:rFonts w:ascii="Arial" w:hAnsi="Arial" w:cs="Arial"/>
          <w:color w:val="626262"/>
          <w:sz w:val="18"/>
          <w:szCs w:val="18"/>
        </w:rPr>
      </w:pPr>
      <w:proofErr w:type="gramStart"/>
      <w:r>
        <w:rPr>
          <w:rFonts w:ascii="Arial" w:hAnsi="Arial" w:cs="Arial"/>
          <w:color w:val="626262"/>
          <w:sz w:val="18"/>
          <w:szCs w:val="18"/>
        </w:rPr>
        <w:t>Paragraph.</w:t>
      </w:r>
      <w:proofErr w:type="gramEnd"/>
    </w:p>
    <w:p w:rsidR="00B92171" w:rsidRDefault="00B92171" w:rsidP="00B92171">
      <w:pPr>
        <w:pStyle w:val="Heading2"/>
        <w:shd w:val="clear" w:color="auto" w:fill="FFFFFF"/>
        <w:rPr>
          <w:rFonts w:ascii="Arial" w:hAnsi="Arial" w:cs="Arial"/>
          <w:color w:val="272E34"/>
          <w:sz w:val="31"/>
          <w:szCs w:val="31"/>
        </w:rPr>
      </w:pPr>
      <w:proofErr w:type="spellStart"/>
      <w:r>
        <w:t>Spodek</w:t>
      </w:r>
      <w:proofErr w:type="spellEnd"/>
      <w:r>
        <w:t xml:space="preserve"> Work</w:t>
      </w:r>
    </w:p>
    <w:p w:rsidR="00B92171" w:rsidRDefault="00B92171" w:rsidP="00B92171">
      <w:pPr>
        <w:shd w:val="clear" w:color="auto" w:fill="FFFFFF"/>
        <w:spacing w:line="408" w:lineRule="auto"/>
        <w:rPr>
          <w:rFonts w:ascii="Arial" w:hAnsi="Arial" w:cs="Arial"/>
          <w:color w:val="626262"/>
          <w:sz w:val="18"/>
          <w:szCs w:val="18"/>
        </w:rPr>
      </w:pPr>
      <w:proofErr w:type="gramStart"/>
      <w:r>
        <w:rPr>
          <w:rFonts w:ascii="Arial" w:hAnsi="Arial" w:cs="Arial"/>
          <w:color w:val="626262"/>
          <w:sz w:val="18"/>
          <w:szCs w:val="18"/>
        </w:rPr>
        <w:t>Paragraph.</w:t>
      </w:r>
      <w:proofErr w:type="gramEnd"/>
    </w:p>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499" style="position:absolute;left:0;text-align:left;margin-left:-5.65pt;margin-top:-34.4pt;width:47.8pt;height:17.75pt;z-index:251839488" coordorigin="602,301" coordsize="956,355">
            <v:shape id="_x0000_s1500" type="#_x0000_t202" style="position:absolute;left:602;top:301;width:236;height:355">
              <v:textbox style="mso-next-textbox:#_x0000_s1500">
                <w:txbxContent>
                  <w:p w:rsidR="00143740" w:rsidRPr="0024448F" w:rsidRDefault="00143740" w:rsidP="00C75C5D"/>
                </w:txbxContent>
              </v:textbox>
            </v:shape>
            <v:shape id="_x0000_s1501" type="#_x0000_t202" style="position:absolute;left:846;top:301;width:236;height:355">
              <v:textbox style="mso-next-textbox:#_x0000_s1501">
                <w:txbxContent>
                  <w:p w:rsidR="00143740" w:rsidRDefault="00143740" w:rsidP="00C75C5D"/>
                </w:txbxContent>
              </v:textbox>
            </v:shape>
            <v:shape id="_x0000_s1502" type="#_x0000_t202" style="position:absolute;left:1086;top:301;width:236;height:355">
              <v:textbox style="mso-next-textbox:#_x0000_s1502">
                <w:txbxContent>
                  <w:p w:rsidR="00143740" w:rsidRDefault="00143740" w:rsidP="00C75C5D"/>
                </w:txbxContent>
              </v:textbox>
            </v:shape>
            <v:shape id="_x0000_s1503" type="#_x0000_t202" style="position:absolute;left:1322;top:301;width:236;height:355">
              <v:textbox style="mso-next-textbox:#_x0000_s150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24"/>
              <w:gridCol w:w="4720"/>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Project Work: AP World History Lesson Development</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76"/>
              <w:gridCol w:w="2921"/>
              <w:gridCol w:w="3247"/>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proofErr w:type="spellStart"/>
                  <w:r w:rsidR="00C1205E">
                    <w:rPr>
                      <w:b/>
                      <w:sz w:val="20"/>
                      <w:szCs w:val="20"/>
                    </w:rPr>
                    <w:t>Weebly</w:t>
                  </w:r>
                  <w:proofErr w:type="spellEnd"/>
                  <w:r w:rsidR="00C1205E">
                    <w:rPr>
                      <w:b/>
                      <w:sz w:val="20"/>
                      <w:szCs w:val="20"/>
                    </w:rPr>
                    <w:t xml:space="preserve"> Expansion</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242DC3">
              <w:t xml:space="preserve"> to have students create three useful lessons for the next APWH class and present them to class (i.e. discuss the contents, not teach them to the class).</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504" style="position:absolute;left:0;text-align:left;margin-left:-5.65pt;margin-top:-34.4pt;width:47.8pt;height:17.75pt;z-index:251841536" coordorigin="602,301" coordsize="956,355">
            <v:shape id="_x0000_s1505" type="#_x0000_t202" style="position:absolute;left:602;top:301;width:236;height:355">
              <v:textbox style="mso-next-textbox:#_x0000_s1505">
                <w:txbxContent>
                  <w:p w:rsidR="00143740" w:rsidRPr="0024448F" w:rsidRDefault="00143740" w:rsidP="00C75C5D"/>
                </w:txbxContent>
              </v:textbox>
            </v:shape>
            <v:shape id="_x0000_s1506" type="#_x0000_t202" style="position:absolute;left:846;top:301;width:236;height:355">
              <v:textbox style="mso-next-textbox:#_x0000_s1506">
                <w:txbxContent>
                  <w:p w:rsidR="00143740" w:rsidRDefault="00143740" w:rsidP="00C75C5D"/>
                </w:txbxContent>
              </v:textbox>
            </v:shape>
            <v:shape id="_x0000_s1507" type="#_x0000_t202" style="position:absolute;left:1086;top:301;width:236;height:355">
              <v:textbox style="mso-next-textbox:#_x0000_s1507">
                <w:txbxContent>
                  <w:p w:rsidR="00143740" w:rsidRDefault="00143740" w:rsidP="00C75C5D"/>
                </w:txbxContent>
              </v:textbox>
            </v:shape>
            <v:shape id="_x0000_s1508" type="#_x0000_t202" style="position:absolute;left:1322;top:301;width:236;height:355">
              <v:textbox style="mso-next-textbox:#_x0000_s150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84"/>
              <w:gridCol w:w="4760"/>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Project Work: Future AP US History work</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63"/>
              <w:gridCol w:w="2928"/>
              <w:gridCol w:w="3253"/>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C1205E">
                    <w:rPr>
                      <w:b/>
                      <w:sz w:val="20"/>
                      <w:szCs w:val="20"/>
                    </w:rPr>
                    <w:t>Prep Work for AP US</w:t>
                  </w:r>
                  <w:r w:rsidR="00242DC3">
                    <w:rPr>
                      <w:b/>
                      <w:sz w:val="20"/>
                      <w:szCs w:val="20"/>
                    </w:rPr>
                    <w:t xml:space="preserve"> History  / Academy US History</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242DC3">
              <w:t xml:space="preserve"> to have students write a research paper on a preselected topic for their upcoming AP US History / Academy US History class.</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B92171" w:rsidRDefault="00F91C2A" w:rsidP="00B92171">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659" style="position:absolute;left:0;text-align:left;margin-left:-5.65pt;margin-top:-34.4pt;width:47.8pt;height:17.75pt;z-index:251876352" coordorigin="602,301" coordsize="956,355">
            <v:shape id="_x0000_s1660" type="#_x0000_t202" style="position:absolute;left:602;top:301;width:236;height:355">
              <v:textbox style="mso-next-textbox:#_x0000_s1660">
                <w:txbxContent>
                  <w:p w:rsidR="00143740" w:rsidRPr="0024448F" w:rsidRDefault="00143740" w:rsidP="00B92171"/>
                </w:txbxContent>
              </v:textbox>
            </v:shape>
            <v:shape id="_x0000_s1661" type="#_x0000_t202" style="position:absolute;left:846;top:301;width:236;height:355">
              <v:textbox style="mso-next-textbox:#_x0000_s1661">
                <w:txbxContent>
                  <w:p w:rsidR="00143740" w:rsidRDefault="00143740" w:rsidP="00B92171"/>
                </w:txbxContent>
              </v:textbox>
            </v:shape>
            <v:shape id="_x0000_s1662" type="#_x0000_t202" style="position:absolute;left:1086;top:301;width:236;height:355">
              <v:textbox style="mso-next-textbox:#_x0000_s1662">
                <w:txbxContent>
                  <w:p w:rsidR="00143740" w:rsidRDefault="00143740" w:rsidP="00B92171"/>
                </w:txbxContent>
              </v:textbox>
            </v:shape>
            <v:shape id="_x0000_s1663" type="#_x0000_t202" style="position:absolute;left:1322;top:301;width:236;height:355">
              <v:textbox style="mso-next-textbox:#_x0000_s1663">
                <w:txbxContent>
                  <w:p w:rsidR="00143740" w:rsidRDefault="00143740" w:rsidP="00B92171"/>
                </w:txbxContent>
              </v:textbox>
            </v:shape>
          </v:group>
        </w:pict>
      </w:r>
      <w:proofErr w:type="spellStart"/>
      <w:r w:rsidR="00B92171" w:rsidRPr="008943E4">
        <w:rPr>
          <w:color w:val="E36C0A" w:themeColor="accent6" w:themeShade="BF"/>
          <w:sz w:val="32"/>
          <w:szCs w:val="32"/>
        </w:rPr>
        <w:t>UbD</w:t>
      </w:r>
      <w:proofErr w:type="spellEnd"/>
      <w:r w:rsidR="00B92171" w:rsidRPr="008943E4">
        <w:rPr>
          <w:color w:val="E36C0A" w:themeColor="accent6" w:themeShade="BF"/>
          <w:sz w:val="32"/>
          <w:szCs w:val="32"/>
        </w:rPr>
        <w:t xml:space="preserve"> Lesson Plans</w:t>
      </w:r>
    </w:p>
    <w:p w:rsidR="00B92171" w:rsidRPr="008943E4" w:rsidRDefault="00B92171" w:rsidP="00B92171">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B92171" w:rsidTr="00A67ED9">
        <w:trPr>
          <w:trHeight w:val="1025"/>
        </w:trPr>
        <w:tc>
          <w:tcPr>
            <w:tcW w:w="9360" w:type="dxa"/>
            <w:gridSpan w:val="2"/>
            <w:vAlign w:val="center"/>
          </w:tcPr>
          <w:tbl>
            <w:tblPr>
              <w:tblW w:w="0" w:type="auto"/>
              <w:tblLook w:val="01E0"/>
            </w:tblPr>
            <w:tblGrid>
              <w:gridCol w:w="4395"/>
              <w:gridCol w:w="4749"/>
            </w:tblGrid>
            <w:tr w:rsidR="00B92171" w:rsidRPr="00F50C8C" w:rsidTr="00A67ED9">
              <w:trPr>
                <w:trHeight w:val="315"/>
              </w:trPr>
              <w:tc>
                <w:tcPr>
                  <w:tcW w:w="5104"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Title:  </w:t>
                  </w:r>
                  <w:r>
                    <w:rPr>
                      <w:b/>
                      <w:sz w:val="20"/>
                      <w:szCs w:val="20"/>
                    </w:rPr>
                    <w:t>May Special Readings</w:t>
                  </w:r>
                </w:p>
              </w:tc>
              <w:tc>
                <w:tcPr>
                  <w:tcW w:w="5408"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Subject/Course:  </w:t>
                  </w:r>
                  <w:r>
                    <w:rPr>
                      <w:b/>
                      <w:sz w:val="20"/>
                      <w:szCs w:val="20"/>
                    </w:rPr>
                    <w:t>AP World History</w:t>
                  </w:r>
                </w:p>
              </w:tc>
            </w:tr>
          </w:tbl>
          <w:p w:rsidR="00B92171" w:rsidRPr="00F50C8C" w:rsidRDefault="00B92171" w:rsidP="00A67ED9">
            <w:pPr>
              <w:jc w:val="center"/>
              <w:rPr>
                <w:b/>
                <w:sz w:val="20"/>
                <w:szCs w:val="20"/>
              </w:rPr>
            </w:pPr>
          </w:p>
          <w:tbl>
            <w:tblPr>
              <w:tblW w:w="0" w:type="auto"/>
              <w:tblLook w:val="01E0"/>
            </w:tblPr>
            <w:tblGrid>
              <w:gridCol w:w="2933"/>
              <w:gridCol w:w="2943"/>
              <w:gridCol w:w="3268"/>
            </w:tblGrid>
            <w:tr w:rsidR="00B92171" w:rsidRPr="00F50C8C" w:rsidTr="00A67ED9">
              <w:tc>
                <w:tcPr>
                  <w:tcW w:w="3403"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Topic:  </w:t>
                  </w:r>
                  <w:r w:rsidR="00C1205E">
                    <w:rPr>
                      <w:b/>
                      <w:sz w:val="20"/>
                      <w:szCs w:val="20"/>
                    </w:rPr>
                    <w:t>China and Africa</w:t>
                  </w:r>
                </w:p>
              </w:tc>
              <w:tc>
                <w:tcPr>
                  <w:tcW w:w="3403" w:type="dxa"/>
                  <w:tcBorders>
                    <w:top w:val="nil"/>
                    <w:left w:val="nil"/>
                    <w:bottom w:val="nil"/>
                    <w:right w:val="nil"/>
                  </w:tcBorders>
                </w:tcPr>
                <w:p w:rsidR="00B92171" w:rsidRPr="00F50C8C" w:rsidRDefault="00DF003C" w:rsidP="00A67ED9">
                  <w:pPr>
                    <w:rPr>
                      <w:b/>
                      <w:sz w:val="20"/>
                      <w:szCs w:val="20"/>
                    </w:rPr>
                  </w:pPr>
                  <w:r>
                    <w:rPr>
                      <w:b/>
                      <w:sz w:val="20"/>
                      <w:szCs w:val="20"/>
                    </w:rPr>
                    <w:t xml:space="preserve">                              </w:t>
                  </w:r>
                  <w:r w:rsidR="00B92171" w:rsidRPr="00F50C8C">
                    <w:rPr>
                      <w:b/>
                      <w:sz w:val="20"/>
                      <w:szCs w:val="20"/>
                    </w:rPr>
                    <w:t>Grade:  1</w:t>
                  </w:r>
                  <w:r w:rsidR="00B92171">
                    <w:rPr>
                      <w:b/>
                      <w:sz w:val="20"/>
                      <w:szCs w:val="20"/>
                    </w:rPr>
                    <w:t>0</w:t>
                  </w:r>
                </w:p>
              </w:tc>
              <w:tc>
                <w:tcPr>
                  <w:tcW w:w="3706" w:type="dxa"/>
                  <w:tcBorders>
                    <w:top w:val="nil"/>
                    <w:left w:val="nil"/>
                    <w:bottom w:val="nil"/>
                    <w:right w:val="nil"/>
                  </w:tcBorders>
                </w:tcPr>
                <w:p w:rsidR="00B92171" w:rsidRPr="00F50C8C" w:rsidRDefault="00B92171" w:rsidP="00A67ED9">
                  <w:pPr>
                    <w:rPr>
                      <w:b/>
                      <w:sz w:val="20"/>
                      <w:szCs w:val="20"/>
                    </w:rPr>
                  </w:pPr>
                  <w:r w:rsidRPr="00F50C8C">
                    <w:rPr>
                      <w:b/>
                      <w:sz w:val="20"/>
                      <w:szCs w:val="20"/>
                    </w:rPr>
                    <w:t>Designer(s):  E. DeMott</w:t>
                  </w:r>
                </w:p>
              </w:tc>
            </w:tr>
          </w:tbl>
          <w:p w:rsidR="00B92171" w:rsidRPr="006E1328" w:rsidRDefault="00B92171" w:rsidP="00A67ED9">
            <w:pPr>
              <w:jc w:val="center"/>
              <w:rPr>
                <w:b/>
              </w:rPr>
            </w:pPr>
          </w:p>
        </w:tc>
      </w:tr>
      <w:tr w:rsidR="00B92171" w:rsidTr="00A67ED9">
        <w:trPr>
          <w:trHeight w:val="85"/>
        </w:trPr>
        <w:tc>
          <w:tcPr>
            <w:tcW w:w="9360" w:type="dxa"/>
            <w:gridSpan w:val="2"/>
          </w:tcPr>
          <w:p w:rsidR="00B92171" w:rsidRPr="006E1328" w:rsidRDefault="00B92171" w:rsidP="00A67ED9">
            <w:pPr>
              <w:jc w:val="center"/>
              <w:rPr>
                <w:b/>
              </w:rPr>
            </w:pPr>
          </w:p>
        </w:tc>
      </w:tr>
      <w:tr w:rsidR="00B92171" w:rsidTr="00A67ED9">
        <w:trPr>
          <w:trHeight w:val="368"/>
        </w:trPr>
        <w:tc>
          <w:tcPr>
            <w:tcW w:w="9360" w:type="dxa"/>
            <w:gridSpan w:val="2"/>
            <w:shd w:val="clear" w:color="auto" w:fill="FFDA8F"/>
          </w:tcPr>
          <w:p w:rsidR="00B92171" w:rsidRPr="006E1328" w:rsidRDefault="00B92171" w:rsidP="00A67ED9">
            <w:pPr>
              <w:jc w:val="center"/>
              <w:rPr>
                <w:b/>
              </w:rPr>
            </w:pPr>
            <w:r w:rsidRPr="006E1328">
              <w:rPr>
                <w:b/>
              </w:rPr>
              <w:t>Stage 1-  Desired Results</w:t>
            </w:r>
          </w:p>
        </w:tc>
      </w:tr>
      <w:tr w:rsidR="00B92171" w:rsidTr="00A67ED9">
        <w:trPr>
          <w:trHeight w:val="647"/>
        </w:trPr>
        <w:tc>
          <w:tcPr>
            <w:tcW w:w="9360" w:type="dxa"/>
            <w:gridSpan w:val="2"/>
          </w:tcPr>
          <w:p w:rsidR="00B92171" w:rsidRDefault="00B92171" w:rsidP="00A67ED9">
            <w:r>
              <w:t>Established Goals:</w:t>
            </w:r>
            <w:r w:rsidR="00242DC3">
              <w:t xml:space="preserve"> to have students read and summarize readings on China and Africa and make contributions the provided </w:t>
            </w:r>
            <w:proofErr w:type="spellStart"/>
            <w:r w:rsidR="00242DC3">
              <w:t>wikispaces</w:t>
            </w:r>
            <w:proofErr w:type="spellEnd"/>
            <w:r w:rsidR="00242DC3">
              <w:t>.</w:t>
            </w:r>
          </w:p>
          <w:p w:rsidR="00B92171" w:rsidRDefault="00B92171" w:rsidP="00A67ED9"/>
        </w:tc>
      </w:tr>
      <w:tr w:rsidR="00B92171" w:rsidTr="00A67ED9">
        <w:trPr>
          <w:trHeight w:val="1178"/>
        </w:trPr>
        <w:tc>
          <w:tcPr>
            <w:tcW w:w="4590" w:type="dxa"/>
          </w:tcPr>
          <w:p w:rsidR="00B92171" w:rsidRPr="00F50C8C" w:rsidRDefault="00B92171" w:rsidP="00A67ED9">
            <w:pPr>
              <w:rPr>
                <w:sz w:val="16"/>
                <w:szCs w:val="16"/>
              </w:rPr>
            </w:pPr>
            <w:r w:rsidRPr="00F50C8C">
              <w:rPr>
                <w:sz w:val="16"/>
                <w:szCs w:val="16"/>
              </w:rPr>
              <w:t>Essential Understandings: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Essential Questions:</w:t>
            </w:r>
          </w:p>
          <w:p w:rsidR="00B92171" w:rsidRPr="00F50C8C" w:rsidRDefault="00B92171" w:rsidP="00A67ED9">
            <w:pPr>
              <w:rPr>
                <w:sz w:val="16"/>
                <w:szCs w:val="16"/>
              </w:rPr>
            </w:pPr>
          </w:p>
        </w:tc>
      </w:tr>
      <w:tr w:rsidR="00B92171" w:rsidTr="00A67ED9">
        <w:trPr>
          <w:trHeight w:val="1160"/>
        </w:trPr>
        <w:tc>
          <w:tcPr>
            <w:tcW w:w="4590" w:type="dxa"/>
          </w:tcPr>
          <w:p w:rsidR="00B92171" w:rsidRPr="00F50C8C" w:rsidRDefault="00B92171" w:rsidP="00A67ED9">
            <w:pPr>
              <w:rPr>
                <w:sz w:val="16"/>
                <w:szCs w:val="16"/>
              </w:rPr>
            </w:pPr>
            <w:r w:rsidRPr="00F50C8C">
              <w:rPr>
                <w:sz w:val="16"/>
                <w:szCs w:val="16"/>
              </w:rPr>
              <w:t>Students will know…</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Students will be able to …</w:t>
            </w:r>
          </w:p>
          <w:p w:rsidR="00B92171" w:rsidRPr="00F50C8C" w:rsidRDefault="00B92171" w:rsidP="00A67ED9">
            <w:pPr>
              <w:rPr>
                <w:sz w:val="16"/>
                <w:szCs w:val="16"/>
              </w:rPr>
            </w:pPr>
          </w:p>
          <w:p w:rsidR="00B92171" w:rsidRPr="00F50C8C" w:rsidRDefault="00B92171" w:rsidP="00A67ED9">
            <w:pPr>
              <w:rPr>
                <w:sz w:val="16"/>
                <w:szCs w:val="16"/>
              </w:rPr>
            </w:pPr>
          </w:p>
        </w:tc>
      </w:tr>
      <w:tr w:rsidR="00B92171" w:rsidTr="00A67ED9">
        <w:trPr>
          <w:trHeight w:val="404"/>
        </w:trPr>
        <w:tc>
          <w:tcPr>
            <w:tcW w:w="9360" w:type="dxa"/>
            <w:gridSpan w:val="2"/>
            <w:shd w:val="clear" w:color="auto" w:fill="FFD88B"/>
            <w:vAlign w:val="center"/>
          </w:tcPr>
          <w:p w:rsidR="00B92171" w:rsidRPr="00F50C8C" w:rsidRDefault="00B92171" w:rsidP="00A67ED9">
            <w:pPr>
              <w:jc w:val="center"/>
              <w:rPr>
                <w:b/>
                <w:sz w:val="16"/>
                <w:szCs w:val="16"/>
              </w:rPr>
            </w:pPr>
            <w:r w:rsidRPr="00F50C8C">
              <w:rPr>
                <w:b/>
                <w:sz w:val="16"/>
                <w:szCs w:val="16"/>
              </w:rPr>
              <w:t>Stage 2-  Assessment Evidence</w:t>
            </w:r>
          </w:p>
        </w:tc>
      </w:tr>
      <w:tr w:rsidR="00B92171" w:rsidTr="00A67ED9">
        <w:trPr>
          <w:trHeight w:val="638"/>
        </w:trPr>
        <w:tc>
          <w:tcPr>
            <w:tcW w:w="4590" w:type="dxa"/>
          </w:tcPr>
          <w:p w:rsidR="00B92171" w:rsidRPr="00F50C8C" w:rsidRDefault="00B92171" w:rsidP="00A67ED9">
            <w:pPr>
              <w:rPr>
                <w:sz w:val="16"/>
                <w:szCs w:val="16"/>
              </w:rPr>
            </w:pPr>
            <w:r w:rsidRPr="00F50C8C">
              <w:rPr>
                <w:sz w:val="16"/>
                <w:szCs w:val="16"/>
              </w:rPr>
              <w:t>Performance Tasks: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Other Evidence:</w:t>
            </w:r>
          </w:p>
          <w:p w:rsidR="00B92171" w:rsidRPr="00F50C8C" w:rsidRDefault="00B92171" w:rsidP="00A67ED9">
            <w:pPr>
              <w:rPr>
                <w:sz w:val="16"/>
                <w:szCs w:val="16"/>
              </w:rPr>
            </w:pPr>
          </w:p>
        </w:tc>
      </w:tr>
      <w:tr w:rsidR="00B92171" w:rsidTr="00A67ED9">
        <w:trPr>
          <w:trHeight w:val="395"/>
        </w:trPr>
        <w:tc>
          <w:tcPr>
            <w:tcW w:w="9360" w:type="dxa"/>
            <w:gridSpan w:val="2"/>
            <w:shd w:val="clear" w:color="auto" w:fill="FFDB93"/>
            <w:vAlign w:val="center"/>
          </w:tcPr>
          <w:p w:rsidR="00B92171" w:rsidRPr="00F50C8C" w:rsidRDefault="00B92171" w:rsidP="00A67ED9">
            <w:pPr>
              <w:jc w:val="center"/>
              <w:rPr>
                <w:b/>
                <w:sz w:val="16"/>
                <w:szCs w:val="16"/>
              </w:rPr>
            </w:pPr>
            <w:r w:rsidRPr="00F50C8C">
              <w:rPr>
                <w:b/>
                <w:sz w:val="16"/>
                <w:szCs w:val="16"/>
              </w:rPr>
              <w:t>Stage 3-  Learning Plan</w:t>
            </w:r>
          </w:p>
        </w:tc>
      </w:tr>
      <w:tr w:rsidR="00B92171" w:rsidTr="00A67ED9">
        <w:trPr>
          <w:trHeight w:val="440"/>
        </w:trPr>
        <w:tc>
          <w:tcPr>
            <w:tcW w:w="9360" w:type="dxa"/>
            <w:gridSpan w:val="2"/>
          </w:tcPr>
          <w:p w:rsidR="00B92171" w:rsidRDefault="00B92171" w:rsidP="00A67ED9">
            <w:pPr>
              <w:pStyle w:val="ListParagraph"/>
              <w:rPr>
                <w:sz w:val="16"/>
                <w:szCs w:val="16"/>
              </w:rPr>
            </w:pPr>
          </w:p>
          <w:p w:rsidR="00B92171" w:rsidRPr="00F50C8C" w:rsidRDefault="0074671C" w:rsidP="0074671C">
            <w:pPr>
              <w:ind w:left="720"/>
              <w:rPr>
                <w:sz w:val="16"/>
                <w:szCs w:val="16"/>
              </w:rPr>
            </w:pPr>
            <w:hyperlink r:id="rId105" w:history="1">
              <w:r w:rsidRPr="006F0CB6">
                <w:rPr>
                  <w:rStyle w:val="Hyperlink"/>
                  <w:sz w:val="16"/>
                  <w:szCs w:val="16"/>
                </w:rPr>
                <w:t>http://demott.weebly.com/readings-and-special-assignments.html</w:t>
              </w:r>
            </w:hyperlink>
            <w:r>
              <w:rPr>
                <w:sz w:val="16"/>
                <w:szCs w:val="16"/>
              </w:rPr>
              <w:t xml:space="preserve"> (Scroll down to May)</w:t>
            </w:r>
          </w:p>
        </w:tc>
      </w:tr>
    </w:tbl>
    <w:p w:rsidR="00B92171" w:rsidRDefault="00B92171" w:rsidP="00B92171"/>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509" style="position:absolute;left:0;text-align:left;margin-left:-5.65pt;margin-top:-34.4pt;width:47.8pt;height:17.75pt;z-index:251843584" coordorigin="602,301" coordsize="956,355">
            <v:shape id="_x0000_s1510" type="#_x0000_t202" style="position:absolute;left:602;top:301;width:236;height:355">
              <v:textbox style="mso-next-textbox:#_x0000_s1510">
                <w:txbxContent>
                  <w:p w:rsidR="00143740" w:rsidRPr="0024448F" w:rsidRDefault="00143740" w:rsidP="00C75C5D"/>
                </w:txbxContent>
              </v:textbox>
            </v:shape>
            <v:shape id="_x0000_s1511" type="#_x0000_t202" style="position:absolute;left:846;top:301;width:236;height:355">
              <v:textbox style="mso-next-textbox:#_x0000_s1511">
                <w:txbxContent>
                  <w:p w:rsidR="00143740" w:rsidRDefault="00143740" w:rsidP="00C75C5D"/>
                </w:txbxContent>
              </v:textbox>
            </v:shape>
            <v:shape id="_x0000_s1512" type="#_x0000_t202" style="position:absolute;left:1086;top:301;width:236;height:355">
              <v:textbox style="mso-next-textbox:#_x0000_s1512">
                <w:txbxContent>
                  <w:p w:rsidR="00143740" w:rsidRDefault="00143740" w:rsidP="00C75C5D"/>
                </w:txbxContent>
              </v:textbox>
            </v:shape>
            <v:shape id="_x0000_s1513" type="#_x0000_t202" style="position:absolute;left:1322;top:301;width:236;height:355">
              <v:textbox style="mso-next-textbox:#_x0000_s151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82"/>
              <w:gridCol w:w="4762"/>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Project Work: Point of View in the Movies</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47"/>
              <w:gridCol w:w="2936"/>
              <w:gridCol w:w="3261"/>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C1205E">
                    <w:rPr>
                      <w:b/>
                      <w:sz w:val="20"/>
                      <w:szCs w:val="20"/>
                    </w:rPr>
                    <w:t>Cinema</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242DC3">
              <w:t xml:space="preserve"> to introduce students to the world of international cinema.</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514" style="position:absolute;left:0;text-align:left;margin-left:-5.65pt;margin-top:-34.4pt;width:47.8pt;height:17.75pt;z-index:251845632" coordorigin="602,301" coordsize="956,355">
            <v:shape id="_x0000_s1515" type="#_x0000_t202" style="position:absolute;left:602;top:301;width:236;height:355">
              <v:textbox style="mso-next-textbox:#_x0000_s1515">
                <w:txbxContent>
                  <w:p w:rsidR="00143740" w:rsidRPr="0024448F" w:rsidRDefault="00143740" w:rsidP="00C75C5D"/>
                </w:txbxContent>
              </v:textbox>
            </v:shape>
            <v:shape id="_x0000_s1516" type="#_x0000_t202" style="position:absolute;left:846;top:301;width:236;height:355">
              <v:textbox style="mso-next-textbox:#_x0000_s1516">
                <w:txbxContent>
                  <w:p w:rsidR="00143740" w:rsidRDefault="00143740" w:rsidP="00C75C5D"/>
                </w:txbxContent>
              </v:textbox>
            </v:shape>
            <v:shape id="_x0000_s1517" type="#_x0000_t202" style="position:absolute;left:1086;top:301;width:236;height:355">
              <v:textbox style="mso-next-textbox:#_x0000_s1517">
                <w:txbxContent>
                  <w:p w:rsidR="00143740" w:rsidRDefault="00143740" w:rsidP="00C75C5D"/>
                </w:txbxContent>
              </v:textbox>
            </v:shape>
            <v:shape id="_x0000_s1518" type="#_x0000_t202" style="position:absolute;left:1322;top:301;width:236;height:355">
              <v:textbox style="mso-next-textbox:#_x0000_s151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384"/>
              <w:gridCol w:w="4760"/>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351169">
                    <w:rPr>
                      <w:b/>
                      <w:sz w:val="20"/>
                      <w:szCs w:val="20"/>
                    </w:rPr>
                    <w:t>Project Work- Model United Nations</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3022"/>
              <w:gridCol w:w="2898"/>
              <w:gridCol w:w="3224"/>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C1205E">
                    <w:rPr>
                      <w:b/>
                      <w:sz w:val="20"/>
                      <w:szCs w:val="20"/>
                    </w:rPr>
                    <w:t>Parliamentary Procedure</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r w:rsidR="00242DC3">
              <w:t xml:space="preserve"> to introduce students to the workings of the United Nations through use of Parliamentary Procedure as used in the Model UN.</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rFonts w:asciiTheme="majorHAnsi" w:eastAsiaTheme="majorEastAsia" w:hAnsiTheme="majorHAnsi" w:cstheme="majorBidi"/>
          <w:b/>
          <w:bCs/>
          <w:color w:val="4F81BD" w:themeColor="accent1"/>
          <w:sz w:val="26"/>
          <w:szCs w:val="26"/>
        </w:rPr>
      </w:pPr>
      <w:r>
        <w:br w:type="page"/>
      </w:r>
    </w:p>
    <w:p w:rsidR="00E77495" w:rsidRDefault="00E77495" w:rsidP="00E77495">
      <w:pPr>
        <w:pStyle w:val="Heading2"/>
        <w:shd w:val="clear" w:color="auto" w:fill="FFFFFF"/>
        <w:jc w:val="center"/>
      </w:pPr>
      <w:r>
        <w:rPr>
          <w:color w:val="FF0000"/>
        </w:rPr>
        <w:lastRenderedPageBreak/>
        <w:t>June</w:t>
      </w:r>
    </w:p>
    <w:p w:rsidR="00B92171" w:rsidRDefault="00B92171" w:rsidP="00B92171">
      <w:pPr>
        <w:pStyle w:val="Heading2"/>
        <w:shd w:val="clear" w:color="auto" w:fill="FFFFFF"/>
        <w:jc w:val="center"/>
      </w:pPr>
      <w:r>
        <w:t>Readings and Special Assignments</w:t>
      </w:r>
    </w:p>
    <w:p w:rsidR="00B92171" w:rsidRDefault="00B92171" w:rsidP="00B92171">
      <w:pPr>
        <w:pStyle w:val="Heading2"/>
        <w:shd w:val="clear" w:color="auto" w:fill="FFFFFF"/>
      </w:pPr>
      <w:r>
        <w:t>Special Assignment</w:t>
      </w:r>
    </w:p>
    <w:p w:rsidR="00B92171" w:rsidRDefault="00B92171" w:rsidP="00B92171">
      <w:pPr>
        <w:shd w:val="clear" w:color="auto" w:fill="FFFFFF"/>
        <w:spacing w:line="408" w:lineRule="auto"/>
        <w:rPr>
          <w:rFonts w:ascii="Arial" w:hAnsi="Arial" w:cs="Arial"/>
          <w:color w:val="626262"/>
          <w:sz w:val="18"/>
          <w:szCs w:val="18"/>
        </w:rPr>
      </w:pPr>
      <w:r>
        <w:rPr>
          <w:rFonts w:ascii="Arial" w:hAnsi="Arial" w:cs="Arial"/>
          <w:color w:val="626262"/>
          <w:sz w:val="18"/>
          <w:szCs w:val="18"/>
        </w:rPr>
        <w:t>Project Work</w:t>
      </w:r>
    </w:p>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B92171" w:rsidRDefault="00F91C2A" w:rsidP="00B92171">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669" style="position:absolute;left:0;text-align:left;margin-left:-5.65pt;margin-top:-34.4pt;width:47.8pt;height:17.75pt;z-index:251878400" coordorigin="602,301" coordsize="956,355">
            <v:shape id="_x0000_s1670" type="#_x0000_t202" style="position:absolute;left:602;top:301;width:236;height:355">
              <v:textbox style="mso-next-textbox:#_x0000_s1670">
                <w:txbxContent>
                  <w:p w:rsidR="00143740" w:rsidRPr="0024448F" w:rsidRDefault="00143740" w:rsidP="00B92171"/>
                </w:txbxContent>
              </v:textbox>
            </v:shape>
            <v:shape id="_x0000_s1671" type="#_x0000_t202" style="position:absolute;left:846;top:301;width:236;height:355">
              <v:textbox style="mso-next-textbox:#_x0000_s1671">
                <w:txbxContent>
                  <w:p w:rsidR="00143740" w:rsidRDefault="00143740" w:rsidP="00B92171"/>
                </w:txbxContent>
              </v:textbox>
            </v:shape>
            <v:shape id="_x0000_s1672" type="#_x0000_t202" style="position:absolute;left:1086;top:301;width:236;height:355">
              <v:textbox style="mso-next-textbox:#_x0000_s1672">
                <w:txbxContent>
                  <w:p w:rsidR="00143740" w:rsidRDefault="00143740" w:rsidP="00B92171"/>
                </w:txbxContent>
              </v:textbox>
            </v:shape>
            <v:shape id="_x0000_s1673" type="#_x0000_t202" style="position:absolute;left:1322;top:301;width:236;height:355">
              <v:textbox style="mso-next-textbox:#_x0000_s1673">
                <w:txbxContent>
                  <w:p w:rsidR="00143740" w:rsidRDefault="00143740" w:rsidP="00B92171"/>
                </w:txbxContent>
              </v:textbox>
            </v:shape>
          </v:group>
        </w:pict>
      </w:r>
      <w:proofErr w:type="spellStart"/>
      <w:r w:rsidR="00B92171" w:rsidRPr="008943E4">
        <w:rPr>
          <w:color w:val="E36C0A" w:themeColor="accent6" w:themeShade="BF"/>
          <w:sz w:val="32"/>
          <w:szCs w:val="32"/>
        </w:rPr>
        <w:t>UbD</w:t>
      </w:r>
      <w:proofErr w:type="spellEnd"/>
      <w:r w:rsidR="00B92171" w:rsidRPr="008943E4">
        <w:rPr>
          <w:color w:val="E36C0A" w:themeColor="accent6" w:themeShade="BF"/>
          <w:sz w:val="32"/>
          <w:szCs w:val="32"/>
        </w:rPr>
        <w:t xml:space="preserve"> Lesson Plans</w:t>
      </w:r>
    </w:p>
    <w:p w:rsidR="00B92171" w:rsidRPr="008943E4" w:rsidRDefault="00B92171" w:rsidP="00B92171">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B92171" w:rsidTr="00A67ED9">
        <w:trPr>
          <w:trHeight w:val="1025"/>
        </w:trPr>
        <w:tc>
          <w:tcPr>
            <w:tcW w:w="9360" w:type="dxa"/>
            <w:gridSpan w:val="2"/>
            <w:vAlign w:val="center"/>
          </w:tcPr>
          <w:tbl>
            <w:tblPr>
              <w:tblW w:w="0" w:type="auto"/>
              <w:tblLook w:val="01E0"/>
            </w:tblPr>
            <w:tblGrid>
              <w:gridCol w:w="4395"/>
              <w:gridCol w:w="4749"/>
            </w:tblGrid>
            <w:tr w:rsidR="00B92171" w:rsidRPr="00F50C8C" w:rsidTr="00A67ED9">
              <w:trPr>
                <w:trHeight w:val="315"/>
              </w:trPr>
              <w:tc>
                <w:tcPr>
                  <w:tcW w:w="5104"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Title:  </w:t>
                  </w:r>
                  <w:r>
                    <w:rPr>
                      <w:b/>
                      <w:sz w:val="20"/>
                      <w:szCs w:val="20"/>
                    </w:rPr>
                    <w:t>June Special Readings</w:t>
                  </w:r>
                </w:p>
              </w:tc>
              <w:tc>
                <w:tcPr>
                  <w:tcW w:w="5408"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Subject/Course:  </w:t>
                  </w:r>
                  <w:r>
                    <w:rPr>
                      <w:b/>
                      <w:sz w:val="20"/>
                      <w:szCs w:val="20"/>
                    </w:rPr>
                    <w:t>AP World History</w:t>
                  </w:r>
                </w:p>
              </w:tc>
            </w:tr>
          </w:tbl>
          <w:p w:rsidR="00B92171" w:rsidRPr="00F50C8C" w:rsidRDefault="00B92171" w:rsidP="00A67ED9">
            <w:pPr>
              <w:jc w:val="center"/>
              <w:rPr>
                <w:b/>
                <w:sz w:val="20"/>
                <w:szCs w:val="20"/>
              </w:rPr>
            </w:pPr>
          </w:p>
          <w:tbl>
            <w:tblPr>
              <w:tblW w:w="0" w:type="auto"/>
              <w:tblLook w:val="01E0"/>
            </w:tblPr>
            <w:tblGrid>
              <w:gridCol w:w="2976"/>
              <w:gridCol w:w="2921"/>
              <w:gridCol w:w="3247"/>
            </w:tblGrid>
            <w:tr w:rsidR="00B92171" w:rsidRPr="00F50C8C" w:rsidTr="00A67ED9">
              <w:tc>
                <w:tcPr>
                  <w:tcW w:w="3403" w:type="dxa"/>
                  <w:tcBorders>
                    <w:top w:val="nil"/>
                    <w:left w:val="nil"/>
                    <w:bottom w:val="nil"/>
                    <w:right w:val="nil"/>
                  </w:tcBorders>
                </w:tcPr>
                <w:p w:rsidR="00B92171" w:rsidRPr="00F50C8C" w:rsidRDefault="00B92171" w:rsidP="00A67ED9">
                  <w:pPr>
                    <w:rPr>
                      <w:b/>
                      <w:sz w:val="20"/>
                      <w:szCs w:val="20"/>
                    </w:rPr>
                  </w:pPr>
                  <w:r w:rsidRPr="00F50C8C">
                    <w:rPr>
                      <w:b/>
                      <w:sz w:val="20"/>
                      <w:szCs w:val="20"/>
                    </w:rPr>
                    <w:t xml:space="preserve">Topic:  </w:t>
                  </w:r>
                  <w:r w:rsidR="00C1205E">
                    <w:rPr>
                      <w:b/>
                      <w:sz w:val="20"/>
                      <w:szCs w:val="20"/>
                    </w:rPr>
                    <w:t xml:space="preserve">French Cinema and </w:t>
                  </w:r>
                  <w:proofErr w:type="spellStart"/>
                  <w:r w:rsidR="00C1205E">
                    <w:rPr>
                      <w:b/>
                      <w:sz w:val="20"/>
                      <w:szCs w:val="20"/>
                    </w:rPr>
                    <w:t>Bollywood</w:t>
                  </w:r>
                  <w:proofErr w:type="spellEnd"/>
                </w:p>
              </w:tc>
              <w:tc>
                <w:tcPr>
                  <w:tcW w:w="3403" w:type="dxa"/>
                  <w:tcBorders>
                    <w:top w:val="nil"/>
                    <w:left w:val="nil"/>
                    <w:bottom w:val="nil"/>
                    <w:right w:val="nil"/>
                  </w:tcBorders>
                </w:tcPr>
                <w:p w:rsidR="00B92171" w:rsidRPr="00F50C8C" w:rsidRDefault="00DF003C" w:rsidP="00A67ED9">
                  <w:pPr>
                    <w:rPr>
                      <w:b/>
                      <w:sz w:val="20"/>
                      <w:szCs w:val="20"/>
                    </w:rPr>
                  </w:pPr>
                  <w:r>
                    <w:rPr>
                      <w:b/>
                      <w:sz w:val="20"/>
                      <w:szCs w:val="20"/>
                    </w:rPr>
                    <w:t xml:space="preserve">                             </w:t>
                  </w:r>
                  <w:r w:rsidR="00B92171" w:rsidRPr="00F50C8C">
                    <w:rPr>
                      <w:b/>
                      <w:sz w:val="20"/>
                      <w:szCs w:val="20"/>
                    </w:rPr>
                    <w:t>Grade:  1</w:t>
                  </w:r>
                  <w:r w:rsidR="00B92171">
                    <w:rPr>
                      <w:b/>
                      <w:sz w:val="20"/>
                      <w:szCs w:val="20"/>
                    </w:rPr>
                    <w:t>0</w:t>
                  </w:r>
                </w:p>
              </w:tc>
              <w:tc>
                <w:tcPr>
                  <w:tcW w:w="3706" w:type="dxa"/>
                  <w:tcBorders>
                    <w:top w:val="nil"/>
                    <w:left w:val="nil"/>
                    <w:bottom w:val="nil"/>
                    <w:right w:val="nil"/>
                  </w:tcBorders>
                </w:tcPr>
                <w:p w:rsidR="00B92171" w:rsidRPr="00F50C8C" w:rsidRDefault="00B92171" w:rsidP="00A67ED9">
                  <w:pPr>
                    <w:rPr>
                      <w:b/>
                      <w:sz w:val="20"/>
                      <w:szCs w:val="20"/>
                    </w:rPr>
                  </w:pPr>
                  <w:r w:rsidRPr="00F50C8C">
                    <w:rPr>
                      <w:b/>
                      <w:sz w:val="20"/>
                      <w:szCs w:val="20"/>
                    </w:rPr>
                    <w:t>Designer(s):  E. DeMott</w:t>
                  </w:r>
                </w:p>
              </w:tc>
            </w:tr>
          </w:tbl>
          <w:p w:rsidR="00B92171" w:rsidRPr="006E1328" w:rsidRDefault="00B92171" w:rsidP="00A67ED9">
            <w:pPr>
              <w:jc w:val="center"/>
              <w:rPr>
                <w:b/>
              </w:rPr>
            </w:pPr>
          </w:p>
        </w:tc>
      </w:tr>
      <w:tr w:rsidR="00B92171" w:rsidTr="00A67ED9">
        <w:trPr>
          <w:trHeight w:val="85"/>
        </w:trPr>
        <w:tc>
          <w:tcPr>
            <w:tcW w:w="9360" w:type="dxa"/>
            <w:gridSpan w:val="2"/>
          </w:tcPr>
          <w:p w:rsidR="00B92171" w:rsidRPr="006E1328" w:rsidRDefault="00B92171" w:rsidP="00A67ED9">
            <w:pPr>
              <w:jc w:val="center"/>
              <w:rPr>
                <w:b/>
              </w:rPr>
            </w:pPr>
          </w:p>
        </w:tc>
      </w:tr>
      <w:tr w:rsidR="00B92171" w:rsidTr="00A67ED9">
        <w:trPr>
          <w:trHeight w:val="368"/>
        </w:trPr>
        <w:tc>
          <w:tcPr>
            <w:tcW w:w="9360" w:type="dxa"/>
            <w:gridSpan w:val="2"/>
            <w:shd w:val="clear" w:color="auto" w:fill="FFDA8F"/>
          </w:tcPr>
          <w:p w:rsidR="00B92171" w:rsidRPr="006E1328" w:rsidRDefault="00B92171" w:rsidP="00A67ED9">
            <w:pPr>
              <w:jc w:val="center"/>
              <w:rPr>
                <w:b/>
              </w:rPr>
            </w:pPr>
            <w:r w:rsidRPr="006E1328">
              <w:rPr>
                <w:b/>
              </w:rPr>
              <w:t>Stage 1-  Desired Results</w:t>
            </w:r>
          </w:p>
        </w:tc>
      </w:tr>
      <w:tr w:rsidR="00B92171" w:rsidTr="00A67ED9">
        <w:trPr>
          <w:trHeight w:val="647"/>
        </w:trPr>
        <w:tc>
          <w:tcPr>
            <w:tcW w:w="9360" w:type="dxa"/>
            <w:gridSpan w:val="2"/>
          </w:tcPr>
          <w:p w:rsidR="00B92171" w:rsidRDefault="00B92171" w:rsidP="00A67ED9">
            <w:r>
              <w:t>Established Goals:</w:t>
            </w:r>
            <w:r w:rsidR="00242DC3">
              <w:t xml:space="preserve"> to supplement the viewing of international films and create discussion on how messages are delivered through cinema.</w:t>
            </w:r>
          </w:p>
          <w:p w:rsidR="00B92171" w:rsidRDefault="00B92171" w:rsidP="00A67ED9"/>
        </w:tc>
      </w:tr>
      <w:tr w:rsidR="00B92171" w:rsidTr="00A67ED9">
        <w:trPr>
          <w:trHeight w:val="1178"/>
        </w:trPr>
        <w:tc>
          <w:tcPr>
            <w:tcW w:w="4590" w:type="dxa"/>
          </w:tcPr>
          <w:p w:rsidR="00B92171" w:rsidRPr="00F50C8C" w:rsidRDefault="00B92171" w:rsidP="00A67ED9">
            <w:pPr>
              <w:rPr>
                <w:sz w:val="16"/>
                <w:szCs w:val="16"/>
              </w:rPr>
            </w:pPr>
            <w:r w:rsidRPr="00F50C8C">
              <w:rPr>
                <w:sz w:val="16"/>
                <w:szCs w:val="16"/>
              </w:rPr>
              <w:t>Essential Understandings: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Essential Questions:</w:t>
            </w:r>
          </w:p>
          <w:p w:rsidR="00B92171" w:rsidRPr="00F50C8C" w:rsidRDefault="00B92171" w:rsidP="00A67ED9">
            <w:pPr>
              <w:rPr>
                <w:sz w:val="16"/>
                <w:szCs w:val="16"/>
              </w:rPr>
            </w:pPr>
          </w:p>
        </w:tc>
      </w:tr>
      <w:tr w:rsidR="00B92171" w:rsidTr="00A67ED9">
        <w:trPr>
          <w:trHeight w:val="1160"/>
        </w:trPr>
        <w:tc>
          <w:tcPr>
            <w:tcW w:w="4590" w:type="dxa"/>
          </w:tcPr>
          <w:p w:rsidR="00B92171" w:rsidRPr="00F50C8C" w:rsidRDefault="00B92171" w:rsidP="00A67ED9">
            <w:pPr>
              <w:rPr>
                <w:sz w:val="16"/>
                <w:szCs w:val="16"/>
              </w:rPr>
            </w:pPr>
            <w:r w:rsidRPr="00F50C8C">
              <w:rPr>
                <w:sz w:val="16"/>
                <w:szCs w:val="16"/>
              </w:rPr>
              <w:t>Students will know…</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Students will be able to …</w:t>
            </w:r>
          </w:p>
          <w:p w:rsidR="00B92171" w:rsidRPr="00F50C8C" w:rsidRDefault="00B92171" w:rsidP="00A67ED9">
            <w:pPr>
              <w:rPr>
                <w:sz w:val="16"/>
                <w:szCs w:val="16"/>
              </w:rPr>
            </w:pPr>
          </w:p>
          <w:p w:rsidR="00B92171" w:rsidRPr="00F50C8C" w:rsidRDefault="00B92171" w:rsidP="00A67ED9">
            <w:pPr>
              <w:rPr>
                <w:sz w:val="16"/>
                <w:szCs w:val="16"/>
              </w:rPr>
            </w:pPr>
          </w:p>
        </w:tc>
      </w:tr>
      <w:tr w:rsidR="00B92171" w:rsidTr="00A67ED9">
        <w:trPr>
          <w:trHeight w:val="404"/>
        </w:trPr>
        <w:tc>
          <w:tcPr>
            <w:tcW w:w="9360" w:type="dxa"/>
            <w:gridSpan w:val="2"/>
            <w:shd w:val="clear" w:color="auto" w:fill="FFD88B"/>
            <w:vAlign w:val="center"/>
          </w:tcPr>
          <w:p w:rsidR="00B92171" w:rsidRPr="00F50C8C" w:rsidRDefault="00B92171" w:rsidP="00A67ED9">
            <w:pPr>
              <w:jc w:val="center"/>
              <w:rPr>
                <w:b/>
                <w:sz w:val="16"/>
                <w:szCs w:val="16"/>
              </w:rPr>
            </w:pPr>
            <w:r w:rsidRPr="00F50C8C">
              <w:rPr>
                <w:b/>
                <w:sz w:val="16"/>
                <w:szCs w:val="16"/>
              </w:rPr>
              <w:t>Stage 2-  Assessment Evidence</w:t>
            </w:r>
          </w:p>
        </w:tc>
      </w:tr>
      <w:tr w:rsidR="00B92171" w:rsidTr="00A67ED9">
        <w:trPr>
          <w:trHeight w:val="638"/>
        </w:trPr>
        <w:tc>
          <w:tcPr>
            <w:tcW w:w="4590" w:type="dxa"/>
          </w:tcPr>
          <w:p w:rsidR="00B92171" w:rsidRPr="00F50C8C" w:rsidRDefault="00B92171" w:rsidP="00A67ED9">
            <w:pPr>
              <w:rPr>
                <w:sz w:val="16"/>
                <w:szCs w:val="16"/>
              </w:rPr>
            </w:pPr>
            <w:r w:rsidRPr="00F50C8C">
              <w:rPr>
                <w:sz w:val="16"/>
                <w:szCs w:val="16"/>
              </w:rPr>
              <w:t>Performance Tasks:</w:t>
            </w:r>
          </w:p>
          <w:p w:rsidR="00B92171" w:rsidRPr="00F50C8C" w:rsidRDefault="00B92171" w:rsidP="00A67ED9">
            <w:pPr>
              <w:rPr>
                <w:sz w:val="16"/>
                <w:szCs w:val="16"/>
              </w:rPr>
            </w:pPr>
          </w:p>
          <w:p w:rsidR="00B92171" w:rsidRPr="00F50C8C" w:rsidRDefault="00B92171" w:rsidP="00A67ED9">
            <w:pPr>
              <w:rPr>
                <w:sz w:val="16"/>
                <w:szCs w:val="16"/>
              </w:rPr>
            </w:pPr>
          </w:p>
        </w:tc>
        <w:tc>
          <w:tcPr>
            <w:tcW w:w="4770" w:type="dxa"/>
          </w:tcPr>
          <w:p w:rsidR="00B92171" w:rsidRPr="00F50C8C" w:rsidRDefault="00B92171" w:rsidP="00A67ED9">
            <w:pPr>
              <w:rPr>
                <w:sz w:val="16"/>
                <w:szCs w:val="16"/>
              </w:rPr>
            </w:pPr>
            <w:r w:rsidRPr="00F50C8C">
              <w:rPr>
                <w:sz w:val="16"/>
                <w:szCs w:val="16"/>
              </w:rPr>
              <w:t>Other Evidence:</w:t>
            </w:r>
          </w:p>
          <w:p w:rsidR="00B92171" w:rsidRPr="00F50C8C" w:rsidRDefault="00B92171" w:rsidP="00A67ED9">
            <w:pPr>
              <w:rPr>
                <w:sz w:val="16"/>
                <w:szCs w:val="16"/>
              </w:rPr>
            </w:pPr>
          </w:p>
        </w:tc>
      </w:tr>
      <w:tr w:rsidR="00B92171" w:rsidTr="00A67ED9">
        <w:trPr>
          <w:trHeight w:val="395"/>
        </w:trPr>
        <w:tc>
          <w:tcPr>
            <w:tcW w:w="9360" w:type="dxa"/>
            <w:gridSpan w:val="2"/>
            <w:shd w:val="clear" w:color="auto" w:fill="FFDB93"/>
            <w:vAlign w:val="center"/>
          </w:tcPr>
          <w:p w:rsidR="00B92171" w:rsidRPr="00F50C8C" w:rsidRDefault="00B92171" w:rsidP="00A67ED9">
            <w:pPr>
              <w:jc w:val="center"/>
              <w:rPr>
                <w:b/>
                <w:sz w:val="16"/>
                <w:szCs w:val="16"/>
              </w:rPr>
            </w:pPr>
            <w:r w:rsidRPr="00F50C8C">
              <w:rPr>
                <w:b/>
                <w:sz w:val="16"/>
                <w:szCs w:val="16"/>
              </w:rPr>
              <w:t>Stage 3-  Learning Plan</w:t>
            </w:r>
          </w:p>
        </w:tc>
      </w:tr>
      <w:tr w:rsidR="00B92171" w:rsidTr="00A67ED9">
        <w:trPr>
          <w:trHeight w:val="440"/>
        </w:trPr>
        <w:tc>
          <w:tcPr>
            <w:tcW w:w="9360" w:type="dxa"/>
            <w:gridSpan w:val="2"/>
          </w:tcPr>
          <w:p w:rsidR="00B92171" w:rsidRDefault="00B92171" w:rsidP="00A67ED9">
            <w:pPr>
              <w:pStyle w:val="ListParagraph"/>
              <w:rPr>
                <w:sz w:val="16"/>
                <w:szCs w:val="16"/>
              </w:rPr>
            </w:pPr>
          </w:p>
          <w:p w:rsidR="00B92171" w:rsidRPr="00F50C8C" w:rsidRDefault="0074671C" w:rsidP="0074671C">
            <w:pPr>
              <w:ind w:left="720"/>
              <w:rPr>
                <w:sz w:val="16"/>
                <w:szCs w:val="16"/>
              </w:rPr>
            </w:pPr>
            <w:hyperlink r:id="rId106" w:history="1">
              <w:r w:rsidRPr="006F0CB6">
                <w:rPr>
                  <w:rStyle w:val="Hyperlink"/>
                  <w:sz w:val="16"/>
                  <w:szCs w:val="16"/>
                </w:rPr>
                <w:t>http://demott.weebly.com/readings-and-special-assignments.html</w:t>
              </w:r>
            </w:hyperlink>
            <w:r>
              <w:rPr>
                <w:sz w:val="16"/>
                <w:szCs w:val="16"/>
              </w:rPr>
              <w:t xml:space="preserve"> (Scroll down to June)</w:t>
            </w:r>
          </w:p>
        </w:tc>
      </w:tr>
    </w:tbl>
    <w:p w:rsidR="00B92171" w:rsidRDefault="00B92171" w:rsidP="00B92171"/>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549" style="position:absolute;left:0;text-align:left;margin-left:-5.65pt;margin-top:-34.4pt;width:47.8pt;height:17.75pt;z-index:251859968" coordorigin="602,301" coordsize="956,355">
            <v:shape id="_x0000_s1550" type="#_x0000_t202" style="position:absolute;left:602;top:301;width:236;height:355">
              <v:textbox style="mso-next-textbox:#_x0000_s1550">
                <w:txbxContent>
                  <w:p w:rsidR="00143740" w:rsidRPr="0024448F" w:rsidRDefault="00143740" w:rsidP="00C75C5D"/>
                </w:txbxContent>
              </v:textbox>
            </v:shape>
            <v:shape id="_x0000_s1551" type="#_x0000_t202" style="position:absolute;left:846;top:301;width:236;height:355">
              <v:textbox style="mso-next-textbox:#_x0000_s1551">
                <w:txbxContent>
                  <w:p w:rsidR="00143740" w:rsidRDefault="00143740" w:rsidP="00C75C5D"/>
                </w:txbxContent>
              </v:textbox>
            </v:shape>
            <v:shape id="_x0000_s1552" type="#_x0000_t202" style="position:absolute;left:1086;top:301;width:236;height:355">
              <v:textbox style="mso-next-textbox:#_x0000_s1552">
                <w:txbxContent>
                  <w:p w:rsidR="00143740" w:rsidRDefault="00143740" w:rsidP="00C75C5D"/>
                </w:txbxContent>
              </v:textbox>
            </v:shape>
            <v:shape id="_x0000_s1553" type="#_x0000_t202" style="position:absolute;left:1322;top:301;width:236;height:355">
              <v:textbox style="mso-next-textbox:#_x0000_s1553">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11"/>
              <w:gridCol w:w="4733"/>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C4315E">
                    <w:rPr>
                      <w:b/>
                      <w:sz w:val="20"/>
                      <w:szCs w:val="20"/>
                    </w:rPr>
                    <w:t>Emergency Lesson Plan</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63"/>
              <w:gridCol w:w="2928"/>
              <w:gridCol w:w="3253"/>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C4315E">
                    <w:rPr>
                      <w:b/>
                      <w:sz w:val="20"/>
                      <w:szCs w:val="20"/>
                    </w:rPr>
                    <w:t>DBQ Crusades</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E77495" w:rsidRDefault="00E77495">
      <w:pPr>
        <w:spacing w:after="200" w:line="276" w:lineRule="auto"/>
        <w:rPr>
          <w:color w:val="E36C0A" w:themeColor="accent6" w:themeShade="BF"/>
          <w:sz w:val="32"/>
          <w:szCs w:val="32"/>
        </w:rPr>
      </w:pPr>
      <w:r>
        <w:rPr>
          <w:color w:val="E36C0A" w:themeColor="accent6" w:themeShade="BF"/>
          <w:sz w:val="32"/>
          <w:szCs w:val="32"/>
        </w:rPr>
        <w:br w:type="page"/>
      </w:r>
    </w:p>
    <w:p w:rsidR="00C75C5D" w:rsidRDefault="00F91C2A" w:rsidP="00C75C5D">
      <w:pPr>
        <w:spacing w:line="360" w:lineRule="auto"/>
        <w:jc w:val="center"/>
        <w:rPr>
          <w:rFonts w:asciiTheme="majorHAnsi" w:eastAsiaTheme="majorEastAsia" w:hAnsiTheme="majorHAnsi" w:cstheme="majorBidi"/>
          <w:iCs/>
          <w:sz w:val="16"/>
          <w:szCs w:val="16"/>
        </w:rPr>
      </w:pPr>
      <w:r w:rsidRPr="00F91C2A">
        <w:rPr>
          <w:noProof/>
          <w:color w:val="E36C0A" w:themeColor="accent6" w:themeShade="BF"/>
          <w:sz w:val="32"/>
          <w:szCs w:val="32"/>
        </w:rPr>
        <w:lastRenderedPageBreak/>
        <w:pict>
          <v:group id="_x0000_s1554" style="position:absolute;left:0;text-align:left;margin-left:-5.65pt;margin-top:-34.4pt;width:47.8pt;height:17.75pt;z-index:251862016" coordorigin="602,301" coordsize="956,355">
            <v:shape id="_x0000_s1555" type="#_x0000_t202" style="position:absolute;left:602;top:301;width:236;height:355">
              <v:textbox style="mso-next-textbox:#_x0000_s1555">
                <w:txbxContent>
                  <w:p w:rsidR="00143740" w:rsidRPr="0024448F" w:rsidRDefault="00143740" w:rsidP="00C75C5D"/>
                </w:txbxContent>
              </v:textbox>
            </v:shape>
            <v:shape id="_x0000_s1556" type="#_x0000_t202" style="position:absolute;left:846;top:301;width:236;height:355">
              <v:textbox style="mso-next-textbox:#_x0000_s1556">
                <w:txbxContent>
                  <w:p w:rsidR="00143740" w:rsidRDefault="00143740" w:rsidP="00C75C5D"/>
                </w:txbxContent>
              </v:textbox>
            </v:shape>
            <v:shape id="_x0000_s1557" type="#_x0000_t202" style="position:absolute;left:1086;top:301;width:236;height:355">
              <v:textbox style="mso-next-textbox:#_x0000_s1557">
                <w:txbxContent>
                  <w:p w:rsidR="00143740" w:rsidRDefault="00143740" w:rsidP="00C75C5D"/>
                </w:txbxContent>
              </v:textbox>
            </v:shape>
            <v:shape id="_x0000_s1558" type="#_x0000_t202" style="position:absolute;left:1322;top:301;width:236;height:355">
              <v:textbox style="mso-next-textbox:#_x0000_s1558">
                <w:txbxContent>
                  <w:p w:rsidR="00143740" w:rsidRDefault="00143740" w:rsidP="00C75C5D"/>
                </w:txbxContent>
              </v:textbox>
            </v:shape>
          </v:group>
        </w:pict>
      </w:r>
      <w:proofErr w:type="spellStart"/>
      <w:r w:rsidR="00C75C5D" w:rsidRPr="008943E4">
        <w:rPr>
          <w:color w:val="E36C0A" w:themeColor="accent6" w:themeShade="BF"/>
          <w:sz w:val="32"/>
          <w:szCs w:val="32"/>
        </w:rPr>
        <w:t>UbD</w:t>
      </w:r>
      <w:proofErr w:type="spellEnd"/>
      <w:r w:rsidR="00C75C5D" w:rsidRPr="008943E4">
        <w:rPr>
          <w:color w:val="E36C0A" w:themeColor="accent6" w:themeShade="BF"/>
          <w:sz w:val="32"/>
          <w:szCs w:val="32"/>
        </w:rPr>
        <w:t xml:space="preserve"> Lesson Plans</w:t>
      </w:r>
    </w:p>
    <w:p w:rsidR="00C75C5D" w:rsidRPr="008943E4" w:rsidRDefault="00C75C5D" w:rsidP="00C75C5D">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C75C5D" w:rsidTr="00A67ED9">
        <w:trPr>
          <w:trHeight w:val="1025"/>
        </w:trPr>
        <w:tc>
          <w:tcPr>
            <w:tcW w:w="9360" w:type="dxa"/>
            <w:gridSpan w:val="2"/>
            <w:vAlign w:val="center"/>
          </w:tcPr>
          <w:tbl>
            <w:tblPr>
              <w:tblW w:w="0" w:type="auto"/>
              <w:tblLook w:val="01E0"/>
            </w:tblPr>
            <w:tblGrid>
              <w:gridCol w:w="4411"/>
              <w:gridCol w:w="4733"/>
            </w:tblGrid>
            <w:tr w:rsidR="00C75C5D" w:rsidRPr="00F50C8C" w:rsidTr="00A67ED9">
              <w:trPr>
                <w:trHeight w:val="315"/>
              </w:trPr>
              <w:tc>
                <w:tcPr>
                  <w:tcW w:w="5104"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Title:  </w:t>
                  </w:r>
                  <w:r w:rsidR="00C4315E">
                    <w:rPr>
                      <w:b/>
                      <w:sz w:val="20"/>
                      <w:szCs w:val="20"/>
                    </w:rPr>
                    <w:t>Emergency Lesson Plan</w:t>
                  </w:r>
                </w:p>
              </w:tc>
              <w:tc>
                <w:tcPr>
                  <w:tcW w:w="5408"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Subject/Course:  </w:t>
                  </w:r>
                  <w:r>
                    <w:rPr>
                      <w:b/>
                      <w:sz w:val="20"/>
                      <w:szCs w:val="20"/>
                    </w:rPr>
                    <w:t>AP World History</w:t>
                  </w:r>
                </w:p>
              </w:tc>
            </w:tr>
          </w:tbl>
          <w:p w:rsidR="00C75C5D" w:rsidRPr="00F50C8C" w:rsidRDefault="00C75C5D" w:rsidP="00A67ED9">
            <w:pPr>
              <w:jc w:val="center"/>
              <w:rPr>
                <w:b/>
                <w:sz w:val="20"/>
                <w:szCs w:val="20"/>
              </w:rPr>
            </w:pPr>
          </w:p>
          <w:tbl>
            <w:tblPr>
              <w:tblW w:w="0" w:type="auto"/>
              <w:tblLook w:val="01E0"/>
            </w:tblPr>
            <w:tblGrid>
              <w:gridCol w:w="2939"/>
              <w:gridCol w:w="2940"/>
              <w:gridCol w:w="3265"/>
            </w:tblGrid>
            <w:tr w:rsidR="00C75C5D" w:rsidRPr="00F50C8C" w:rsidTr="00A67ED9">
              <w:tc>
                <w:tcPr>
                  <w:tcW w:w="3403" w:type="dxa"/>
                  <w:tcBorders>
                    <w:top w:val="nil"/>
                    <w:left w:val="nil"/>
                    <w:bottom w:val="nil"/>
                    <w:right w:val="nil"/>
                  </w:tcBorders>
                </w:tcPr>
                <w:p w:rsidR="00C75C5D" w:rsidRPr="00F50C8C" w:rsidRDefault="00C75C5D" w:rsidP="00A67ED9">
                  <w:pPr>
                    <w:rPr>
                      <w:b/>
                      <w:sz w:val="20"/>
                      <w:szCs w:val="20"/>
                    </w:rPr>
                  </w:pPr>
                  <w:r w:rsidRPr="00F50C8C">
                    <w:rPr>
                      <w:b/>
                      <w:sz w:val="20"/>
                      <w:szCs w:val="20"/>
                    </w:rPr>
                    <w:t xml:space="preserve">Topic:  </w:t>
                  </w:r>
                  <w:r w:rsidR="004D45B8">
                    <w:rPr>
                      <w:b/>
                      <w:sz w:val="20"/>
                      <w:szCs w:val="20"/>
                    </w:rPr>
                    <w:t>Dinner Party</w:t>
                  </w:r>
                </w:p>
              </w:tc>
              <w:tc>
                <w:tcPr>
                  <w:tcW w:w="3403" w:type="dxa"/>
                  <w:tcBorders>
                    <w:top w:val="nil"/>
                    <w:left w:val="nil"/>
                    <w:bottom w:val="nil"/>
                    <w:right w:val="nil"/>
                  </w:tcBorders>
                </w:tcPr>
                <w:p w:rsidR="00C75C5D" w:rsidRPr="00F50C8C" w:rsidRDefault="00DF003C" w:rsidP="00A67ED9">
                  <w:pPr>
                    <w:rPr>
                      <w:b/>
                      <w:sz w:val="20"/>
                      <w:szCs w:val="20"/>
                    </w:rPr>
                  </w:pPr>
                  <w:r>
                    <w:rPr>
                      <w:b/>
                      <w:sz w:val="20"/>
                      <w:szCs w:val="20"/>
                    </w:rPr>
                    <w:t xml:space="preserve">                             </w:t>
                  </w:r>
                  <w:r w:rsidR="00C75C5D" w:rsidRPr="00F50C8C">
                    <w:rPr>
                      <w:b/>
                      <w:sz w:val="20"/>
                      <w:szCs w:val="20"/>
                    </w:rPr>
                    <w:t>Grade:  1</w:t>
                  </w:r>
                  <w:r w:rsidR="00C75C5D">
                    <w:rPr>
                      <w:b/>
                      <w:sz w:val="20"/>
                      <w:szCs w:val="20"/>
                    </w:rPr>
                    <w:t>0</w:t>
                  </w:r>
                </w:p>
              </w:tc>
              <w:tc>
                <w:tcPr>
                  <w:tcW w:w="3706" w:type="dxa"/>
                  <w:tcBorders>
                    <w:top w:val="nil"/>
                    <w:left w:val="nil"/>
                    <w:bottom w:val="nil"/>
                    <w:right w:val="nil"/>
                  </w:tcBorders>
                </w:tcPr>
                <w:p w:rsidR="00C75C5D" w:rsidRPr="00F50C8C" w:rsidRDefault="00C75C5D" w:rsidP="00A67ED9">
                  <w:pPr>
                    <w:rPr>
                      <w:b/>
                      <w:sz w:val="20"/>
                      <w:szCs w:val="20"/>
                    </w:rPr>
                  </w:pPr>
                  <w:r w:rsidRPr="00F50C8C">
                    <w:rPr>
                      <w:b/>
                      <w:sz w:val="20"/>
                      <w:szCs w:val="20"/>
                    </w:rPr>
                    <w:t>Designer(s):  E. DeMott</w:t>
                  </w:r>
                </w:p>
              </w:tc>
            </w:tr>
          </w:tbl>
          <w:p w:rsidR="00C75C5D" w:rsidRPr="006E1328" w:rsidRDefault="00C75C5D" w:rsidP="00A67ED9">
            <w:pPr>
              <w:jc w:val="center"/>
              <w:rPr>
                <w:b/>
              </w:rPr>
            </w:pPr>
          </w:p>
        </w:tc>
      </w:tr>
      <w:tr w:rsidR="00C75C5D" w:rsidTr="00A67ED9">
        <w:trPr>
          <w:trHeight w:val="85"/>
        </w:trPr>
        <w:tc>
          <w:tcPr>
            <w:tcW w:w="9360" w:type="dxa"/>
            <w:gridSpan w:val="2"/>
          </w:tcPr>
          <w:p w:rsidR="00C75C5D" w:rsidRPr="006E1328" w:rsidRDefault="00C75C5D" w:rsidP="00A67ED9">
            <w:pPr>
              <w:jc w:val="center"/>
              <w:rPr>
                <w:b/>
              </w:rPr>
            </w:pPr>
          </w:p>
        </w:tc>
      </w:tr>
      <w:tr w:rsidR="00C75C5D" w:rsidTr="00A67ED9">
        <w:trPr>
          <w:trHeight w:val="368"/>
        </w:trPr>
        <w:tc>
          <w:tcPr>
            <w:tcW w:w="9360" w:type="dxa"/>
            <w:gridSpan w:val="2"/>
            <w:shd w:val="clear" w:color="auto" w:fill="FFDA8F"/>
          </w:tcPr>
          <w:p w:rsidR="00C75C5D" w:rsidRPr="006E1328" w:rsidRDefault="00C75C5D" w:rsidP="00A67ED9">
            <w:pPr>
              <w:jc w:val="center"/>
              <w:rPr>
                <w:b/>
              </w:rPr>
            </w:pPr>
            <w:r w:rsidRPr="006E1328">
              <w:rPr>
                <w:b/>
              </w:rPr>
              <w:t>Stage 1-  Desired Results</w:t>
            </w:r>
          </w:p>
        </w:tc>
      </w:tr>
      <w:tr w:rsidR="00C75C5D" w:rsidTr="00A67ED9">
        <w:trPr>
          <w:trHeight w:val="647"/>
        </w:trPr>
        <w:tc>
          <w:tcPr>
            <w:tcW w:w="9360" w:type="dxa"/>
            <w:gridSpan w:val="2"/>
          </w:tcPr>
          <w:p w:rsidR="00C75C5D" w:rsidRDefault="00C75C5D" w:rsidP="00A67ED9">
            <w:r>
              <w:t>Established Goals:</w:t>
            </w:r>
          </w:p>
          <w:p w:rsidR="00C75C5D" w:rsidRDefault="00C75C5D" w:rsidP="00A67ED9"/>
        </w:tc>
      </w:tr>
      <w:tr w:rsidR="00C75C5D" w:rsidTr="00A67ED9">
        <w:trPr>
          <w:trHeight w:val="1178"/>
        </w:trPr>
        <w:tc>
          <w:tcPr>
            <w:tcW w:w="4590" w:type="dxa"/>
          </w:tcPr>
          <w:p w:rsidR="00C75C5D" w:rsidRPr="00F50C8C" w:rsidRDefault="00C75C5D" w:rsidP="00A67ED9">
            <w:pPr>
              <w:rPr>
                <w:sz w:val="16"/>
                <w:szCs w:val="16"/>
              </w:rPr>
            </w:pPr>
            <w:r w:rsidRPr="00F50C8C">
              <w:rPr>
                <w:sz w:val="16"/>
                <w:szCs w:val="16"/>
              </w:rPr>
              <w:t>Essential Understandings: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Essential Questions:</w:t>
            </w:r>
          </w:p>
          <w:p w:rsidR="00C75C5D" w:rsidRPr="00F50C8C" w:rsidRDefault="00C75C5D" w:rsidP="00A67ED9">
            <w:pPr>
              <w:rPr>
                <w:sz w:val="16"/>
                <w:szCs w:val="16"/>
              </w:rPr>
            </w:pPr>
          </w:p>
        </w:tc>
      </w:tr>
      <w:tr w:rsidR="00C75C5D" w:rsidTr="00A67ED9">
        <w:trPr>
          <w:trHeight w:val="1160"/>
        </w:trPr>
        <w:tc>
          <w:tcPr>
            <w:tcW w:w="4590" w:type="dxa"/>
          </w:tcPr>
          <w:p w:rsidR="00C75C5D" w:rsidRPr="00F50C8C" w:rsidRDefault="00C75C5D" w:rsidP="00A67ED9">
            <w:pPr>
              <w:rPr>
                <w:sz w:val="16"/>
                <w:szCs w:val="16"/>
              </w:rPr>
            </w:pPr>
            <w:r w:rsidRPr="00F50C8C">
              <w:rPr>
                <w:sz w:val="16"/>
                <w:szCs w:val="16"/>
              </w:rPr>
              <w:t>Students will know…</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Students will be able to …</w:t>
            </w:r>
          </w:p>
          <w:p w:rsidR="00C75C5D" w:rsidRPr="00F50C8C" w:rsidRDefault="00C75C5D" w:rsidP="00A67ED9">
            <w:pPr>
              <w:rPr>
                <w:sz w:val="16"/>
                <w:szCs w:val="16"/>
              </w:rPr>
            </w:pPr>
          </w:p>
          <w:p w:rsidR="00C75C5D" w:rsidRPr="00F50C8C" w:rsidRDefault="00C75C5D" w:rsidP="00A67ED9">
            <w:pPr>
              <w:rPr>
                <w:sz w:val="16"/>
                <w:szCs w:val="16"/>
              </w:rPr>
            </w:pPr>
          </w:p>
        </w:tc>
      </w:tr>
      <w:tr w:rsidR="00C75C5D" w:rsidTr="00A67ED9">
        <w:trPr>
          <w:trHeight w:val="404"/>
        </w:trPr>
        <w:tc>
          <w:tcPr>
            <w:tcW w:w="9360" w:type="dxa"/>
            <w:gridSpan w:val="2"/>
            <w:shd w:val="clear" w:color="auto" w:fill="FFD88B"/>
            <w:vAlign w:val="center"/>
          </w:tcPr>
          <w:p w:rsidR="00C75C5D" w:rsidRPr="00F50C8C" w:rsidRDefault="00C75C5D" w:rsidP="00A67ED9">
            <w:pPr>
              <w:jc w:val="center"/>
              <w:rPr>
                <w:b/>
                <w:sz w:val="16"/>
                <w:szCs w:val="16"/>
              </w:rPr>
            </w:pPr>
            <w:r w:rsidRPr="00F50C8C">
              <w:rPr>
                <w:b/>
                <w:sz w:val="16"/>
                <w:szCs w:val="16"/>
              </w:rPr>
              <w:t>Stage 2-  Assessment Evidence</w:t>
            </w:r>
          </w:p>
        </w:tc>
      </w:tr>
      <w:tr w:rsidR="00C75C5D" w:rsidTr="00A67ED9">
        <w:trPr>
          <w:trHeight w:val="638"/>
        </w:trPr>
        <w:tc>
          <w:tcPr>
            <w:tcW w:w="4590" w:type="dxa"/>
          </w:tcPr>
          <w:p w:rsidR="00C75C5D" w:rsidRPr="00F50C8C" w:rsidRDefault="00C75C5D" w:rsidP="00A67ED9">
            <w:pPr>
              <w:rPr>
                <w:sz w:val="16"/>
                <w:szCs w:val="16"/>
              </w:rPr>
            </w:pPr>
            <w:r w:rsidRPr="00F50C8C">
              <w:rPr>
                <w:sz w:val="16"/>
                <w:szCs w:val="16"/>
              </w:rPr>
              <w:t>Performance Tasks:</w:t>
            </w:r>
          </w:p>
          <w:p w:rsidR="00C75C5D" w:rsidRPr="00F50C8C" w:rsidRDefault="00C75C5D" w:rsidP="00A67ED9">
            <w:pPr>
              <w:rPr>
                <w:sz w:val="16"/>
                <w:szCs w:val="16"/>
              </w:rPr>
            </w:pPr>
          </w:p>
          <w:p w:rsidR="00C75C5D" w:rsidRPr="00F50C8C" w:rsidRDefault="00C75C5D" w:rsidP="00A67ED9">
            <w:pPr>
              <w:rPr>
                <w:sz w:val="16"/>
                <w:szCs w:val="16"/>
              </w:rPr>
            </w:pPr>
          </w:p>
        </w:tc>
        <w:tc>
          <w:tcPr>
            <w:tcW w:w="4770" w:type="dxa"/>
          </w:tcPr>
          <w:p w:rsidR="00C75C5D" w:rsidRPr="00F50C8C" w:rsidRDefault="00C75C5D" w:rsidP="00A67ED9">
            <w:pPr>
              <w:rPr>
                <w:sz w:val="16"/>
                <w:szCs w:val="16"/>
              </w:rPr>
            </w:pPr>
            <w:r w:rsidRPr="00F50C8C">
              <w:rPr>
                <w:sz w:val="16"/>
                <w:szCs w:val="16"/>
              </w:rPr>
              <w:t>Other Evidence:</w:t>
            </w:r>
          </w:p>
          <w:p w:rsidR="00C75C5D" w:rsidRPr="00F50C8C" w:rsidRDefault="00C75C5D" w:rsidP="00A67ED9">
            <w:pPr>
              <w:rPr>
                <w:sz w:val="16"/>
                <w:szCs w:val="16"/>
              </w:rPr>
            </w:pPr>
          </w:p>
        </w:tc>
      </w:tr>
      <w:tr w:rsidR="00C75C5D" w:rsidTr="00A67ED9">
        <w:trPr>
          <w:trHeight w:val="395"/>
        </w:trPr>
        <w:tc>
          <w:tcPr>
            <w:tcW w:w="9360" w:type="dxa"/>
            <w:gridSpan w:val="2"/>
            <w:shd w:val="clear" w:color="auto" w:fill="FFDB93"/>
            <w:vAlign w:val="center"/>
          </w:tcPr>
          <w:p w:rsidR="00C75C5D" w:rsidRPr="00F50C8C" w:rsidRDefault="00C75C5D" w:rsidP="00A67ED9">
            <w:pPr>
              <w:jc w:val="center"/>
              <w:rPr>
                <w:b/>
                <w:sz w:val="16"/>
                <w:szCs w:val="16"/>
              </w:rPr>
            </w:pPr>
            <w:r w:rsidRPr="00F50C8C">
              <w:rPr>
                <w:b/>
                <w:sz w:val="16"/>
                <w:szCs w:val="16"/>
              </w:rPr>
              <w:t>Stage 3-  Learning Plan</w:t>
            </w:r>
          </w:p>
        </w:tc>
      </w:tr>
      <w:tr w:rsidR="00C75C5D" w:rsidTr="00A67ED9">
        <w:trPr>
          <w:trHeight w:val="440"/>
        </w:trPr>
        <w:tc>
          <w:tcPr>
            <w:tcW w:w="9360" w:type="dxa"/>
            <w:gridSpan w:val="2"/>
          </w:tcPr>
          <w:p w:rsidR="00C75C5D" w:rsidRDefault="00C75C5D" w:rsidP="00A67ED9">
            <w:pPr>
              <w:pStyle w:val="ListParagraph"/>
              <w:rPr>
                <w:sz w:val="16"/>
                <w:szCs w:val="16"/>
              </w:rPr>
            </w:pPr>
          </w:p>
          <w:p w:rsidR="00C75C5D" w:rsidRPr="00F50C8C" w:rsidRDefault="00C75C5D" w:rsidP="00A67ED9">
            <w:pPr>
              <w:ind w:left="720"/>
              <w:rPr>
                <w:sz w:val="16"/>
                <w:szCs w:val="16"/>
              </w:rPr>
            </w:pPr>
          </w:p>
        </w:tc>
      </w:tr>
    </w:tbl>
    <w:p w:rsidR="00C75C5D" w:rsidRDefault="00C75C5D" w:rsidP="00C75C5D"/>
    <w:p w:rsidR="000E1EC6" w:rsidRPr="00B92171" w:rsidRDefault="000E1EC6" w:rsidP="00B92171"/>
    <w:p w:rsidR="00470A57" w:rsidRDefault="00470A57" w:rsidP="00470A57"/>
    <w:sectPr w:rsidR="00470A57" w:rsidSect="00344E7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oulos SIL">
    <w:panose1 w:val="02000500070000020004"/>
    <w:charset w:val="00"/>
    <w:family w:val="auto"/>
    <w:pitch w:val="variable"/>
    <w:sig w:usb0="A000027F" w:usb1="10000013" w:usb2="00000000" w:usb3="00000000" w:csb0="00000197" w:csb1="00000000"/>
  </w:font>
  <w:font w:name="inheri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1BD"/>
    <w:multiLevelType w:val="hybridMultilevel"/>
    <w:tmpl w:val="F8DE067C"/>
    <w:lvl w:ilvl="0" w:tplc="8C22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94657"/>
    <w:multiLevelType w:val="hybridMultilevel"/>
    <w:tmpl w:val="85767806"/>
    <w:lvl w:ilvl="0" w:tplc="4C54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E001A"/>
    <w:multiLevelType w:val="hybridMultilevel"/>
    <w:tmpl w:val="C61C92C8"/>
    <w:lvl w:ilvl="0" w:tplc="7630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16C7F"/>
    <w:multiLevelType w:val="hybridMultilevel"/>
    <w:tmpl w:val="AA480AA8"/>
    <w:lvl w:ilvl="0" w:tplc="3C54BE2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12CF9"/>
    <w:multiLevelType w:val="hybridMultilevel"/>
    <w:tmpl w:val="097C5F7E"/>
    <w:lvl w:ilvl="0" w:tplc="69265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E0303"/>
    <w:multiLevelType w:val="hybridMultilevel"/>
    <w:tmpl w:val="1ACC7882"/>
    <w:lvl w:ilvl="0" w:tplc="8F624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C7A46"/>
    <w:multiLevelType w:val="hybridMultilevel"/>
    <w:tmpl w:val="20781DFC"/>
    <w:lvl w:ilvl="0" w:tplc="0990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D7394"/>
    <w:multiLevelType w:val="hybridMultilevel"/>
    <w:tmpl w:val="CC6AA428"/>
    <w:lvl w:ilvl="0" w:tplc="D86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445D0"/>
    <w:multiLevelType w:val="hybridMultilevel"/>
    <w:tmpl w:val="0CAA597E"/>
    <w:lvl w:ilvl="0" w:tplc="966E6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ED7427"/>
    <w:multiLevelType w:val="hybridMultilevel"/>
    <w:tmpl w:val="95EC0A08"/>
    <w:lvl w:ilvl="0" w:tplc="0F047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8E052D"/>
    <w:multiLevelType w:val="hybridMultilevel"/>
    <w:tmpl w:val="FCE4424E"/>
    <w:lvl w:ilvl="0" w:tplc="8C22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CD39C9"/>
    <w:multiLevelType w:val="hybridMultilevel"/>
    <w:tmpl w:val="A358F9F2"/>
    <w:lvl w:ilvl="0" w:tplc="4C54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087A39"/>
    <w:multiLevelType w:val="hybridMultilevel"/>
    <w:tmpl w:val="D87C9CFC"/>
    <w:lvl w:ilvl="0" w:tplc="18FE4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DB139A"/>
    <w:multiLevelType w:val="hybridMultilevel"/>
    <w:tmpl w:val="3AA8AD3C"/>
    <w:lvl w:ilvl="0" w:tplc="4C54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765D42"/>
    <w:multiLevelType w:val="hybridMultilevel"/>
    <w:tmpl w:val="27901702"/>
    <w:lvl w:ilvl="0" w:tplc="4C54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9404AF"/>
    <w:multiLevelType w:val="hybridMultilevel"/>
    <w:tmpl w:val="74A08F28"/>
    <w:lvl w:ilvl="0" w:tplc="4C54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6E6238"/>
    <w:multiLevelType w:val="hybridMultilevel"/>
    <w:tmpl w:val="FCE4424E"/>
    <w:lvl w:ilvl="0" w:tplc="8C22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D66635"/>
    <w:multiLevelType w:val="hybridMultilevel"/>
    <w:tmpl w:val="F954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5420C"/>
    <w:multiLevelType w:val="hybridMultilevel"/>
    <w:tmpl w:val="FFFB7C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2CC6865"/>
    <w:multiLevelType w:val="hybridMultilevel"/>
    <w:tmpl w:val="AA480AA8"/>
    <w:lvl w:ilvl="0" w:tplc="3C54BE2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A4664A"/>
    <w:multiLevelType w:val="hybridMultilevel"/>
    <w:tmpl w:val="FCE4424E"/>
    <w:lvl w:ilvl="0" w:tplc="8C22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6B114B"/>
    <w:multiLevelType w:val="hybridMultilevel"/>
    <w:tmpl w:val="74A08F28"/>
    <w:lvl w:ilvl="0" w:tplc="4C54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752B7B"/>
    <w:multiLevelType w:val="hybridMultilevel"/>
    <w:tmpl w:val="8CAAF362"/>
    <w:lvl w:ilvl="0" w:tplc="4C54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E32532"/>
    <w:multiLevelType w:val="hybridMultilevel"/>
    <w:tmpl w:val="4EE40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BB4778"/>
    <w:multiLevelType w:val="hybridMultilevel"/>
    <w:tmpl w:val="FCE4424E"/>
    <w:lvl w:ilvl="0" w:tplc="8C22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1B7DD0"/>
    <w:multiLevelType w:val="hybridMultilevel"/>
    <w:tmpl w:val="F858F346"/>
    <w:lvl w:ilvl="0" w:tplc="7F7AF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D5649A"/>
    <w:multiLevelType w:val="hybridMultilevel"/>
    <w:tmpl w:val="62CEF4D4"/>
    <w:lvl w:ilvl="0" w:tplc="EF9C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AB2CD8"/>
    <w:multiLevelType w:val="hybridMultilevel"/>
    <w:tmpl w:val="85767806"/>
    <w:lvl w:ilvl="0" w:tplc="4C54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454DE8"/>
    <w:multiLevelType w:val="hybridMultilevel"/>
    <w:tmpl w:val="5F12931A"/>
    <w:lvl w:ilvl="0" w:tplc="4C54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FE1D36"/>
    <w:multiLevelType w:val="hybridMultilevel"/>
    <w:tmpl w:val="244494C4"/>
    <w:lvl w:ilvl="0" w:tplc="DE2CC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245485"/>
    <w:multiLevelType w:val="hybridMultilevel"/>
    <w:tmpl w:val="FCE4424E"/>
    <w:lvl w:ilvl="0" w:tplc="8C22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445387"/>
    <w:multiLevelType w:val="hybridMultilevel"/>
    <w:tmpl w:val="ACA6D8B8"/>
    <w:lvl w:ilvl="0" w:tplc="8C22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636F4F"/>
    <w:multiLevelType w:val="hybridMultilevel"/>
    <w:tmpl w:val="FCE4424E"/>
    <w:lvl w:ilvl="0" w:tplc="8C22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9746A3"/>
    <w:multiLevelType w:val="hybridMultilevel"/>
    <w:tmpl w:val="EEAC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1119D"/>
    <w:multiLevelType w:val="hybridMultilevel"/>
    <w:tmpl w:val="FDAC76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11E4B13"/>
    <w:multiLevelType w:val="hybridMultilevel"/>
    <w:tmpl w:val="2014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A3381"/>
    <w:multiLevelType w:val="hybridMultilevel"/>
    <w:tmpl w:val="F940B5A0"/>
    <w:lvl w:ilvl="0" w:tplc="79E00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33"/>
  </w:num>
  <w:num w:numId="4">
    <w:abstractNumId w:val="18"/>
  </w:num>
  <w:num w:numId="5">
    <w:abstractNumId w:val="27"/>
  </w:num>
  <w:num w:numId="6">
    <w:abstractNumId w:val="1"/>
  </w:num>
  <w:num w:numId="7">
    <w:abstractNumId w:val="11"/>
  </w:num>
  <w:num w:numId="8">
    <w:abstractNumId w:val="13"/>
  </w:num>
  <w:num w:numId="9">
    <w:abstractNumId w:val="14"/>
  </w:num>
  <w:num w:numId="10">
    <w:abstractNumId w:val="15"/>
  </w:num>
  <w:num w:numId="11">
    <w:abstractNumId w:val="28"/>
  </w:num>
  <w:num w:numId="12">
    <w:abstractNumId w:val="17"/>
  </w:num>
  <w:num w:numId="13">
    <w:abstractNumId w:val="7"/>
  </w:num>
  <w:num w:numId="14">
    <w:abstractNumId w:val="26"/>
  </w:num>
  <w:num w:numId="15">
    <w:abstractNumId w:val="35"/>
  </w:num>
  <w:num w:numId="16">
    <w:abstractNumId w:val="2"/>
  </w:num>
  <w:num w:numId="17">
    <w:abstractNumId w:val="16"/>
  </w:num>
  <w:num w:numId="18">
    <w:abstractNumId w:val="12"/>
  </w:num>
  <w:num w:numId="19">
    <w:abstractNumId w:val="25"/>
  </w:num>
  <w:num w:numId="20">
    <w:abstractNumId w:val="36"/>
  </w:num>
  <w:num w:numId="21">
    <w:abstractNumId w:val="21"/>
  </w:num>
  <w:num w:numId="22">
    <w:abstractNumId w:val="22"/>
  </w:num>
  <w:num w:numId="23">
    <w:abstractNumId w:val="20"/>
  </w:num>
  <w:num w:numId="24">
    <w:abstractNumId w:val="31"/>
  </w:num>
  <w:num w:numId="25">
    <w:abstractNumId w:val="32"/>
  </w:num>
  <w:num w:numId="26">
    <w:abstractNumId w:val="30"/>
  </w:num>
  <w:num w:numId="27">
    <w:abstractNumId w:val="24"/>
  </w:num>
  <w:num w:numId="28">
    <w:abstractNumId w:val="10"/>
  </w:num>
  <w:num w:numId="29">
    <w:abstractNumId w:val="0"/>
  </w:num>
  <w:num w:numId="30">
    <w:abstractNumId w:val="3"/>
  </w:num>
  <w:num w:numId="31">
    <w:abstractNumId w:val="19"/>
  </w:num>
  <w:num w:numId="32">
    <w:abstractNumId w:val="5"/>
  </w:num>
  <w:num w:numId="33">
    <w:abstractNumId w:val="8"/>
  </w:num>
  <w:num w:numId="34">
    <w:abstractNumId w:val="4"/>
  </w:num>
  <w:num w:numId="35">
    <w:abstractNumId w:val="29"/>
  </w:num>
  <w:num w:numId="36">
    <w:abstractNumId w:val="6"/>
  </w:num>
  <w:num w:numId="37">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E7D"/>
    <w:rsid w:val="00001101"/>
    <w:rsid w:val="000016F9"/>
    <w:rsid w:val="00001AFE"/>
    <w:rsid w:val="00002639"/>
    <w:rsid w:val="00002F3C"/>
    <w:rsid w:val="00003FCB"/>
    <w:rsid w:val="00004AA8"/>
    <w:rsid w:val="000064DE"/>
    <w:rsid w:val="000109E2"/>
    <w:rsid w:val="00011AB8"/>
    <w:rsid w:val="0001235F"/>
    <w:rsid w:val="00013682"/>
    <w:rsid w:val="00014392"/>
    <w:rsid w:val="0001620A"/>
    <w:rsid w:val="00017FEF"/>
    <w:rsid w:val="000206F6"/>
    <w:rsid w:val="00020BF9"/>
    <w:rsid w:val="00023768"/>
    <w:rsid w:val="0002781D"/>
    <w:rsid w:val="00027937"/>
    <w:rsid w:val="000308CC"/>
    <w:rsid w:val="00032100"/>
    <w:rsid w:val="00032C69"/>
    <w:rsid w:val="00034986"/>
    <w:rsid w:val="000403DB"/>
    <w:rsid w:val="00040D72"/>
    <w:rsid w:val="00041002"/>
    <w:rsid w:val="0004115E"/>
    <w:rsid w:val="00041A08"/>
    <w:rsid w:val="000425C8"/>
    <w:rsid w:val="00043FFA"/>
    <w:rsid w:val="000442FD"/>
    <w:rsid w:val="000443B5"/>
    <w:rsid w:val="000504B5"/>
    <w:rsid w:val="0005099F"/>
    <w:rsid w:val="00051A3F"/>
    <w:rsid w:val="00053C2C"/>
    <w:rsid w:val="000563E4"/>
    <w:rsid w:val="000566FE"/>
    <w:rsid w:val="00056ADF"/>
    <w:rsid w:val="00057805"/>
    <w:rsid w:val="00061ECB"/>
    <w:rsid w:val="0006206D"/>
    <w:rsid w:val="000633A0"/>
    <w:rsid w:val="000655F1"/>
    <w:rsid w:val="00065F62"/>
    <w:rsid w:val="0006645A"/>
    <w:rsid w:val="0006654C"/>
    <w:rsid w:val="000705D3"/>
    <w:rsid w:val="00070794"/>
    <w:rsid w:val="000717D2"/>
    <w:rsid w:val="00071877"/>
    <w:rsid w:val="00071B12"/>
    <w:rsid w:val="000726A3"/>
    <w:rsid w:val="000730F5"/>
    <w:rsid w:val="000733B3"/>
    <w:rsid w:val="00073B79"/>
    <w:rsid w:val="00074069"/>
    <w:rsid w:val="00074C40"/>
    <w:rsid w:val="0007534B"/>
    <w:rsid w:val="000759C6"/>
    <w:rsid w:val="0007640D"/>
    <w:rsid w:val="00077323"/>
    <w:rsid w:val="000775C7"/>
    <w:rsid w:val="0008137B"/>
    <w:rsid w:val="00081E24"/>
    <w:rsid w:val="00081F78"/>
    <w:rsid w:val="00085CCD"/>
    <w:rsid w:val="00087A09"/>
    <w:rsid w:val="00094F1F"/>
    <w:rsid w:val="000954CF"/>
    <w:rsid w:val="000A1D19"/>
    <w:rsid w:val="000A4959"/>
    <w:rsid w:val="000A6A8E"/>
    <w:rsid w:val="000B2C51"/>
    <w:rsid w:val="000B2F1B"/>
    <w:rsid w:val="000B44F8"/>
    <w:rsid w:val="000B51AC"/>
    <w:rsid w:val="000C21D7"/>
    <w:rsid w:val="000C444A"/>
    <w:rsid w:val="000D333B"/>
    <w:rsid w:val="000D387A"/>
    <w:rsid w:val="000D60DD"/>
    <w:rsid w:val="000E1250"/>
    <w:rsid w:val="000E1EC6"/>
    <w:rsid w:val="000E32E1"/>
    <w:rsid w:val="000E3874"/>
    <w:rsid w:val="000E3B3B"/>
    <w:rsid w:val="000E4682"/>
    <w:rsid w:val="000E50B6"/>
    <w:rsid w:val="000E562A"/>
    <w:rsid w:val="000E7059"/>
    <w:rsid w:val="000E7DC4"/>
    <w:rsid w:val="000F01D3"/>
    <w:rsid w:val="000F0B48"/>
    <w:rsid w:val="000F0D9B"/>
    <w:rsid w:val="000F4685"/>
    <w:rsid w:val="000F4874"/>
    <w:rsid w:val="000F79D2"/>
    <w:rsid w:val="001001C0"/>
    <w:rsid w:val="00100FEF"/>
    <w:rsid w:val="001038C1"/>
    <w:rsid w:val="001040A2"/>
    <w:rsid w:val="001041C4"/>
    <w:rsid w:val="00107A8B"/>
    <w:rsid w:val="00107ECF"/>
    <w:rsid w:val="00110017"/>
    <w:rsid w:val="00110BD8"/>
    <w:rsid w:val="0011109B"/>
    <w:rsid w:val="001110A4"/>
    <w:rsid w:val="0011159D"/>
    <w:rsid w:val="0011281C"/>
    <w:rsid w:val="00112AC0"/>
    <w:rsid w:val="001163FF"/>
    <w:rsid w:val="001174EF"/>
    <w:rsid w:val="001228F5"/>
    <w:rsid w:val="00123B7C"/>
    <w:rsid w:val="00123D15"/>
    <w:rsid w:val="0012644E"/>
    <w:rsid w:val="00132596"/>
    <w:rsid w:val="0013365F"/>
    <w:rsid w:val="0013638F"/>
    <w:rsid w:val="001364C7"/>
    <w:rsid w:val="00137AD0"/>
    <w:rsid w:val="00141ED0"/>
    <w:rsid w:val="00143740"/>
    <w:rsid w:val="001448E3"/>
    <w:rsid w:val="001450AE"/>
    <w:rsid w:val="00147957"/>
    <w:rsid w:val="00147E68"/>
    <w:rsid w:val="00151540"/>
    <w:rsid w:val="00152F90"/>
    <w:rsid w:val="0015411A"/>
    <w:rsid w:val="00157A85"/>
    <w:rsid w:val="00160413"/>
    <w:rsid w:val="00162485"/>
    <w:rsid w:val="00163544"/>
    <w:rsid w:val="00164B32"/>
    <w:rsid w:val="0016766C"/>
    <w:rsid w:val="0016789B"/>
    <w:rsid w:val="00167A0B"/>
    <w:rsid w:val="00173A83"/>
    <w:rsid w:val="00173F65"/>
    <w:rsid w:val="00174F62"/>
    <w:rsid w:val="00177342"/>
    <w:rsid w:val="0018074E"/>
    <w:rsid w:val="001809C6"/>
    <w:rsid w:val="00183007"/>
    <w:rsid w:val="0018685A"/>
    <w:rsid w:val="00186AE9"/>
    <w:rsid w:val="00186D09"/>
    <w:rsid w:val="00187D5D"/>
    <w:rsid w:val="00190068"/>
    <w:rsid w:val="001915A4"/>
    <w:rsid w:val="0019191A"/>
    <w:rsid w:val="00192B74"/>
    <w:rsid w:val="00193F2B"/>
    <w:rsid w:val="00195326"/>
    <w:rsid w:val="001A099F"/>
    <w:rsid w:val="001A48FF"/>
    <w:rsid w:val="001A5339"/>
    <w:rsid w:val="001A63C8"/>
    <w:rsid w:val="001A6B33"/>
    <w:rsid w:val="001B0F5E"/>
    <w:rsid w:val="001B1B11"/>
    <w:rsid w:val="001B3755"/>
    <w:rsid w:val="001B6F99"/>
    <w:rsid w:val="001C1372"/>
    <w:rsid w:val="001C404E"/>
    <w:rsid w:val="001C41B8"/>
    <w:rsid w:val="001C4304"/>
    <w:rsid w:val="001C491B"/>
    <w:rsid w:val="001C7ACA"/>
    <w:rsid w:val="001D210F"/>
    <w:rsid w:val="001D37AE"/>
    <w:rsid w:val="001D3A62"/>
    <w:rsid w:val="001D5D55"/>
    <w:rsid w:val="001D64CC"/>
    <w:rsid w:val="001D7C7D"/>
    <w:rsid w:val="001E09C4"/>
    <w:rsid w:val="001E1A2B"/>
    <w:rsid w:val="001E291D"/>
    <w:rsid w:val="001E309F"/>
    <w:rsid w:val="001E4C4D"/>
    <w:rsid w:val="001E4F0F"/>
    <w:rsid w:val="001E7094"/>
    <w:rsid w:val="001E7731"/>
    <w:rsid w:val="001F0083"/>
    <w:rsid w:val="001F30DF"/>
    <w:rsid w:val="001F35CB"/>
    <w:rsid w:val="001F4C68"/>
    <w:rsid w:val="001F5969"/>
    <w:rsid w:val="00200C3C"/>
    <w:rsid w:val="00201DD8"/>
    <w:rsid w:val="00204517"/>
    <w:rsid w:val="0020587A"/>
    <w:rsid w:val="00212822"/>
    <w:rsid w:val="0021400D"/>
    <w:rsid w:val="00217A11"/>
    <w:rsid w:val="0022252A"/>
    <w:rsid w:val="00223B93"/>
    <w:rsid w:val="0022541C"/>
    <w:rsid w:val="00225D66"/>
    <w:rsid w:val="00225ECF"/>
    <w:rsid w:val="00226A9B"/>
    <w:rsid w:val="002300EF"/>
    <w:rsid w:val="00230687"/>
    <w:rsid w:val="00230F0C"/>
    <w:rsid w:val="002331AB"/>
    <w:rsid w:val="002334C3"/>
    <w:rsid w:val="002343C1"/>
    <w:rsid w:val="00235136"/>
    <w:rsid w:val="00235442"/>
    <w:rsid w:val="002363FE"/>
    <w:rsid w:val="002369DE"/>
    <w:rsid w:val="00237DA9"/>
    <w:rsid w:val="0024015D"/>
    <w:rsid w:val="00242768"/>
    <w:rsid w:val="00242DC3"/>
    <w:rsid w:val="00243EBA"/>
    <w:rsid w:val="002442B5"/>
    <w:rsid w:val="0024448F"/>
    <w:rsid w:val="0024573B"/>
    <w:rsid w:val="00247987"/>
    <w:rsid w:val="00247FB9"/>
    <w:rsid w:val="00251B3B"/>
    <w:rsid w:val="00252E38"/>
    <w:rsid w:val="002532B6"/>
    <w:rsid w:val="00253C59"/>
    <w:rsid w:val="00253E22"/>
    <w:rsid w:val="00254B40"/>
    <w:rsid w:val="002558A0"/>
    <w:rsid w:val="002569BD"/>
    <w:rsid w:val="00256FD1"/>
    <w:rsid w:val="00257B58"/>
    <w:rsid w:val="00260384"/>
    <w:rsid w:val="00260924"/>
    <w:rsid w:val="00260B03"/>
    <w:rsid w:val="0026102E"/>
    <w:rsid w:val="002623F6"/>
    <w:rsid w:val="002636CC"/>
    <w:rsid w:val="00263A00"/>
    <w:rsid w:val="00263AD3"/>
    <w:rsid w:val="002655F5"/>
    <w:rsid w:val="002669F4"/>
    <w:rsid w:val="00272637"/>
    <w:rsid w:val="0027458C"/>
    <w:rsid w:val="00274A2E"/>
    <w:rsid w:val="00275C8D"/>
    <w:rsid w:val="00276112"/>
    <w:rsid w:val="00280E43"/>
    <w:rsid w:val="0028195D"/>
    <w:rsid w:val="002819FC"/>
    <w:rsid w:val="00282BCC"/>
    <w:rsid w:val="00282ED6"/>
    <w:rsid w:val="00283A28"/>
    <w:rsid w:val="00283BC8"/>
    <w:rsid w:val="00284758"/>
    <w:rsid w:val="00286667"/>
    <w:rsid w:val="00290E9B"/>
    <w:rsid w:val="0029265A"/>
    <w:rsid w:val="00292FCD"/>
    <w:rsid w:val="00295C14"/>
    <w:rsid w:val="002973FE"/>
    <w:rsid w:val="002A0FBB"/>
    <w:rsid w:val="002A1747"/>
    <w:rsid w:val="002A24A5"/>
    <w:rsid w:val="002A2FE9"/>
    <w:rsid w:val="002A3287"/>
    <w:rsid w:val="002A3C2D"/>
    <w:rsid w:val="002A4708"/>
    <w:rsid w:val="002A5607"/>
    <w:rsid w:val="002A5DC1"/>
    <w:rsid w:val="002A5E5E"/>
    <w:rsid w:val="002A66E0"/>
    <w:rsid w:val="002A6DB9"/>
    <w:rsid w:val="002A7338"/>
    <w:rsid w:val="002B3CE8"/>
    <w:rsid w:val="002C0021"/>
    <w:rsid w:val="002C0E4F"/>
    <w:rsid w:val="002C15B3"/>
    <w:rsid w:val="002C3302"/>
    <w:rsid w:val="002C3B58"/>
    <w:rsid w:val="002C4622"/>
    <w:rsid w:val="002C68E4"/>
    <w:rsid w:val="002C78BE"/>
    <w:rsid w:val="002D0785"/>
    <w:rsid w:val="002D2FB9"/>
    <w:rsid w:val="002D6308"/>
    <w:rsid w:val="002D6739"/>
    <w:rsid w:val="002D7424"/>
    <w:rsid w:val="002E4F8A"/>
    <w:rsid w:val="002E53E1"/>
    <w:rsid w:val="002E6736"/>
    <w:rsid w:val="002E7725"/>
    <w:rsid w:val="002F12DF"/>
    <w:rsid w:val="002F151D"/>
    <w:rsid w:val="002F1987"/>
    <w:rsid w:val="002F474A"/>
    <w:rsid w:val="002F7666"/>
    <w:rsid w:val="0030126E"/>
    <w:rsid w:val="00301763"/>
    <w:rsid w:val="00304871"/>
    <w:rsid w:val="003057DA"/>
    <w:rsid w:val="00307F49"/>
    <w:rsid w:val="0031177B"/>
    <w:rsid w:val="00311FCA"/>
    <w:rsid w:val="003137BB"/>
    <w:rsid w:val="00314CD5"/>
    <w:rsid w:val="003161CC"/>
    <w:rsid w:val="003161E0"/>
    <w:rsid w:val="003165EE"/>
    <w:rsid w:val="00316AA5"/>
    <w:rsid w:val="00316AD6"/>
    <w:rsid w:val="00320F45"/>
    <w:rsid w:val="0032136A"/>
    <w:rsid w:val="00322F0D"/>
    <w:rsid w:val="003231B3"/>
    <w:rsid w:val="0032548D"/>
    <w:rsid w:val="00326A9E"/>
    <w:rsid w:val="00327D24"/>
    <w:rsid w:val="00327F74"/>
    <w:rsid w:val="0033016D"/>
    <w:rsid w:val="00330CE3"/>
    <w:rsid w:val="00332283"/>
    <w:rsid w:val="0033292B"/>
    <w:rsid w:val="0033292E"/>
    <w:rsid w:val="00332987"/>
    <w:rsid w:val="00333B2E"/>
    <w:rsid w:val="0033560D"/>
    <w:rsid w:val="003363FA"/>
    <w:rsid w:val="00337014"/>
    <w:rsid w:val="00337D77"/>
    <w:rsid w:val="003413B1"/>
    <w:rsid w:val="00341D2A"/>
    <w:rsid w:val="003430E5"/>
    <w:rsid w:val="003440CE"/>
    <w:rsid w:val="00344E7D"/>
    <w:rsid w:val="003462B3"/>
    <w:rsid w:val="00346D74"/>
    <w:rsid w:val="00347527"/>
    <w:rsid w:val="00351169"/>
    <w:rsid w:val="0035599B"/>
    <w:rsid w:val="00355F80"/>
    <w:rsid w:val="003574AF"/>
    <w:rsid w:val="00357707"/>
    <w:rsid w:val="00364ADB"/>
    <w:rsid w:val="00365253"/>
    <w:rsid w:val="0037204E"/>
    <w:rsid w:val="003728D0"/>
    <w:rsid w:val="00372A70"/>
    <w:rsid w:val="0037400F"/>
    <w:rsid w:val="00375AC9"/>
    <w:rsid w:val="0038006B"/>
    <w:rsid w:val="003801F6"/>
    <w:rsid w:val="00382B4C"/>
    <w:rsid w:val="0038374C"/>
    <w:rsid w:val="00383F27"/>
    <w:rsid w:val="003859B9"/>
    <w:rsid w:val="00386B5D"/>
    <w:rsid w:val="00390501"/>
    <w:rsid w:val="00392A62"/>
    <w:rsid w:val="00393474"/>
    <w:rsid w:val="00393A07"/>
    <w:rsid w:val="00394850"/>
    <w:rsid w:val="0039567B"/>
    <w:rsid w:val="00396BF7"/>
    <w:rsid w:val="003979AB"/>
    <w:rsid w:val="003A2740"/>
    <w:rsid w:val="003A3376"/>
    <w:rsid w:val="003A3E04"/>
    <w:rsid w:val="003A7AED"/>
    <w:rsid w:val="003C371A"/>
    <w:rsid w:val="003C4396"/>
    <w:rsid w:val="003C6234"/>
    <w:rsid w:val="003C6A39"/>
    <w:rsid w:val="003C7759"/>
    <w:rsid w:val="003C7B5A"/>
    <w:rsid w:val="003C7D16"/>
    <w:rsid w:val="003D0A4F"/>
    <w:rsid w:val="003D3291"/>
    <w:rsid w:val="003D7961"/>
    <w:rsid w:val="003E0191"/>
    <w:rsid w:val="003E0627"/>
    <w:rsid w:val="003E0B4E"/>
    <w:rsid w:val="003E314D"/>
    <w:rsid w:val="003E3FA0"/>
    <w:rsid w:val="003E499D"/>
    <w:rsid w:val="003E6222"/>
    <w:rsid w:val="003F0829"/>
    <w:rsid w:val="003F257A"/>
    <w:rsid w:val="003F2FF0"/>
    <w:rsid w:val="003F3272"/>
    <w:rsid w:val="003F377D"/>
    <w:rsid w:val="003F37A0"/>
    <w:rsid w:val="003F3D4B"/>
    <w:rsid w:val="003F58A8"/>
    <w:rsid w:val="003F6301"/>
    <w:rsid w:val="003F6A66"/>
    <w:rsid w:val="003F77DC"/>
    <w:rsid w:val="0040159E"/>
    <w:rsid w:val="00401FCB"/>
    <w:rsid w:val="004045B3"/>
    <w:rsid w:val="0040610D"/>
    <w:rsid w:val="00406A64"/>
    <w:rsid w:val="00407F6B"/>
    <w:rsid w:val="0041034A"/>
    <w:rsid w:val="004112B8"/>
    <w:rsid w:val="004113A0"/>
    <w:rsid w:val="004122FB"/>
    <w:rsid w:val="004123D5"/>
    <w:rsid w:val="0041283B"/>
    <w:rsid w:val="00415389"/>
    <w:rsid w:val="00415B5E"/>
    <w:rsid w:val="00417029"/>
    <w:rsid w:val="00420F2B"/>
    <w:rsid w:val="00423476"/>
    <w:rsid w:val="00423D2C"/>
    <w:rsid w:val="004241F1"/>
    <w:rsid w:val="00425071"/>
    <w:rsid w:val="0042601A"/>
    <w:rsid w:val="0042658F"/>
    <w:rsid w:val="00426D73"/>
    <w:rsid w:val="004347E1"/>
    <w:rsid w:val="004355D8"/>
    <w:rsid w:val="0044048C"/>
    <w:rsid w:val="0044320C"/>
    <w:rsid w:val="00443857"/>
    <w:rsid w:val="004439A8"/>
    <w:rsid w:val="00444345"/>
    <w:rsid w:val="0044544C"/>
    <w:rsid w:val="004457D6"/>
    <w:rsid w:val="00450B3A"/>
    <w:rsid w:val="00450D6C"/>
    <w:rsid w:val="00452E74"/>
    <w:rsid w:val="00453800"/>
    <w:rsid w:val="00454353"/>
    <w:rsid w:val="00455952"/>
    <w:rsid w:val="00456554"/>
    <w:rsid w:val="00456742"/>
    <w:rsid w:val="00457958"/>
    <w:rsid w:val="00460F07"/>
    <w:rsid w:val="00465063"/>
    <w:rsid w:val="00470A57"/>
    <w:rsid w:val="00470D01"/>
    <w:rsid w:val="00472A88"/>
    <w:rsid w:val="00472CD9"/>
    <w:rsid w:val="00473A63"/>
    <w:rsid w:val="00474CA8"/>
    <w:rsid w:val="00475E9C"/>
    <w:rsid w:val="00477895"/>
    <w:rsid w:val="00483343"/>
    <w:rsid w:val="004833E7"/>
    <w:rsid w:val="00483C57"/>
    <w:rsid w:val="00487131"/>
    <w:rsid w:val="00490C6F"/>
    <w:rsid w:val="0049572B"/>
    <w:rsid w:val="00496182"/>
    <w:rsid w:val="004962B6"/>
    <w:rsid w:val="00497265"/>
    <w:rsid w:val="00497351"/>
    <w:rsid w:val="004A0175"/>
    <w:rsid w:val="004A05FF"/>
    <w:rsid w:val="004A0C15"/>
    <w:rsid w:val="004A0F61"/>
    <w:rsid w:val="004A1B63"/>
    <w:rsid w:val="004A1BE9"/>
    <w:rsid w:val="004A48E6"/>
    <w:rsid w:val="004A5D7A"/>
    <w:rsid w:val="004B09AE"/>
    <w:rsid w:val="004B0C0D"/>
    <w:rsid w:val="004B1536"/>
    <w:rsid w:val="004B15B9"/>
    <w:rsid w:val="004B31EE"/>
    <w:rsid w:val="004B3796"/>
    <w:rsid w:val="004B5A08"/>
    <w:rsid w:val="004C1994"/>
    <w:rsid w:val="004C2804"/>
    <w:rsid w:val="004C3C6A"/>
    <w:rsid w:val="004D0756"/>
    <w:rsid w:val="004D1761"/>
    <w:rsid w:val="004D1EDF"/>
    <w:rsid w:val="004D2E6F"/>
    <w:rsid w:val="004D34B9"/>
    <w:rsid w:val="004D4544"/>
    <w:rsid w:val="004D45B8"/>
    <w:rsid w:val="004D512C"/>
    <w:rsid w:val="004D5866"/>
    <w:rsid w:val="004D69E5"/>
    <w:rsid w:val="004E02F3"/>
    <w:rsid w:val="004E069A"/>
    <w:rsid w:val="004E1672"/>
    <w:rsid w:val="004E1CFF"/>
    <w:rsid w:val="004E389E"/>
    <w:rsid w:val="004E5F14"/>
    <w:rsid w:val="004E5FF4"/>
    <w:rsid w:val="004E7C24"/>
    <w:rsid w:val="004F0995"/>
    <w:rsid w:val="004F3F64"/>
    <w:rsid w:val="004F4877"/>
    <w:rsid w:val="004F6657"/>
    <w:rsid w:val="004F7D16"/>
    <w:rsid w:val="00500C00"/>
    <w:rsid w:val="00501015"/>
    <w:rsid w:val="0050165C"/>
    <w:rsid w:val="00501B02"/>
    <w:rsid w:val="00504419"/>
    <w:rsid w:val="00504C87"/>
    <w:rsid w:val="005064F0"/>
    <w:rsid w:val="0050715A"/>
    <w:rsid w:val="00510607"/>
    <w:rsid w:val="00510E47"/>
    <w:rsid w:val="00515C26"/>
    <w:rsid w:val="0051640E"/>
    <w:rsid w:val="00523D8A"/>
    <w:rsid w:val="00524F11"/>
    <w:rsid w:val="0052537C"/>
    <w:rsid w:val="005255F2"/>
    <w:rsid w:val="00525917"/>
    <w:rsid w:val="005263EA"/>
    <w:rsid w:val="00527128"/>
    <w:rsid w:val="0053147D"/>
    <w:rsid w:val="0053195C"/>
    <w:rsid w:val="00535F83"/>
    <w:rsid w:val="00536A8F"/>
    <w:rsid w:val="00537D20"/>
    <w:rsid w:val="00542434"/>
    <w:rsid w:val="005425D0"/>
    <w:rsid w:val="00544062"/>
    <w:rsid w:val="00545310"/>
    <w:rsid w:val="00545540"/>
    <w:rsid w:val="00546578"/>
    <w:rsid w:val="00546948"/>
    <w:rsid w:val="00546A08"/>
    <w:rsid w:val="00551272"/>
    <w:rsid w:val="00551898"/>
    <w:rsid w:val="00552A42"/>
    <w:rsid w:val="00552EBD"/>
    <w:rsid w:val="0055326A"/>
    <w:rsid w:val="005543CD"/>
    <w:rsid w:val="00556428"/>
    <w:rsid w:val="00557152"/>
    <w:rsid w:val="00560080"/>
    <w:rsid w:val="00561E33"/>
    <w:rsid w:val="00562A87"/>
    <w:rsid w:val="00566944"/>
    <w:rsid w:val="00566E7A"/>
    <w:rsid w:val="005679FB"/>
    <w:rsid w:val="0057281D"/>
    <w:rsid w:val="0057317E"/>
    <w:rsid w:val="00574710"/>
    <w:rsid w:val="00575C42"/>
    <w:rsid w:val="0057632C"/>
    <w:rsid w:val="005813F7"/>
    <w:rsid w:val="00581D06"/>
    <w:rsid w:val="005828AC"/>
    <w:rsid w:val="00583DD9"/>
    <w:rsid w:val="00586BFD"/>
    <w:rsid w:val="005911EC"/>
    <w:rsid w:val="005913D3"/>
    <w:rsid w:val="00591592"/>
    <w:rsid w:val="0059236B"/>
    <w:rsid w:val="005942FA"/>
    <w:rsid w:val="005950F0"/>
    <w:rsid w:val="00597175"/>
    <w:rsid w:val="005A21E0"/>
    <w:rsid w:val="005A2BE1"/>
    <w:rsid w:val="005A305C"/>
    <w:rsid w:val="005A498A"/>
    <w:rsid w:val="005A7AF1"/>
    <w:rsid w:val="005B0C64"/>
    <w:rsid w:val="005B38BC"/>
    <w:rsid w:val="005B5CED"/>
    <w:rsid w:val="005B5EC2"/>
    <w:rsid w:val="005C0B22"/>
    <w:rsid w:val="005C21EB"/>
    <w:rsid w:val="005C48A1"/>
    <w:rsid w:val="005C4985"/>
    <w:rsid w:val="005C61F6"/>
    <w:rsid w:val="005D315F"/>
    <w:rsid w:val="005D326B"/>
    <w:rsid w:val="005D43A4"/>
    <w:rsid w:val="005D491D"/>
    <w:rsid w:val="005D629A"/>
    <w:rsid w:val="005D6321"/>
    <w:rsid w:val="005D657E"/>
    <w:rsid w:val="005E0837"/>
    <w:rsid w:val="005E16AA"/>
    <w:rsid w:val="005E500A"/>
    <w:rsid w:val="005F0393"/>
    <w:rsid w:val="005F0D5B"/>
    <w:rsid w:val="005F0F33"/>
    <w:rsid w:val="005F111D"/>
    <w:rsid w:val="005F1A48"/>
    <w:rsid w:val="005F2BA6"/>
    <w:rsid w:val="005F4B0F"/>
    <w:rsid w:val="005F5084"/>
    <w:rsid w:val="005F5D8A"/>
    <w:rsid w:val="005F6AE1"/>
    <w:rsid w:val="005F6EB7"/>
    <w:rsid w:val="006006ED"/>
    <w:rsid w:val="00601AF1"/>
    <w:rsid w:val="00603172"/>
    <w:rsid w:val="006043E0"/>
    <w:rsid w:val="006045FD"/>
    <w:rsid w:val="006069AE"/>
    <w:rsid w:val="00607E7F"/>
    <w:rsid w:val="006111AB"/>
    <w:rsid w:val="0061165A"/>
    <w:rsid w:val="00611F74"/>
    <w:rsid w:val="00613170"/>
    <w:rsid w:val="00613472"/>
    <w:rsid w:val="00613511"/>
    <w:rsid w:val="00615FD0"/>
    <w:rsid w:val="006179EC"/>
    <w:rsid w:val="0062057A"/>
    <w:rsid w:val="006207B6"/>
    <w:rsid w:val="0062142F"/>
    <w:rsid w:val="00621644"/>
    <w:rsid w:val="00621AA3"/>
    <w:rsid w:val="00621C8F"/>
    <w:rsid w:val="00622FB0"/>
    <w:rsid w:val="00632B44"/>
    <w:rsid w:val="006371A1"/>
    <w:rsid w:val="0064018A"/>
    <w:rsid w:val="0064036F"/>
    <w:rsid w:val="0064163C"/>
    <w:rsid w:val="0064284B"/>
    <w:rsid w:val="00643877"/>
    <w:rsid w:val="006455B9"/>
    <w:rsid w:val="00651AFF"/>
    <w:rsid w:val="00652754"/>
    <w:rsid w:val="00654842"/>
    <w:rsid w:val="0065544A"/>
    <w:rsid w:val="00655B13"/>
    <w:rsid w:val="00657A5D"/>
    <w:rsid w:val="00661458"/>
    <w:rsid w:val="00661840"/>
    <w:rsid w:val="00662340"/>
    <w:rsid w:val="00662D83"/>
    <w:rsid w:val="0066329B"/>
    <w:rsid w:val="0066390E"/>
    <w:rsid w:val="006676DF"/>
    <w:rsid w:val="00670488"/>
    <w:rsid w:val="0067186B"/>
    <w:rsid w:val="006742FF"/>
    <w:rsid w:val="00674B05"/>
    <w:rsid w:val="00675BDA"/>
    <w:rsid w:val="00676021"/>
    <w:rsid w:val="00676C05"/>
    <w:rsid w:val="006805EF"/>
    <w:rsid w:val="00682183"/>
    <w:rsid w:val="006845E9"/>
    <w:rsid w:val="006874E4"/>
    <w:rsid w:val="00687C53"/>
    <w:rsid w:val="00690750"/>
    <w:rsid w:val="00692516"/>
    <w:rsid w:val="00693883"/>
    <w:rsid w:val="00694C93"/>
    <w:rsid w:val="00695482"/>
    <w:rsid w:val="00695AB6"/>
    <w:rsid w:val="00697603"/>
    <w:rsid w:val="006A303B"/>
    <w:rsid w:val="006A39F9"/>
    <w:rsid w:val="006A3BE9"/>
    <w:rsid w:val="006A3C5F"/>
    <w:rsid w:val="006A51D0"/>
    <w:rsid w:val="006A5AAC"/>
    <w:rsid w:val="006B0B8A"/>
    <w:rsid w:val="006B16FB"/>
    <w:rsid w:val="006B1EC2"/>
    <w:rsid w:val="006B22C2"/>
    <w:rsid w:val="006B387F"/>
    <w:rsid w:val="006B3DE4"/>
    <w:rsid w:val="006B5B13"/>
    <w:rsid w:val="006B6E74"/>
    <w:rsid w:val="006C0812"/>
    <w:rsid w:val="006C1ADD"/>
    <w:rsid w:val="006C3DDA"/>
    <w:rsid w:val="006C5F27"/>
    <w:rsid w:val="006D1D3F"/>
    <w:rsid w:val="006D2646"/>
    <w:rsid w:val="006D550B"/>
    <w:rsid w:val="006E107A"/>
    <w:rsid w:val="006E1328"/>
    <w:rsid w:val="006E33E3"/>
    <w:rsid w:val="006E5647"/>
    <w:rsid w:val="006E6537"/>
    <w:rsid w:val="006E6585"/>
    <w:rsid w:val="006E6E7D"/>
    <w:rsid w:val="006E7F50"/>
    <w:rsid w:val="006F1381"/>
    <w:rsid w:val="006F6762"/>
    <w:rsid w:val="006F7128"/>
    <w:rsid w:val="006F72CB"/>
    <w:rsid w:val="00700052"/>
    <w:rsid w:val="007004D0"/>
    <w:rsid w:val="00700868"/>
    <w:rsid w:val="007014B4"/>
    <w:rsid w:val="007015D8"/>
    <w:rsid w:val="00702020"/>
    <w:rsid w:val="007029DD"/>
    <w:rsid w:val="00705199"/>
    <w:rsid w:val="007054BC"/>
    <w:rsid w:val="007054CB"/>
    <w:rsid w:val="007059A9"/>
    <w:rsid w:val="00711F9A"/>
    <w:rsid w:val="00712EB1"/>
    <w:rsid w:val="00715F8D"/>
    <w:rsid w:val="00721A24"/>
    <w:rsid w:val="007225C5"/>
    <w:rsid w:val="00726DF3"/>
    <w:rsid w:val="00726EA2"/>
    <w:rsid w:val="00727687"/>
    <w:rsid w:val="00727A44"/>
    <w:rsid w:val="00732812"/>
    <w:rsid w:val="00732E45"/>
    <w:rsid w:val="00733D61"/>
    <w:rsid w:val="0073450F"/>
    <w:rsid w:val="007348FF"/>
    <w:rsid w:val="00734F72"/>
    <w:rsid w:val="007357AE"/>
    <w:rsid w:val="00735A70"/>
    <w:rsid w:val="00735E3B"/>
    <w:rsid w:val="007378BE"/>
    <w:rsid w:val="00737DC4"/>
    <w:rsid w:val="00740D1A"/>
    <w:rsid w:val="0074254D"/>
    <w:rsid w:val="00742669"/>
    <w:rsid w:val="0074282F"/>
    <w:rsid w:val="00743F4A"/>
    <w:rsid w:val="007447D5"/>
    <w:rsid w:val="00745AA3"/>
    <w:rsid w:val="007460B7"/>
    <w:rsid w:val="0074643C"/>
    <w:rsid w:val="00746675"/>
    <w:rsid w:val="0074671C"/>
    <w:rsid w:val="00746E09"/>
    <w:rsid w:val="007506EA"/>
    <w:rsid w:val="00751C0C"/>
    <w:rsid w:val="00752F68"/>
    <w:rsid w:val="00753185"/>
    <w:rsid w:val="00754366"/>
    <w:rsid w:val="007563F9"/>
    <w:rsid w:val="0075683B"/>
    <w:rsid w:val="0075762A"/>
    <w:rsid w:val="00760401"/>
    <w:rsid w:val="007624CC"/>
    <w:rsid w:val="007642C2"/>
    <w:rsid w:val="00766A2E"/>
    <w:rsid w:val="007673B8"/>
    <w:rsid w:val="00770F03"/>
    <w:rsid w:val="00771AAB"/>
    <w:rsid w:val="00771C22"/>
    <w:rsid w:val="007729FC"/>
    <w:rsid w:val="00772BFE"/>
    <w:rsid w:val="0077425C"/>
    <w:rsid w:val="00775BB0"/>
    <w:rsid w:val="00776A49"/>
    <w:rsid w:val="00777C12"/>
    <w:rsid w:val="007802E1"/>
    <w:rsid w:val="007806B2"/>
    <w:rsid w:val="007806EC"/>
    <w:rsid w:val="007824CD"/>
    <w:rsid w:val="007837A4"/>
    <w:rsid w:val="00784D6D"/>
    <w:rsid w:val="00784FED"/>
    <w:rsid w:val="0078511F"/>
    <w:rsid w:val="00786002"/>
    <w:rsid w:val="007901C1"/>
    <w:rsid w:val="00793477"/>
    <w:rsid w:val="00793848"/>
    <w:rsid w:val="00793887"/>
    <w:rsid w:val="00793B57"/>
    <w:rsid w:val="00793ECC"/>
    <w:rsid w:val="007952B7"/>
    <w:rsid w:val="007963E4"/>
    <w:rsid w:val="00797744"/>
    <w:rsid w:val="00797969"/>
    <w:rsid w:val="007A27A1"/>
    <w:rsid w:val="007A4E51"/>
    <w:rsid w:val="007A51A9"/>
    <w:rsid w:val="007A65E4"/>
    <w:rsid w:val="007B105D"/>
    <w:rsid w:val="007B311E"/>
    <w:rsid w:val="007B3BCD"/>
    <w:rsid w:val="007B411F"/>
    <w:rsid w:val="007B4B25"/>
    <w:rsid w:val="007B5627"/>
    <w:rsid w:val="007B59FF"/>
    <w:rsid w:val="007B7B8A"/>
    <w:rsid w:val="007B7D7C"/>
    <w:rsid w:val="007C3CEC"/>
    <w:rsid w:val="007C408A"/>
    <w:rsid w:val="007C4638"/>
    <w:rsid w:val="007C49AD"/>
    <w:rsid w:val="007C67B9"/>
    <w:rsid w:val="007C74EF"/>
    <w:rsid w:val="007C7EAC"/>
    <w:rsid w:val="007D31FB"/>
    <w:rsid w:val="007D5769"/>
    <w:rsid w:val="007D6E9B"/>
    <w:rsid w:val="007D7F0E"/>
    <w:rsid w:val="007E02CA"/>
    <w:rsid w:val="007E06F9"/>
    <w:rsid w:val="007E67D4"/>
    <w:rsid w:val="007E68EC"/>
    <w:rsid w:val="007E7666"/>
    <w:rsid w:val="007E7FB5"/>
    <w:rsid w:val="007F0036"/>
    <w:rsid w:val="007F5BE1"/>
    <w:rsid w:val="007F600C"/>
    <w:rsid w:val="00800E6F"/>
    <w:rsid w:val="00802C05"/>
    <w:rsid w:val="0080367B"/>
    <w:rsid w:val="00805A06"/>
    <w:rsid w:val="00805B84"/>
    <w:rsid w:val="00810694"/>
    <w:rsid w:val="00812BFD"/>
    <w:rsid w:val="0081647D"/>
    <w:rsid w:val="0081648E"/>
    <w:rsid w:val="00816F1E"/>
    <w:rsid w:val="00823A2F"/>
    <w:rsid w:val="0082574C"/>
    <w:rsid w:val="00830460"/>
    <w:rsid w:val="008313DA"/>
    <w:rsid w:val="008335AB"/>
    <w:rsid w:val="00833675"/>
    <w:rsid w:val="00834CE7"/>
    <w:rsid w:val="008355AA"/>
    <w:rsid w:val="00835A0D"/>
    <w:rsid w:val="00835E08"/>
    <w:rsid w:val="00836EBA"/>
    <w:rsid w:val="00840B48"/>
    <w:rsid w:val="00841371"/>
    <w:rsid w:val="0084165A"/>
    <w:rsid w:val="00843290"/>
    <w:rsid w:val="0084333A"/>
    <w:rsid w:val="00843446"/>
    <w:rsid w:val="00846529"/>
    <w:rsid w:val="00846E1E"/>
    <w:rsid w:val="00847417"/>
    <w:rsid w:val="008518ED"/>
    <w:rsid w:val="008536B4"/>
    <w:rsid w:val="008565A1"/>
    <w:rsid w:val="00856BC5"/>
    <w:rsid w:val="00857B41"/>
    <w:rsid w:val="00860F90"/>
    <w:rsid w:val="008615B9"/>
    <w:rsid w:val="00862BEF"/>
    <w:rsid w:val="00862C31"/>
    <w:rsid w:val="0086615E"/>
    <w:rsid w:val="00867127"/>
    <w:rsid w:val="008671D2"/>
    <w:rsid w:val="008672CA"/>
    <w:rsid w:val="00867FD3"/>
    <w:rsid w:val="008702B2"/>
    <w:rsid w:val="00871503"/>
    <w:rsid w:val="00871A8D"/>
    <w:rsid w:val="00872072"/>
    <w:rsid w:val="0087339F"/>
    <w:rsid w:val="008734D2"/>
    <w:rsid w:val="00873CF9"/>
    <w:rsid w:val="008748CB"/>
    <w:rsid w:val="00874D7B"/>
    <w:rsid w:val="00875EF0"/>
    <w:rsid w:val="008762D1"/>
    <w:rsid w:val="00880BA6"/>
    <w:rsid w:val="00881C62"/>
    <w:rsid w:val="00884527"/>
    <w:rsid w:val="008919D0"/>
    <w:rsid w:val="00892DEB"/>
    <w:rsid w:val="008943E4"/>
    <w:rsid w:val="00895644"/>
    <w:rsid w:val="008956FE"/>
    <w:rsid w:val="00895A69"/>
    <w:rsid w:val="00897005"/>
    <w:rsid w:val="008A16F5"/>
    <w:rsid w:val="008A26EE"/>
    <w:rsid w:val="008A517C"/>
    <w:rsid w:val="008A5DA3"/>
    <w:rsid w:val="008A68CA"/>
    <w:rsid w:val="008A6A47"/>
    <w:rsid w:val="008A76E3"/>
    <w:rsid w:val="008B2DFC"/>
    <w:rsid w:val="008B7061"/>
    <w:rsid w:val="008C197C"/>
    <w:rsid w:val="008C25E3"/>
    <w:rsid w:val="008C6950"/>
    <w:rsid w:val="008D1837"/>
    <w:rsid w:val="008D1C9E"/>
    <w:rsid w:val="008D4BE7"/>
    <w:rsid w:val="008D5055"/>
    <w:rsid w:val="008D518D"/>
    <w:rsid w:val="008D75C3"/>
    <w:rsid w:val="008E0F04"/>
    <w:rsid w:val="008E35F6"/>
    <w:rsid w:val="008E4994"/>
    <w:rsid w:val="008E4CD8"/>
    <w:rsid w:val="008E51F5"/>
    <w:rsid w:val="008E60D3"/>
    <w:rsid w:val="008F0018"/>
    <w:rsid w:val="008F16D2"/>
    <w:rsid w:val="008F249C"/>
    <w:rsid w:val="008F3343"/>
    <w:rsid w:val="008F3998"/>
    <w:rsid w:val="008F4D21"/>
    <w:rsid w:val="008F7679"/>
    <w:rsid w:val="00900324"/>
    <w:rsid w:val="0090101B"/>
    <w:rsid w:val="00901BD6"/>
    <w:rsid w:val="00901F64"/>
    <w:rsid w:val="00904A2D"/>
    <w:rsid w:val="00906553"/>
    <w:rsid w:val="00912E5F"/>
    <w:rsid w:val="00915039"/>
    <w:rsid w:val="00915844"/>
    <w:rsid w:val="00915870"/>
    <w:rsid w:val="00916C97"/>
    <w:rsid w:val="00917B71"/>
    <w:rsid w:val="00920B90"/>
    <w:rsid w:val="00921D17"/>
    <w:rsid w:val="00921EF9"/>
    <w:rsid w:val="009225DB"/>
    <w:rsid w:val="0092340D"/>
    <w:rsid w:val="00924C89"/>
    <w:rsid w:val="00925BC1"/>
    <w:rsid w:val="00925EFD"/>
    <w:rsid w:val="00927BED"/>
    <w:rsid w:val="009303A4"/>
    <w:rsid w:val="00930C6D"/>
    <w:rsid w:val="00931B18"/>
    <w:rsid w:val="00932C29"/>
    <w:rsid w:val="0093458C"/>
    <w:rsid w:val="0093547B"/>
    <w:rsid w:val="009360EF"/>
    <w:rsid w:val="00942CE9"/>
    <w:rsid w:val="009431A2"/>
    <w:rsid w:val="00944553"/>
    <w:rsid w:val="009462C8"/>
    <w:rsid w:val="0095054C"/>
    <w:rsid w:val="0095177B"/>
    <w:rsid w:val="00951A24"/>
    <w:rsid w:val="00951DF0"/>
    <w:rsid w:val="00953F91"/>
    <w:rsid w:val="00954331"/>
    <w:rsid w:val="0095742B"/>
    <w:rsid w:val="00957941"/>
    <w:rsid w:val="00957FBC"/>
    <w:rsid w:val="009617A9"/>
    <w:rsid w:val="0096207E"/>
    <w:rsid w:val="0096257F"/>
    <w:rsid w:val="0096265D"/>
    <w:rsid w:val="009628CF"/>
    <w:rsid w:val="00971D4C"/>
    <w:rsid w:val="00973CB7"/>
    <w:rsid w:val="0097439E"/>
    <w:rsid w:val="0097796D"/>
    <w:rsid w:val="009807D2"/>
    <w:rsid w:val="00981B94"/>
    <w:rsid w:val="009822E3"/>
    <w:rsid w:val="00983B28"/>
    <w:rsid w:val="0098421E"/>
    <w:rsid w:val="00984431"/>
    <w:rsid w:val="00984C1B"/>
    <w:rsid w:val="00985E9F"/>
    <w:rsid w:val="009863CB"/>
    <w:rsid w:val="009911EE"/>
    <w:rsid w:val="009961CA"/>
    <w:rsid w:val="00996962"/>
    <w:rsid w:val="009A21B9"/>
    <w:rsid w:val="009A29E2"/>
    <w:rsid w:val="009A3BFD"/>
    <w:rsid w:val="009A52D7"/>
    <w:rsid w:val="009A64D0"/>
    <w:rsid w:val="009A6FAA"/>
    <w:rsid w:val="009A74BC"/>
    <w:rsid w:val="009B09B4"/>
    <w:rsid w:val="009B27C4"/>
    <w:rsid w:val="009B2C14"/>
    <w:rsid w:val="009B346B"/>
    <w:rsid w:val="009B4706"/>
    <w:rsid w:val="009B490D"/>
    <w:rsid w:val="009B4E9D"/>
    <w:rsid w:val="009B5F97"/>
    <w:rsid w:val="009C065F"/>
    <w:rsid w:val="009C4A05"/>
    <w:rsid w:val="009C4AC9"/>
    <w:rsid w:val="009C6159"/>
    <w:rsid w:val="009C790F"/>
    <w:rsid w:val="009D32A8"/>
    <w:rsid w:val="009D3D27"/>
    <w:rsid w:val="009D4187"/>
    <w:rsid w:val="009E1703"/>
    <w:rsid w:val="009E1CEF"/>
    <w:rsid w:val="009E22BF"/>
    <w:rsid w:val="009E2C70"/>
    <w:rsid w:val="009E3337"/>
    <w:rsid w:val="009E6FF7"/>
    <w:rsid w:val="009F1ACE"/>
    <w:rsid w:val="009F28BA"/>
    <w:rsid w:val="009F3A6B"/>
    <w:rsid w:val="009F5509"/>
    <w:rsid w:val="00A01E92"/>
    <w:rsid w:val="00A06DD2"/>
    <w:rsid w:val="00A10BCB"/>
    <w:rsid w:val="00A140B1"/>
    <w:rsid w:val="00A2059F"/>
    <w:rsid w:val="00A2062B"/>
    <w:rsid w:val="00A20832"/>
    <w:rsid w:val="00A22995"/>
    <w:rsid w:val="00A22B9F"/>
    <w:rsid w:val="00A25388"/>
    <w:rsid w:val="00A25733"/>
    <w:rsid w:val="00A26A1C"/>
    <w:rsid w:val="00A317BB"/>
    <w:rsid w:val="00A31871"/>
    <w:rsid w:val="00A3197C"/>
    <w:rsid w:val="00A35005"/>
    <w:rsid w:val="00A354DC"/>
    <w:rsid w:val="00A37826"/>
    <w:rsid w:val="00A40AF1"/>
    <w:rsid w:val="00A41812"/>
    <w:rsid w:val="00A42BDD"/>
    <w:rsid w:val="00A42C6B"/>
    <w:rsid w:val="00A4311F"/>
    <w:rsid w:val="00A432BE"/>
    <w:rsid w:val="00A440F4"/>
    <w:rsid w:val="00A450F9"/>
    <w:rsid w:val="00A452AA"/>
    <w:rsid w:val="00A47F26"/>
    <w:rsid w:val="00A51DCB"/>
    <w:rsid w:val="00A54635"/>
    <w:rsid w:val="00A563DA"/>
    <w:rsid w:val="00A573FE"/>
    <w:rsid w:val="00A5753E"/>
    <w:rsid w:val="00A61C62"/>
    <w:rsid w:val="00A62D06"/>
    <w:rsid w:val="00A64BF0"/>
    <w:rsid w:val="00A657E4"/>
    <w:rsid w:val="00A6584A"/>
    <w:rsid w:val="00A66528"/>
    <w:rsid w:val="00A66711"/>
    <w:rsid w:val="00A66BC5"/>
    <w:rsid w:val="00A6738A"/>
    <w:rsid w:val="00A67ED9"/>
    <w:rsid w:val="00A73825"/>
    <w:rsid w:val="00A74DCB"/>
    <w:rsid w:val="00A75FA3"/>
    <w:rsid w:val="00A76F2B"/>
    <w:rsid w:val="00A7770B"/>
    <w:rsid w:val="00A81CF8"/>
    <w:rsid w:val="00A82851"/>
    <w:rsid w:val="00A82D18"/>
    <w:rsid w:val="00A83C94"/>
    <w:rsid w:val="00A84187"/>
    <w:rsid w:val="00A856F1"/>
    <w:rsid w:val="00A857DA"/>
    <w:rsid w:val="00A8620D"/>
    <w:rsid w:val="00A863AC"/>
    <w:rsid w:val="00A86DC5"/>
    <w:rsid w:val="00A87002"/>
    <w:rsid w:val="00A875CA"/>
    <w:rsid w:val="00A90631"/>
    <w:rsid w:val="00A909EF"/>
    <w:rsid w:val="00A92B37"/>
    <w:rsid w:val="00A93796"/>
    <w:rsid w:val="00A93C81"/>
    <w:rsid w:val="00A9496F"/>
    <w:rsid w:val="00A977D5"/>
    <w:rsid w:val="00A97F68"/>
    <w:rsid w:val="00A97F72"/>
    <w:rsid w:val="00AA2A8F"/>
    <w:rsid w:val="00AA4D1D"/>
    <w:rsid w:val="00AA6613"/>
    <w:rsid w:val="00AA69ED"/>
    <w:rsid w:val="00AB1ADE"/>
    <w:rsid w:val="00AB28D1"/>
    <w:rsid w:val="00AB582B"/>
    <w:rsid w:val="00AB6543"/>
    <w:rsid w:val="00AB7033"/>
    <w:rsid w:val="00AB713F"/>
    <w:rsid w:val="00AC07C6"/>
    <w:rsid w:val="00AC22C5"/>
    <w:rsid w:val="00AC58F1"/>
    <w:rsid w:val="00AD4B3B"/>
    <w:rsid w:val="00AD4F7B"/>
    <w:rsid w:val="00AD5282"/>
    <w:rsid w:val="00AD66BC"/>
    <w:rsid w:val="00AD6769"/>
    <w:rsid w:val="00AE0CB3"/>
    <w:rsid w:val="00AE38AA"/>
    <w:rsid w:val="00AE3FCF"/>
    <w:rsid w:val="00AE488A"/>
    <w:rsid w:val="00AE5BA6"/>
    <w:rsid w:val="00AE65DB"/>
    <w:rsid w:val="00AF04F3"/>
    <w:rsid w:val="00AF061F"/>
    <w:rsid w:val="00AF3299"/>
    <w:rsid w:val="00AF3AFE"/>
    <w:rsid w:val="00AF47A7"/>
    <w:rsid w:val="00AF5B3B"/>
    <w:rsid w:val="00B008FA"/>
    <w:rsid w:val="00B0123B"/>
    <w:rsid w:val="00B02DA1"/>
    <w:rsid w:val="00B103A3"/>
    <w:rsid w:val="00B11693"/>
    <w:rsid w:val="00B140B4"/>
    <w:rsid w:val="00B14D30"/>
    <w:rsid w:val="00B15C89"/>
    <w:rsid w:val="00B15D21"/>
    <w:rsid w:val="00B15D82"/>
    <w:rsid w:val="00B21CC5"/>
    <w:rsid w:val="00B233AC"/>
    <w:rsid w:val="00B239D1"/>
    <w:rsid w:val="00B26848"/>
    <w:rsid w:val="00B3041A"/>
    <w:rsid w:val="00B31354"/>
    <w:rsid w:val="00B33759"/>
    <w:rsid w:val="00B34057"/>
    <w:rsid w:val="00B34642"/>
    <w:rsid w:val="00B35558"/>
    <w:rsid w:val="00B36B50"/>
    <w:rsid w:val="00B3761F"/>
    <w:rsid w:val="00B37985"/>
    <w:rsid w:val="00B40F84"/>
    <w:rsid w:val="00B413A5"/>
    <w:rsid w:val="00B4333E"/>
    <w:rsid w:val="00B44CCC"/>
    <w:rsid w:val="00B45C54"/>
    <w:rsid w:val="00B46EDE"/>
    <w:rsid w:val="00B46FC0"/>
    <w:rsid w:val="00B47535"/>
    <w:rsid w:val="00B537C0"/>
    <w:rsid w:val="00B5432D"/>
    <w:rsid w:val="00B55383"/>
    <w:rsid w:val="00B55854"/>
    <w:rsid w:val="00B56972"/>
    <w:rsid w:val="00B56DA7"/>
    <w:rsid w:val="00B57106"/>
    <w:rsid w:val="00B57F92"/>
    <w:rsid w:val="00B617EF"/>
    <w:rsid w:val="00B61DB0"/>
    <w:rsid w:val="00B6493F"/>
    <w:rsid w:val="00B65946"/>
    <w:rsid w:val="00B676C9"/>
    <w:rsid w:val="00B67938"/>
    <w:rsid w:val="00B7294A"/>
    <w:rsid w:val="00B73DEB"/>
    <w:rsid w:val="00B759FB"/>
    <w:rsid w:val="00B75C93"/>
    <w:rsid w:val="00B80B8C"/>
    <w:rsid w:val="00B81871"/>
    <w:rsid w:val="00B81E9F"/>
    <w:rsid w:val="00B842AA"/>
    <w:rsid w:val="00B848B3"/>
    <w:rsid w:val="00B84CEE"/>
    <w:rsid w:val="00B85C2E"/>
    <w:rsid w:val="00B85DD9"/>
    <w:rsid w:val="00B86941"/>
    <w:rsid w:val="00B8703A"/>
    <w:rsid w:val="00B87452"/>
    <w:rsid w:val="00B92171"/>
    <w:rsid w:val="00B94D5E"/>
    <w:rsid w:val="00B94F2A"/>
    <w:rsid w:val="00B9549F"/>
    <w:rsid w:val="00B97CE6"/>
    <w:rsid w:val="00BA1544"/>
    <w:rsid w:val="00BA350C"/>
    <w:rsid w:val="00BA431B"/>
    <w:rsid w:val="00BA6D38"/>
    <w:rsid w:val="00BB08F1"/>
    <w:rsid w:val="00BB239A"/>
    <w:rsid w:val="00BB2C2E"/>
    <w:rsid w:val="00BB32C4"/>
    <w:rsid w:val="00BB3769"/>
    <w:rsid w:val="00BB456D"/>
    <w:rsid w:val="00BB47B5"/>
    <w:rsid w:val="00BB6506"/>
    <w:rsid w:val="00BB6518"/>
    <w:rsid w:val="00BB7BCB"/>
    <w:rsid w:val="00BC08E4"/>
    <w:rsid w:val="00BC166F"/>
    <w:rsid w:val="00BC42A8"/>
    <w:rsid w:val="00BC58A1"/>
    <w:rsid w:val="00BC6A03"/>
    <w:rsid w:val="00BC6D09"/>
    <w:rsid w:val="00BD0CAC"/>
    <w:rsid w:val="00BD1AFE"/>
    <w:rsid w:val="00BD41F0"/>
    <w:rsid w:val="00BD65EB"/>
    <w:rsid w:val="00BE017B"/>
    <w:rsid w:val="00BE24DB"/>
    <w:rsid w:val="00BE290B"/>
    <w:rsid w:val="00BE335F"/>
    <w:rsid w:val="00BE633E"/>
    <w:rsid w:val="00BF1987"/>
    <w:rsid w:val="00BF1E9A"/>
    <w:rsid w:val="00BF6A36"/>
    <w:rsid w:val="00BF6C0E"/>
    <w:rsid w:val="00BF7820"/>
    <w:rsid w:val="00BF7A2F"/>
    <w:rsid w:val="00BF7F80"/>
    <w:rsid w:val="00C007B9"/>
    <w:rsid w:val="00C00915"/>
    <w:rsid w:val="00C00EAD"/>
    <w:rsid w:val="00C02466"/>
    <w:rsid w:val="00C02599"/>
    <w:rsid w:val="00C03156"/>
    <w:rsid w:val="00C03AB6"/>
    <w:rsid w:val="00C04CC9"/>
    <w:rsid w:val="00C054F3"/>
    <w:rsid w:val="00C1205E"/>
    <w:rsid w:val="00C13607"/>
    <w:rsid w:val="00C161C5"/>
    <w:rsid w:val="00C22295"/>
    <w:rsid w:val="00C224D8"/>
    <w:rsid w:val="00C23919"/>
    <w:rsid w:val="00C248E8"/>
    <w:rsid w:val="00C274F4"/>
    <w:rsid w:val="00C30D6E"/>
    <w:rsid w:val="00C31D7E"/>
    <w:rsid w:val="00C32338"/>
    <w:rsid w:val="00C370A1"/>
    <w:rsid w:val="00C37494"/>
    <w:rsid w:val="00C37BA2"/>
    <w:rsid w:val="00C40204"/>
    <w:rsid w:val="00C41ED5"/>
    <w:rsid w:val="00C42472"/>
    <w:rsid w:val="00C42A3B"/>
    <w:rsid w:val="00C4315E"/>
    <w:rsid w:val="00C436E7"/>
    <w:rsid w:val="00C438F9"/>
    <w:rsid w:val="00C44CCE"/>
    <w:rsid w:val="00C5011E"/>
    <w:rsid w:val="00C501D9"/>
    <w:rsid w:val="00C51E61"/>
    <w:rsid w:val="00C52064"/>
    <w:rsid w:val="00C52359"/>
    <w:rsid w:val="00C55132"/>
    <w:rsid w:val="00C55419"/>
    <w:rsid w:val="00C578E3"/>
    <w:rsid w:val="00C60982"/>
    <w:rsid w:val="00C61500"/>
    <w:rsid w:val="00C63135"/>
    <w:rsid w:val="00C65A55"/>
    <w:rsid w:val="00C66149"/>
    <w:rsid w:val="00C666A5"/>
    <w:rsid w:val="00C67F88"/>
    <w:rsid w:val="00C72F10"/>
    <w:rsid w:val="00C74CF1"/>
    <w:rsid w:val="00C75C5D"/>
    <w:rsid w:val="00C80804"/>
    <w:rsid w:val="00C80D8C"/>
    <w:rsid w:val="00C81784"/>
    <w:rsid w:val="00C81DE0"/>
    <w:rsid w:val="00C82FDE"/>
    <w:rsid w:val="00C838B0"/>
    <w:rsid w:val="00C840AA"/>
    <w:rsid w:val="00C85448"/>
    <w:rsid w:val="00C862A9"/>
    <w:rsid w:val="00C86776"/>
    <w:rsid w:val="00C87BE2"/>
    <w:rsid w:val="00C90D7A"/>
    <w:rsid w:val="00C9109A"/>
    <w:rsid w:val="00C9139D"/>
    <w:rsid w:val="00C94B7B"/>
    <w:rsid w:val="00C97387"/>
    <w:rsid w:val="00C974E2"/>
    <w:rsid w:val="00C976D2"/>
    <w:rsid w:val="00C97D60"/>
    <w:rsid w:val="00CA1E22"/>
    <w:rsid w:val="00CA3B44"/>
    <w:rsid w:val="00CA3FE1"/>
    <w:rsid w:val="00CA459A"/>
    <w:rsid w:val="00CA54AF"/>
    <w:rsid w:val="00CA6051"/>
    <w:rsid w:val="00CA7898"/>
    <w:rsid w:val="00CB1B43"/>
    <w:rsid w:val="00CB1C55"/>
    <w:rsid w:val="00CB31AD"/>
    <w:rsid w:val="00CB46A9"/>
    <w:rsid w:val="00CB5566"/>
    <w:rsid w:val="00CB782D"/>
    <w:rsid w:val="00CC12F5"/>
    <w:rsid w:val="00CC1766"/>
    <w:rsid w:val="00CC21AF"/>
    <w:rsid w:val="00CC2271"/>
    <w:rsid w:val="00CC4461"/>
    <w:rsid w:val="00CC5239"/>
    <w:rsid w:val="00CC7281"/>
    <w:rsid w:val="00CC7301"/>
    <w:rsid w:val="00CC7B1D"/>
    <w:rsid w:val="00CD1BE5"/>
    <w:rsid w:val="00CD50BC"/>
    <w:rsid w:val="00CE03B4"/>
    <w:rsid w:val="00CE11BA"/>
    <w:rsid w:val="00CE2866"/>
    <w:rsid w:val="00CE287B"/>
    <w:rsid w:val="00CE4EC1"/>
    <w:rsid w:val="00CE5278"/>
    <w:rsid w:val="00CE5ECF"/>
    <w:rsid w:val="00CE6993"/>
    <w:rsid w:val="00CE740A"/>
    <w:rsid w:val="00CE74E8"/>
    <w:rsid w:val="00CF1540"/>
    <w:rsid w:val="00CF29BC"/>
    <w:rsid w:val="00CF3A59"/>
    <w:rsid w:val="00CF407B"/>
    <w:rsid w:val="00CF4BC9"/>
    <w:rsid w:val="00CF4FA5"/>
    <w:rsid w:val="00CF64A6"/>
    <w:rsid w:val="00CF6555"/>
    <w:rsid w:val="00CF75F9"/>
    <w:rsid w:val="00D007AA"/>
    <w:rsid w:val="00D011F2"/>
    <w:rsid w:val="00D01951"/>
    <w:rsid w:val="00D0303A"/>
    <w:rsid w:val="00D0642B"/>
    <w:rsid w:val="00D1049C"/>
    <w:rsid w:val="00D10CF1"/>
    <w:rsid w:val="00D12F4C"/>
    <w:rsid w:val="00D13CA8"/>
    <w:rsid w:val="00D15F33"/>
    <w:rsid w:val="00D225B6"/>
    <w:rsid w:val="00D22A5B"/>
    <w:rsid w:val="00D24D61"/>
    <w:rsid w:val="00D2698E"/>
    <w:rsid w:val="00D26A8C"/>
    <w:rsid w:val="00D26BE9"/>
    <w:rsid w:val="00D313C4"/>
    <w:rsid w:val="00D317DA"/>
    <w:rsid w:val="00D31D3C"/>
    <w:rsid w:val="00D322BF"/>
    <w:rsid w:val="00D33164"/>
    <w:rsid w:val="00D401F6"/>
    <w:rsid w:val="00D41DEE"/>
    <w:rsid w:val="00D429AA"/>
    <w:rsid w:val="00D437E0"/>
    <w:rsid w:val="00D44270"/>
    <w:rsid w:val="00D503F4"/>
    <w:rsid w:val="00D50AE0"/>
    <w:rsid w:val="00D51827"/>
    <w:rsid w:val="00D52503"/>
    <w:rsid w:val="00D52946"/>
    <w:rsid w:val="00D53F89"/>
    <w:rsid w:val="00D57C23"/>
    <w:rsid w:val="00D62484"/>
    <w:rsid w:val="00D669E8"/>
    <w:rsid w:val="00D71367"/>
    <w:rsid w:val="00D72F4C"/>
    <w:rsid w:val="00D73824"/>
    <w:rsid w:val="00D7487A"/>
    <w:rsid w:val="00D74BA4"/>
    <w:rsid w:val="00D74F04"/>
    <w:rsid w:val="00D75888"/>
    <w:rsid w:val="00D805DF"/>
    <w:rsid w:val="00D81B06"/>
    <w:rsid w:val="00D82CFF"/>
    <w:rsid w:val="00D84BFA"/>
    <w:rsid w:val="00D86A86"/>
    <w:rsid w:val="00D87550"/>
    <w:rsid w:val="00D9079D"/>
    <w:rsid w:val="00D91916"/>
    <w:rsid w:val="00D94743"/>
    <w:rsid w:val="00D954EA"/>
    <w:rsid w:val="00D96162"/>
    <w:rsid w:val="00D96824"/>
    <w:rsid w:val="00D96C08"/>
    <w:rsid w:val="00DA03AF"/>
    <w:rsid w:val="00DA1DB2"/>
    <w:rsid w:val="00DA5F03"/>
    <w:rsid w:val="00DA6406"/>
    <w:rsid w:val="00DA6513"/>
    <w:rsid w:val="00DA737F"/>
    <w:rsid w:val="00DB358B"/>
    <w:rsid w:val="00DB66CD"/>
    <w:rsid w:val="00DC0294"/>
    <w:rsid w:val="00DC2FDB"/>
    <w:rsid w:val="00DC33AC"/>
    <w:rsid w:val="00DC38FD"/>
    <w:rsid w:val="00DC3B1D"/>
    <w:rsid w:val="00DC3B27"/>
    <w:rsid w:val="00DC43FC"/>
    <w:rsid w:val="00DC5D31"/>
    <w:rsid w:val="00DC6445"/>
    <w:rsid w:val="00DD0F80"/>
    <w:rsid w:val="00DD2867"/>
    <w:rsid w:val="00DD2A0C"/>
    <w:rsid w:val="00DD3586"/>
    <w:rsid w:val="00DD55C0"/>
    <w:rsid w:val="00DD7CDD"/>
    <w:rsid w:val="00DE023A"/>
    <w:rsid w:val="00DE10DD"/>
    <w:rsid w:val="00DE221D"/>
    <w:rsid w:val="00DE24B4"/>
    <w:rsid w:val="00DE50AD"/>
    <w:rsid w:val="00DE50ED"/>
    <w:rsid w:val="00DE62C1"/>
    <w:rsid w:val="00DE62E7"/>
    <w:rsid w:val="00DE6413"/>
    <w:rsid w:val="00DF003C"/>
    <w:rsid w:val="00DF1EB5"/>
    <w:rsid w:val="00DF725A"/>
    <w:rsid w:val="00E00FB9"/>
    <w:rsid w:val="00E016A2"/>
    <w:rsid w:val="00E02845"/>
    <w:rsid w:val="00E03BCB"/>
    <w:rsid w:val="00E041CA"/>
    <w:rsid w:val="00E04994"/>
    <w:rsid w:val="00E05D64"/>
    <w:rsid w:val="00E069F5"/>
    <w:rsid w:val="00E105EA"/>
    <w:rsid w:val="00E11C2E"/>
    <w:rsid w:val="00E11C4C"/>
    <w:rsid w:val="00E13B85"/>
    <w:rsid w:val="00E14451"/>
    <w:rsid w:val="00E14D04"/>
    <w:rsid w:val="00E16C72"/>
    <w:rsid w:val="00E17BA0"/>
    <w:rsid w:val="00E20E6D"/>
    <w:rsid w:val="00E2188C"/>
    <w:rsid w:val="00E22ED9"/>
    <w:rsid w:val="00E238D9"/>
    <w:rsid w:val="00E243FA"/>
    <w:rsid w:val="00E25985"/>
    <w:rsid w:val="00E302D0"/>
    <w:rsid w:val="00E33D3F"/>
    <w:rsid w:val="00E42A0C"/>
    <w:rsid w:val="00E42DFC"/>
    <w:rsid w:val="00E42E21"/>
    <w:rsid w:val="00E43297"/>
    <w:rsid w:val="00E43E15"/>
    <w:rsid w:val="00E44197"/>
    <w:rsid w:val="00E50903"/>
    <w:rsid w:val="00E5120A"/>
    <w:rsid w:val="00E51720"/>
    <w:rsid w:val="00E518D5"/>
    <w:rsid w:val="00E52081"/>
    <w:rsid w:val="00E554ED"/>
    <w:rsid w:val="00E56408"/>
    <w:rsid w:val="00E567FA"/>
    <w:rsid w:val="00E56ED4"/>
    <w:rsid w:val="00E60990"/>
    <w:rsid w:val="00E61690"/>
    <w:rsid w:val="00E6408E"/>
    <w:rsid w:val="00E64EE3"/>
    <w:rsid w:val="00E64FFE"/>
    <w:rsid w:val="00E655B3"/>
    <w:rsid w:val="00E65B0F"/>
    <w:rsid w:val="00E67786"/>
    <w:rsid w:val="00E67C45"/>
    <w:rsid w:val="00E67F78"/>
    <w:rsid w:val="00E70161"/>
    <w:rsid w:val="00E71753"/>
    <w:rsid w:val="00E71AAE"/>
    <w:rsid w:val="00E72BDA"/>
    <w:rsid w:val="00E7307C"/>
    <w:rsid w:val="00E7427C"/>
    <w:rsid w:val="00E74B06"/>
    <w:rsid w:val="00E74D4F"/>
    <w:rsid w:val="00E757E2"/>
    <w:rsid w:val="00E763EC"/>
    <w:rsid w:val="00E76F51"/>
    <w:rsid w:val="00E77495"/>
    <w:rsid w:val="00E80776"/>
    <w:rsid w:val="00E809E0"/>
    <w:rsid w:val="00E80B04"/>
    <w:rsid w:val="00E81EEC"/>
    <w:rsid w:val="00E82CEC"/>
    <w:rsid w:val="00E83935"/>
    <w:rsid w:val="00E85D26"/>
    <w:rsid w:val="00E85EB1"/>
    <w:rsid w:val="00E865E2"/>
    <w:rsid w:val="00E87289"/>
    <w:rsid w:val="00E90E98"/>
    <w:rsid w:val="00E9210D"/>
    <w:rsid w:val="00E9420A"/>
    <w:rsid w:val="00E960B8"/>
    <w:rsid w:val="00EA624B"/>
    <w:rsid w:val="00EA7715"/>
    <w:rsid w:val="00EA7B55"/>
    <w:rsid w:val="00EB0ADB"/>
    <w:rsid w:val="00EB10DC"/>
    <w:rsid w:val="00EB1C37"/>
    <w:rsid w:val="00EB51D7"/>
    <w:rsid w:val="00EB55A4"/>
    <w:rsid w:val="00EB5E1D"/>
    <w:rsid w:val="00EB69E1"/>
    <w:rsid w:val="00EB76B5"/>
    <w:rsid w:val="00EC12CF"/>
    <w:rsid w:val="00EC1980"/>
    <w:rsid w:val="00EC639D"/>
    <w:rsid w:val="00EC688A"/>
    <w:rsid w:val="00ED0AC8"/>
    <w:rsid w:val="00ED1ABE"/>
    <w:rsid w:val="00ED305B"/>
    <w:rsid w:val="00ED33B8"/>
    <w:rsid w:val="00ED3745"/>
    <w:rsid w:val="00ED6531"/>
    <w:rsid w:val="00ED7466"/>
    <w:rsid w:val="00ED7C21"/>
    <w:rsid w:val="00EE0A67"/>
    <w:rsid w:val="00EE12A2"/>
    <w:rsid w:val="00EE1B5F"/>
    <w:rsid w:val="00EE1BF6"/>
    <w:rsid w:val="00EE56AF"/>
    <w:rsid w:val="00EE626E"/>
    <w:rsid w:val="00EE632C"/>
    <w:rsid w:val="00EF2E1C"/>
    <w:rsid w:val="00EF570E"/>
    <w:rsid w:val="00EF7353"/>
    <w:rsid w:val="00EF7AE5"/>
    <w:rsid w:val="00F01604"/>
    <w:rsid w:val="00F026DC"/>
    <w:rsid w:val="00F041E3"/>
    <w:rsid w:val="00F04740"/>
    <w:rsid w:val="00F04745"/>
    <w:rsid w:val="00F07183"/>
    <w:rsid w:val="00F0733F"/>
    <w:rsid w:val="00F11083"/>
    <w:rsid w:val="00F11C7C"/>
    <w:rsid w:val="00F131D8"/>
    <w:rsid w:val="00F13EC9"/>
    <w:rsid w:val="00F16DA9"/>
    <w:rsid w:val="00F17FC2"/>
    <w:rsid w:val="00F21070"/>
    <w:rsid w:val="00F228B1"/>
    <w:rsid w:val="00F234E6"/>
    <w:rsid w:val="00F23B1C"/>
    <w:rsid w:val="00F23E2F"/>
    <w:rsid w:val="00F24184"/>
    <w:rsid w:val="00F2585C"/>
    <w:rsid w:val="00F25B4E"/>
    <w:rsid w:val="00F27D81"/>
    <w:rsid w:val="00F30A70"/>
    <w:rsid w:val="00F31F95"/>
    <w:rsid w:val="00F32257"/>
    <w:rsid w:val="00F33A0B"/>
    <w:rsid w:val="00F34268"/>
    <w:rsid w:val="00F357DB"/>
    <w:rsid w:val="00F40505"/>
    <w:rsid w:val="00F422CC"/>
    <w:rsid w:val="00F42D37"/>
    <w:rsid w:val="00F43776"/>
    <w:rsid w:val="00F43F75"/>
    <w:rsid w:val="00F44193"/>
    <w:rsid w:val="00F45379"/>
    <w:rsid w:val="00F47718"/>
    <w:rsid w:val="00F50C8C"/>
    <w:rsid w:val="00F52239"/>
    <w:rsid w:val="00F535EA"/>
    <w:rsid w:val="00F53831"/>
    <w:rsid w:val="00F57609"/>
    <w:rsid w:val="00F57BB6"/>
    <w:rsid w:val="00F60F39"/>
    <w:rsid w:val="00F613E4"/>
    <w:rsid w:val="00F6153C"/>
    <w:rsid w:val="00F618CA"/>
    <w:rsid w:val="00F62068"/>
    <w:rsid w:val="00F630C2"/>
    <w:rsid w:val="00F64033"/>
    <w:rsid w:val="00F64952"/>
    <w:rsid w:val="00F67F2C"/>
    <w:rsid w:val="00F70012"/>
    <w:rsid w:val="00F70292"/>
    <w:rsid w:val="00F71D4D"/>
    <w:rsid w:val="00F7343B"/>
    <w:rsid w:val="00F74181"/>
    <w:rsid w:val="00F74791"/>
    <w:rsid w:val="00F755AB"/>
    <w:rsid w:val="00F75B22"/>
    <w:rsid w:val="00F762ED"/>
    <w:rsid w:val="00F7753A"/>
    <w:rsid w:val="00F77DD0"/>
    <w:rsid w:val="00F80412"/>
    <w:rsid w:val="00F81AE9"/>
    <w:rsid w:val="00F8231D"/>
    <w:rsid w:val="00F867BF"/>
    <w:rsid w:val="00F87E57"/>
    <w:rsid w:val="00F90A80"/>
    <w:rsid w:val="00F9103B"/>
    <w:rsid w:val="00F9174E"/>
    <w:rsid w:val="00F91C2A"/>
    <w:rsid w:val="00F93FB7"/>
    <w:rsid w:val="00F9421F"/>
    <w:rsid w:val="00F94B86"/>
    <w:rsid w:val="00F95423"/>
    <w:rsid w:val="00F97241"/>
    <w:rsid w:val="00FA1DE2"/>
    <w:rsid w:val="00FA207A"/>
    <w:rsid w:val="00FA2C20"/>
    <w:rsid w:val="00FA2C80"/>
    <w:rsid w:val="00FA5DA9"/>
    <w:rsid w:val="00FB04A2"/>
    <w:rsid w:val="00FB0C5D"/>
    <w:rsid w:val="00FB0D29"/>
    <w:rsid w:val="00FB30E7"/>
    <w:rsid w:val="00FB5169"/>
    <w:rsid w:val="00FB77F9"/>
    <w:rsid w:val="00FC0003"/>
    <w:rsid w:val="00FC0B29"/>
    <w:rsid w:val="00FC0BD2"/>
    <w:rsid w:val="00FC1199"/>
    <w:rsid w:val="00FC422C"/>
    <w:rsid w:val="00FD19C5"/>
    <w:rsid w:val="00FD7F30"/>
    <w:rsid w:val="00FE288F"/>
    <w:rsid w:val="00FE28BB"/>
    <w:rsid w:val="00FE2DAD"/>
    <w:rsid w:val="00FE3D63"/>
    <w:rsid w:val="00FF1298"/>
    <w:rsid w:val="00FF1BCB"/>
    <w:rsid w:val="00FF37D0"/>
    <w:rsid w:val="00FF4C38"/>
    <w:rsid w:val="00FF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Classic 2" w:uiPriority="0"/>
    <w:lsdException w:name="Table Classic 3" w:uiPriority="0"/>
    <w:lsdException w:name="Table Colorful 1" w:uiPriority="0"/>
    <w:lsdException w:name="Table List 8" w:uiPriority="0"/>
    <w:lsdException w:name="Table 3D effects 1" w:uiPriority="0"/>
    <w:lsdException w:name="Table 3D effects 2"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0A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0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
    <w:qFormat/>
    <w:rsid w:val="00470A57"/>
    <w:pPr>
      <w:outlineLvl w:val="2"/>
    </w:pPr>
    <w:rPr>
      <w:color w:val="auto"/>
    </w:rPr>
  </w:style>
  <w:style w:type="paragraph" w:styleId="Heading4">
    <w:name w:val="heading 4"/>
    <w:basedOn w:val="Default"/>
    <w:next w:val="Default"/>
    <w:link w:val="Heading4Char"/>
    <w:uiPriority w:val="9"/>
    <w:qFormat/>
    <w:rsid w:val="00470A57"/>
    <w:pPr>
      <w:outlineLvl w:val="3"/>
    </w:pPr>
    <w:rPr>
      <w:color w:val="auto"/>
    </w:rPr>
  </w:style>
  <w:style w:type="paragraph" w:styleId="Heading5">
    <w:name w:val="heading 5"/>
    <w:basedOn w:val="Default"/>
    <w:next w:val="Default"/>
    <w:link w:val="Heading5Char"/>
    <w:uiPriority w:val="99"/>
    <w:qFormat/>
    <w:rsid w:val="00470A57"/>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A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0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0A5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70A5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470A57"/>
    <w:rPr>
      <w:rFonts w:ascii="Times New Roman" w:eastAsia="Times New Roman" w:hAnsi="Times New Roman" w:cs="Times New Roman"/>
      <w:sz w:val="24"/>
      <w:szCs w:val="24"/>
    </w:rPr>
  </w:style>
  <w:style w:type="paragraph" w:styleId="ListParagraph">
    <w:name w:val="List Paragraph"/>
    <w:basedOn w:val="Normal"/>
    <w:uiPriority w:val="34"/>
    <w:qFormat/>
    <w:rsid w:val="00470A57"/>
    <w:pPr>
      <w:ind w:left="720"/>
      <w:contextualSpacing/>
    </w:pPr>
  </w:style>
  <w:style w:type="character" w:styleId="Hyperlink">
    <w:name w:val="Hyperlink"/>
    <w:basedOn w:val="DefaultParagraphFont"/>
    <w:uiPriority w:val="99"/>
    <w:rsid w:val="00470A57"/>
    <w:rPr>
      <w:rFonts w:cs="Times New Roman"/>
      <w:color w:val="0000FF" w:themeColor="hyperlink"/>
      <w:u w:val="single"/>
    </w:rPr>
  </w:style>
  <w:style w:type="paragraph" w:customStyle="1" w:styleId="Header1">
    <w:name w:val="Header1"/>
    <w:basedOn w:val="Normal"/>
    <w:rsid w:val="00470A57"/>
    <w:pPr>
      <w:spacing w:before="100" w:beforeAutospacing="1" w:after="100" w:afterAutospacing="1"/>
    </w:pPr>
    <w:rPr>
      <w:rFonts w:ascii="Arial" w:hAnsi="Arial" w:cs="Arial"/>
      <w:b/>
      <w:bCs/>
      <w:color w:val="000000"/>
    </w:rPr>
  </w:style>
  <w:style w:type="paragraph" w:customStyle="1" w:styleId="textsmall">
    <w:name w:val="text_small"/>
    <w:basedOn w:val="Normal"/>
    <w:rsid w:val="00470A57"/>
    <w:pPr>
      <w:spacing w:before="100" w:beforeAutospacing="1" w:after="100" w:afterAutospacing="1"/>
    </w:pPr>
    <w:rPr>
      <w:rFonts w:ascii="Arial" w:hAnsi="Arial" w:cs="Arial"/>
      <w:color w:val="000000"/>
      <w:sz w:val="15"/>
      <w:szCs w:val="15"/>
    </w:rPr>
  </w:style>
  <w:style w:type="paragraph" w:styleId="NormalWeb">
    <w:name w:val="Normal (Web)"/>
    <w:basedOn w:val="Normal"/>
    <w:uiPriority w:val="99"/>
    <w:unhideWhenUsed/>
    <w:rsid w:val="00470A57"/>
    <w:pPr>
      <w:spacing w:before="100" w:beforeAutospacing="1" w:after="100" w:afterAutospacing="1"/>
    </w:pPr>
  </w:style>
  <w:style w:type="character" w:styleId="Strong">
    <w:name w:val="Strong"/>
    <w:basedOn w:val="DefaultParagraphFont"/>
    <w:uiPriority w:val="22"/>
    <w:qFormat/>
    <w:rsid w:val="00470A57"/>
    <w:rPr>
      <w:rFonts w:cs="Times New Roman"/>
      <w:b/>
      <w:bCs/>
    </w:rPr>
  </w:style>
  <w:style w:type="character" w:customStyle="1" w:styleId="style31">
    <w:name w:val="style31"/>
    <w:basedOn w:val="DefaultParagraphFont"/>
    <w:rsid w:val="00470A57"/>
    <w:rPr>
      <w:rFonts w:cs="Times New Roman"/>
      <w:b/>
      <w:bCs/>
      <w:color w:val="000000"/>
    </w:rPr>
  </w:style>
  <w:style w:type="paragraph" w:styleId="BalloonText">
    <w:name w:val="Balloon Text"/>
    <w:basedOn w:val="Normal"/>
    <w:link w:val="BalloonTextChar"/>
    <w:uiPriority w:val="99"/>
    <w:rsid w:val="00470A57"/>
    <w:rPr>
      <w:rFonts w:ascii="Tahoma" w:hAnsi="Tahoma" w:cs="Tahoma"/>
      <w:sz w:val="16"/>
      <w:szCs w:val="16"/>
    </w:rPr>
  </w:style>
  <w:style w:type="character" w:customStyle="1" w:styleId="BalloonTextChar">
    <w:name w:val="Balloon Text Char"/>
    <w:basedOn w:val="DefaultParagraphFont"/>
    <w:link w:val="BalloonText"/>
    <w:uiPriority w:val="99"/>
    <w:rsid w:val="00470A57"/>
    <w:rPr>
      <w:rFonts w:ascii="Tahoma" w:eastAsia="Times New Roman" w:hAnsi="Tahoma" w:cs="Tahoma"/>
      <w:sz w:val="16"/>
      <w:szCs w:val="16"/>
    </w:rPr>
  </w:style>
  <w:style w:type="table" w:styleId="TableGrid">
    <w:name w:val="Table Grid"/>
    <w:basedOn w:val="TableNormal"/>
    <w:uiPriority w:val="59"/>
    <w:rsid w:val="00470A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70A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uiPriority w:val="99"/>
    <w:rsid w:val="00470A57"/>
    <w:rPr>
      <w:color w:val="auto"/>
    </w:rPr>
  </w:style>
  <w:style w:type="character" w:customStyle="1" w:styleId="BodyTextChar">
    <w:name w:val="Body Text Char"/>
    <w:basedOn w:val="DefaultParagraphFont"/>
    <w:link w:val="BodyText"/>
    <w:uiPriority w:val="99"/>
    <w:rsid w:val="00470A57"/>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uiPriority w:val="99"/>
    <w:rsid w:val="00470A57"/>
    <w:rPr>
      <w:color w:val="auto"/>
    </w:rPr>
  </w:style>
  <w:style w:type="character" w:customStyle="1" w:styleId="BodyTextIndent2Char">
    <w:name w:val="Body Text Indent 2 Char"/>
    <w:basedOn w:val="DefaultParagraphFont"/>
    <w:link w:val="BodyTextIndent2"/>
    <w:uiPriority w:val="99"/>
    <w:rsid w:val="00470A57"/>
    <w:rPr>
      <w:rFonts w:ascii="Times New Roman" w:eastAsia="Times New Roman" w:hAnsi="Times New Roman" w:cs="Times New Roman"/>
      <w:sz w:val="24"/>
      <w:szCs w:val="24"/>
    </w:rPr>
  </w:style>
  <w:style w:type="paragraph" w:styleId="BodyText2">
    <w:name w:val="Body Text 2"/>
    <w:basedOn w:val="Default"/>
    <w:next w:val="Default"/>
    <w:link w:val="BodyText2Char"/>
    <w:uiPriority w:val="99"/>
    <w:rsid w:val="00470A57"/>
    <w:rPr>
      <w:color w:val="auto"/>
    </w:rPr>
  </w:style>
  <w:style w:type="character" w:customStyle="1" w:styleId="BodyText2Char">
    <w:name w:val="Body Text 2 Char"/>
    <w:basedOn w:val="DefaultParagraphFont"/>
    <w:link w:val="BodyText2"/>
    <w:uiPriority w:val="99"/>
    <w:rsid w:val="00470A57"/>
    <w:rPr>
      <w:rFonts w:ascii="Times New Roman" w:eastAsia="Times New Roman" w:hAnsi="Times New Roman" w:cs="Times New Roman"/>
      <w:sz w:val="24"/>
      <w:szCs w:val="24"/>
    </w:rPr>
  </w:style>
  <w:style w:type="paragraph" w:styleId="BodyText3">
    <w:name w:val="Body Text 3"/>
    <w:basedOn w:val="Default"/>
    <w:next w:val="Default"/>
    <w:link w:val="BodyText3Char"/>
    <w:uiPriority w:val="99"/>
    <w:rsid w:val="00470A57"/>
    <w:rPr>
      <w:color w:val="auto"/>
    </w:rPr>
  </w:style>
  <w:style w:type="character" w:customStyle="1" w:styleId="BodyText3Char">
    <w:name w:val="Body Text 3 Char"/>
    <w:basedOn w:val="DefaultParagraphFont"/>
    <w:link w:val="BodyText3"/>
    <w:uiPriority w:val="99"/>
    <w:rsid w:val="00470A57"/>
    <w:rPr>
      <w:rFonts w:ascii="Times New Roman" w:eastAsia="Times New Roman" w:hAnsi="Times New Roman" w:cs="Times New Roman"/>
      <w:sz w:val="24"/>
      <w:szCs w:val="24"/>
    </w:rPr>
  </w:style>
  <w:style w:type="character" w:customStyle="1" w:styleId="fn">
    <w:name w:val="fn"/>
    <w:basedOn w:val="DefaultParagraphFont"/>
    <w:rsid w:val="00470A57"/>
    <w:rPr>
      <w:rFonts w:cs="Times New Roman"/>
    </w:rPr>
  </w:style>
  <w:style w:type="paragraph" w:styleId="z-TopofForm">
    <w:name w:val="HTML Top of Form"/>
    <w:basedOn w:val="Normal"/>
    <w:next w:val="Normal"/>
    <w:link w:val="z-TopofFormChar"/>
    <w:hidden/>
    <w:uiPriority w:val="99"/>
    <w:unhideWhenUsed/>
    <w:rsid w:val="00470A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0A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0A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0A57"/>
    <w:rPr>
      <w:rFonts w:ascii="Arial" w:eastAsia="Times New Roman" w:hAnsi="Arial" w:cs="Arial"/>
      <w:vanish/>
      <w:sz w:val="16"/>
      <w:szCs w:val="16"/>
    </w:rPr>
  </w:style>
  <w:style w:type="paragraph" w:customStyle="1" w:styleId="postauthor">
    <w:name w:val="post_author"/>
    <w:basedOn w:val="Normal"/>
    <w:rsid w:val="00470A57"/>
    <w:pPr>
      <w:spacing w:before="100" w:beforeAutospacing="1" w:after="100" w:afterAutospacing="1"/>
    </w:pPr>
  </w:style>
  <w:style w:type="character" w:styleId="Emphasis">
    <w:name w:val="Emphasis"/>
    <w:basedOn w:val="DefaultParagraphFont"/>
    <w:uiPriority w:val="20"/>
    <w:qFormat/>
    <w:rsid w:val="00470A57"/>
    <w:rPr>
      <w:rFonts w:cs="Times New Roman"/>
      <w:i/>
      <w:iCs/>
    </w:rPr>
  </w:style>
  <w:style w:type="character" w:styleId="FollowedHyperlink">
    <w:name w:val="FollowedHyperlink"/>
    <w:basedOn w:val="DefaultParagraphFont"/>
    <w:uiPriority w:val="99"/>
    <w:unhideWhenUsed/>
    <w:rsid w:val="00470A57"/>
    <w:rPr>
      <w:rFonts w:cs="Times New Roman"/>
      <w:color w:val="800080"/>
      <w:u w:val="single"/>
    </w:rPr>
  </w:style>
  <w:style w:type="paragraph" w:styleId="HTMLAddress">
    <w:name w:val="HTML Address"/>
    <w:basedOn w:val="Normal"/>
    <w:link w:val="HTMLAddressChar"/>
    <w:uiPriority w:val="99"/>
    <w:unhideWhenUsed/>
    <w:rsid w:val="00470A57"/>
    <w:rPr>
      <w:i/>
      <w:iCs/>
    </w:rPr>
  </w:style>
  <w:style w:type="character" w:customStyle="1" w:styleId="HTMLAddressChar">
    <w:name w:val="HTML Address Char"/>
    <w:basedOn w:val="DefaultParagraphFont"/>
    <w:link w:val="HTMLAddress"/>
    <w:uiPriority w:val="99"/>
    <w:rsid w:val="00470A57"/>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47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uiPriority w:val="99"/>
    <w:rsid w:val="00470A57"/>
    <w:rPr>
      <w:rFonts w:ascii="Courier New" w:eastAsia="Times New Roman" w:hAnsi="Courier New" w:cs="Courier New"/>
      <w:color w:val="0000FF"/>
      <w:sz w:val="20"/>
      <w:szCs w:val="20"/>
    </w:rPr>
  </w:style>
  <w:style w:type="paragraph" w:customStyle="1" w:styleId="selected">
    <w:name w:val="selected"/>
    <w:basedOn w:val="Normal"/>
    <w:rsid w:val="00470A57"/>
    <w:pPr>
      <w:shd w:val="clear" w:color="auto" w:fill="0000FF"/>
      <w:spacing w:before="100" w:beforeAutospacing="1" w:after="100" w:afterAutospacing="1"/>
    </w:pPr>
    <w:rPr>
      <w:color w:val="FFFFFF"/>
    </w:rPr>
  </w:style>
  <w:style w:type="paragraph" w:customStyle="1" w:styleId="citation">
    <w:name w:val="citation"/>
    <w:basedOn w:val="Normal"/>
    <w:rsid w:val="00470A57"/>
    <w:pPr>
      <w:spacing w:before="100" w:beforeAutospacing="1" w:after="100" w:afterAutospacing="1" w:line="480" w:lineRule="auto"/>
    </w:pPr>
  </w:style>
  <w:style w:type="paragraph" w:customStyle="1" w:styleId="indent">
    <w:name w:val="indent"/>
    <w:basedOn w:val="Normal"/>
    <w:rsid w:val="00470A57"/>
    <w:pPr>
      <w:spacing w:before="100" w:beforeAutospacing="1" w:after="100" w:afterAutospacing="1"/>
      <w:ind w:firstLine="375"/>
    </w:pPr>
  </w:style>
  <w:style w:type="paragraph" w:customStyle="1" w:styleId="postinfo">
    <w:name w:val="postinfo"/>
    <w:basedOn w:val="Normal"/>
    <w:rsid w:val="00470A57"/>
    <w:pPr>
      <w:spacing w:before="100" w:beforeAutospacing="1" w:after="100" w:afterAutospacing="1"/>
    </w:pPr>
    <w:rPr>
      <w:rFonts w:ascii="Courier New" w:hAnsi="Courier New" w:cs="Courier New"/>
    </w:rPr>
  </w:style>
  <w:style w:type="paragraph" w:customStyle="1" w:styleId="right">
    <w:name w:val="right"/>
    <w:basedOn w:val="Normal"/>
    <w:rsid w:val="00470A57"/>
    <w:pPr>
      <w:spacing w:before="100" w:beforeAutospacing="1" w:after="100" w:afterAutospacing="1"/>
    </w:pPr>
  </w:style>
  <w:style w:type="paragraph" w:customStyle="1" w:styleId="center">
    <w:name w:val="center"/>
    <w:basedOn w:val="Normal"/>
    <w:rsid w:val="00470A57"/>
    <w:pPr>
      <w:spacing w:before="100" w:beforeAutospacing="1" w:after="100" w:afterAutospacing="1"/>
    </w:pPr>
  </w:style>
  <w:style w:type="paragraph" w:customStyle="1" w:styleId="authorinfo">
    <w:name w:val="authorinfo"/>
    <w:basedOn w:val="Normal"/>
    <w:rsid w:val="00470A57"/>
    <w:pPr>
      <w:spacing w:before="100" w:beforeAutospacing="1" w:after="100" w:afterAutospacing="1"/>
    </w:pPr>
  </w:style>
  <w:style w:type="paragraph" w:customStyle="1" w:styleId="description">
    <w:name w:val="description"/>
    <w:basedOn w:val="Normal"/>
    <w:rsid w:val="00470A57"/>
    <w:pPr>
      <w:spacing w:before="100" w:beforeAutospacing="1" w:after="100" w:afterAutospacing="1"/>
    </w:pPr>
  </w:style>
  <w:style w:type="paragraph" w:customStyle="1" w:styleId="noshow">
    <w:name w:val="noshow"/>
    <w:basedOn w:val="Normal"/>
    <w:rsid w:val="00470A57"/>
    <w:pPr>
      <w:spacing w:before="100" w:beforeAutospacing="1" w:after="100" w:afterAutospacing="1"/>
    </w:pPr>
    <w:rPr>
      <w:vanish/>
    </w:rPr>
  </w:style>
  <w:style w:type="paragraph" w:customStyle="1" w:styleId="dtree">
    <w:name w:val="dtree"/>
    <w:basedOn w:val="Normal"/>
    <w:rsid w:val="00470A57"/>
    <w:pPr>
      <w:spacing w:before="100" w:beforeAutospacing="1" w:after="100" w:afterAutospacing="1"/>
    </w:pPr>
    <w:rPr>
      <w:rFonts w:ascii="Verdana" w:hAnsi="Verdana"/>
      <w:color w:val="666666"/>
      <w:sz w:val="17"/>
      <w:szCs w:val="17"/>
    </w:rPr>
  </w:style>
  <w:style w:type="paragraph" w:customStyle="1" w:styleId="clip">
    <w:name w:val="clip"/>
    <w:basedOn w:val="Normal"/>
    <w:rsid w:val="00470A57"/>
    <w:pPr>
      <w:spacing w:before="100" w:beforeAutospacing="1" w:after="100" w:afterAutospacing="1"/>
    </w:pPr>
  </w:style>
  <w:style w:type="character" w:customStyle="1" w:styleId="red">
    <w:name w:val="red"/>
    <w:basedOn w:val="DefaultParagraphFont"/>
    <w:rsid w:val="00470A57"/>
    <w:rPr>
      <w:rFonts w:cs="Times New Roman"/>
      <w:b/>
      <w:bCs/>
      <w:color w:val="FF0000"/>
    </w:rPr>
  </w:style>
  <w:style w:type="character" w:customStyle="1" w:styleId="blue">
    <w:name w:val="blue"/>
    <w:basedOn w:val="DefaultParagraphFont"/>
    <w:rsid w:val="00470A57"/>
    <w:rPr>
      <w:rFonts w:cs="Times New Roman"/>
      <w:b/>
      <w:bCs/>
      <w:color w:val="3300CC"/>
    </w:rPr>
  </w:style>
  <w:style w:type="character" w:customStyle="1" w:styleId="green">
    <w:name w:val="green"/>
    <w:basedOn w:val="DefaultParagraphFont"/>
    <w:rsid w:val="00470A57"/>
    <w:rPr>
      <w:rFonts w:cs="Times New Roman"/>
      <w:b/>
      <w:bCs/>
      <w:color w:val="66CC00"/>
    </w:rPr>
  </w:style>
  <w:style w:type="character" w:customStyle="1" w:styleId="orange">
    <w:name w:val="orange"/>
    <w:basedOn w:val="DefaultParagraphFont"/>
    <w:rsid w:val="00470A57"/>
    <w:rPr>
      <w:rFonts w:cs="Times New Roman"/>
      <w:b/>
      <w:bCs/>
      <w:color w:val="FF9900"/>
    </w:rPr>
  </w:style>
  <w:style w:type="paragraph" w:customStyle="1" w:styleId="citation1">
    <w:name w:val="citation1"/>
    <w:basedOn w:val="Normal"/>
    <w:rsid w:val="00470A57"/>
    <w:pPr>
      <w:spacing w:line="480" w:lineRule="auto"/>
      <w:ind w:hanging="375"/>
    </w:pPr>
  </w:style>
  <w:style w:type="paragraph" w:customStyle="1" w:styleId="indent1">
    <w:name w:val="indent1"/>
    <w:basedOn w:val="Normal"/>
    <w:rsid w:val="00470A57"/>
    <w:pPr>
      <w:spacing w:before="100" w:beforeAutospacing="1" w:after="100" w:afterAutospacing="1"/>
      <w:ind w:firstLine="375"/>
    </w:pPr>
  </w:style>
  <w:style w:type="paragraph" w:customStyle="1" w:styleId="right1">
    <w:name w:val="right1"/>
    <w:basedOn w:val="Normal"/>
    <w:rsid w:val="00470A57"/>
    <w:pPr>
      <w:spacing w:before="100" w:beforeAutospacing="1" w:after="100" w:afterAutospacing="1"/>
      <w:jc w:val="right"/>
    </w:pPr>
  </w:style>
  <w:style w:type="paragraph" w:customStyle="1" w:styleId="center1">
    <w:name w:val="center1"/>
    <w:basedOn w:val="Normal"/>
    <w:rsid w:val="00470A57"/>
    <w:pPr>
      <w:spacing w:before="100" w:beforeAutospacing="1" w:after="100" w:afterAutospacing="1"/>
      <w:jc w:val="center"/>
    </w:pPr>
  </w:style>
  <w:style w:type="paragraph" w:customStyle="1" w:styleId="citation2">
    <w:name w:val="citation2"/>
    <w:basedOn w:val="Normal"/>
    <w:rsid w:val="00470A57"/>
    <w:pPr>
      <w:spacing w:before="100" w:beforeAutospacing="1" w:after="100" w:afterAutospacing="1" w:line="480" w:lineRule="auto"/>
      <w:ind w:hanging="375"/>
    </w:pPr>
  </w:style>
  <w:style w:type="paragraph" w:customStyle="1" w:styleId="authorinfo1">
    <w:name w:val="authorinfo1"/>
    <w:basedOn w:val="Normal"/>
    <w:rsid w:val="00470A57"/>
    <w:pPr>
      <w:spacing w:line="180" w:lineRule="atLeast"/>
    </w:pPr>
  </w:style>
  <w:style w:type="paragraph" w:customStyle="1" w:styleId="description1">
    <w:name w:val="description1"/>
    <w:basedOn w:val="Normal"/>
    <w:rsid w:val="00470A57"/>
    <w:rPr>
      <w:sz w:val="18"/>
      <w:szCs w:val="18"/>
    </w:rPr>
  </w:style>
  <w:style w:type="paragraph" w:customStyle="1" w:styleId="citation3">
    <w:name w:val="citation3"/>
    <w:basedOn w:val="Normal"/>
    <w:rsid w:val="00470A57"/>
    <w:pPr>
      <w:spacing w:line="480" w:lineRule="auto"/>
      <w:ind w:hanging="375"/>
    </w:pPr>
  </w:style>
  <w:style w:type="paragraph" w:customStyle="1" w:styleId="clip1">
    <w:name w:val="clip1"/>
    <w:basedOn w:val="Normal"/>
    <w:rsid w:val="00470A57"/>
    <w:pPr>
      <w:spacing w:before="100" w:beforeAutospacing="1" w:after="100" w:afterAutospacing="1"/>
    </w:pPr>
  </w:style>
  <w:style w:type="character" w:customStyle="1" w:styleId="noshow1">
    <w:name w:val="noshow1"/>
    <w:basedOn w:val="DefaultParagraphFont"/>
    <w:rsid w:val="00470A57"/>
    <w:rPr>
      <w:rFonts w:cs="Times New Roman"/>
      <w:vanish/>
    </w:rPr>
  </w:style>
  <w:style w:type="paragraph" w:customStyle="1" w:styleId="authorinfo2">
    <w:name w:val="authorinfo2"/>
    <w:basedOn w:val="Normal"/>
    <w:rsid w:val="00470A57"/>
    <w:pPr>
      <w:spacing w:line="180" w:lineRule="atLeast"/>
    </w:pPr>
  </w:style>
  <w:style w:type="paragraph" w:customStyle="1" w:styleId="description2">
    <w:name w:val="description2"/>
    <w:basedOn w:val="Normal"/>
    <w:rsid w:val="00470A57"/>
    <w:pPr>
      <w:spacing w:line="240" w:lineRule="atLeast"/>
    </w:pPr>
    <w:rPr>
      <w:sz w:val="18"/>
      <w:szCs w:val="18"/>
    </w:rPr>
  </w:style>
  <w:style w:type="character" w:customStyle="1" w:styleId="caps">
    <w:name w:val="caps"/>
    <w:basedOn w:val="DefaultParagraphFont"/>
    <w:rsid w:val="00470A57"/>
    <w:rPr>
      <w:rFonts w:cs="Times New Roman"/>
    </w:rPr>
  </w:style>
  <w:style w:type="character" w:styleId="HTMLDefinition">
    <w:name w:val="HTML Definition"/>
    <w:basedOn w:val="DefaultParagraphFont"/>
    <w:uiPriority w:val="99"/>
    <w:unhideWhenUsed/>
    <w:rsid w:val="00470A57"/>
    <w:rPr>
      <w:rFonts w:cs="Times New Roman"/>
      <w:i/>
      <w:iCs/>
    </w:rPr>
  </w:style>
  <w:style w:type="paragraph" w:customStyle="1" w:styleId="floatright">
    <w:name w:val="floatright"/>
    <w:basedOn w:val="Normal"/>
    <w:rsid w:val="00470A57"/>
    <w:pPr>
      <w:spacing w:before="100" w:beforeAutospacing="1" w:after="150"/>
    </w:pPr>
  </w:style>
  <w:style w:type="character" w:customStyle="1" w:styleId="addthisseparator2">
    <w:name w:val="addthis_separator2"/>
    <w:basedOn w:val="DefaultParagraphFont"/>
    <w:rsid w:val="00470A57"/>
    <w:rPr>
      <w:rFonts w:cs="Times New Roman"/>
    </w:rPr>
  </w:style>
  <w:style w:type="character" w:customStyle="1" w:styleId="bold">
    <w:name w:val="bold"/>
    <w:basedOn w:val="DefaultParagraphFont"/>
    <w:rsid w:val="00470A57"/>
    <w:rPr>
      <w:rFonts w:cs="Times New Roman"/>
    </w:rPr>
  </w:style>
  <w:style w:type="character" w:styleId="HTMLCite">
    <w:name w:val="HTML Cite"/>
    <w:basedOn w:val="DefaultParagraphFont"/>
    <w:uiPriority w:val="99"/>
    <w:unhideWhenUsed/>
    <w:rsid w:val="00470A57"/>
    <w:rPr>
      <w:rFonts w:cs="Times New Roman"/>
      <w:color w:val="008000"/>
    </w:rPr>
  </w:style>
  <w:style w:type="paragraph" w:customStyle="1" w:styleId="text">
    <w:name w:val="text"/>
    <w:basedOn w:val="Normal"/>
    <w:rsid w:val="00470A57"/>
    <w:pPr>
      <w:spacing w:before="100" w:beforeAutospacing="1" w:after="100" w:afterAutospacing="1"/>
    </w:pPr>
    <w:rPr>
      <w:rFonts w:ascii="Arial" w:hAnsi="Arial" w:cs="Arial"/>
      <w:color w:val="000000"/>
      <w:sz w:val="21"/>
      <w:szCs w:val="21"/>
    </w:rPr>
  </w:style>
  <w:style w:type="paragraph" w:customStyle="1" w:styleId="noindent1">
    <w:name w:val="noindent1"/>
    <w:basedOn w:val="Normal"/>
    <w:rsid w:val="00470A57"/>
    <w:pPr>
      <w:spacing w:after="180" w:line="312" w:lineRule="atLeast"/>
    </w:pPr>
    <w:rPr>
      <w:rFonts w:ascii="Arial" w:hAnsi="Arial" w:cs="Arial"/>
      <w:color w:val="000000"/>
      <w:sz w:val="38"/>
      <w:szCs w:val="38"/>
    </w:rPr>
  </w:style>
  <w:style w:type="paragraph" w:customStyle="1" w:styleId="modelcitation1">
    <w:name w:val="modelcitation1"/>
    <w:basedOn w:val="Normal"/>
    <w:rsid w:val="00470A57"/>
    <w:pPr>
      <w:spacing w:after="192" w:line="384" w:lineRule="atLeast"/>
      <w:ind w:left="600" w:hanging="600"/>
    </w:pPr>
    <w:rPr>
      <w:rFonts w:ascii="Courier New" w:hAnsi="Courier New" w:cs="Courier New"/>
      <w:color w:val="000000"/>
      <w:sz w:val="34"/>
      <w:szCs w:val="34"/>
    </w:rPr>
  </w:style>
  <w:style w:type="paragraph" w:customStyle="1" w:styleId="top">
    <w:name w:val="top"/>
    <w:basedOn w:val="Normal"/>
    <w:rsid w:val="00470A57"/>
    <w:pPr>
      <w:spacing w:before="100" w:beforeAutospacing="1" w:after="100" w:afterAutospacing="1"/>
    </w:pPr>
  </w:style>
  <w:style w:type="paragraph" w:customStyle="1" w:styleId="bibliography">
    <w:name w:val="bibliography"/>
    <w:basedOn w:val="Normal"/>
    <w:rsid w:val="00470A57"/>
    <w:pPr>
      <w:spacing w:before="100" w:beforeAutospacing="1" w:after="100" w:afterAutospacing="1"/>
    </w:pPr>
  </w:style>
  <w:style w:type="paragraph" w:customStyle="1" w:styleId="error">
    <w:name w:val="error"/>
    <w:basedOn w:val="Normal"/>
    <w:rsid w:val="00470A57"/>
    <w:pPr>
      <w:spacing w:before="100" w:beforeAutospacing="1" w:after="100" w:afterAutospacing="1"/>
    </w:pPr>
    <w:rPr>
      <w:b/>
      <w:bCs/>
    </w:rPr>
  </w:style>
  <w:style w:type="paragraph" w:customStyle="1" w:styleId="references-small">
    <w:name w:val="references-small"/>
    <w:basedOn w:val="Normal"/>
    <w:rsid w:val="00470A57"/>
    <w:pPr>
      <w:spacing w:before="100" w:beforeAutospacing="1" w:after="100" w:afterAutospacing="1"/>
    </w:pPr>
    <w:rPr>
      <w:sz w:val="22"/>
      <w:szCs w:val="22"/>
    </w:rPr>
  </w:style>
  <w:style w:type="paragraph" w:customStyle="1" w:styleId="references-2column">
    <w:name w:val="references-2column"/>
    <w:basedOn w:val="Normal"/>
    <w:rsid w:val="00470A57"/>
    <w:pPr>
      <w:spacing w:before="100" w:beforeAutospacing="1" w:after="100" w:afterAutospacing="1"/>
    </w:pPr>
    <w:rPr>
      <w:sz w:val="22"/>
      <w:szCs w:val="22"/>
    </w:rPr>
  </w:style>
  <w:style w:type="paragraph" w:customStyle="1" w:styleId="navbox-title">
    <w:name w:val="navbox-title"/>
    <w:basedOn w:val="Normal"/>
    <w:rsid w:val="00470A57"/>
    <w:pPr>
      <w:shd w:val="clear" w:color="auto" w:fill="CCCCFF"/>
      <w:spacing w:before="100" w:beforeAutospacing="1" w:after="100" w:afterAutospacing="1"/>
      <w:jc w:val="center"/>
    </w:pPr>
  </w:style>
  <w:style w:type="paragraph" w:customStyle="1" w:styleId="navbox-abovebelow">
    <w:name w:val="navbox-abovebelow"/>
    <w:basedOn w:val="Normal"/>
    <w:rsid w:val="00470A57"/>
    <w:pPr>
      <w:shd w:val="clear" w:color="auto" w:fill="DDDDFF"/>
      <w:spacing w:before="100" w:beforeAutospacing="1" w:after="100" w:afterAutospacing="1"/>
      <w:jc w:val="center"/>
    </w:pPr>
  </w:style>
  <w:style w:type="paragraph" w:customStyle="1" w:styleId="navbox-group">
    <w:name w:val="navbox-group"/>
    <w:basedOn w:val="Normal"/>
    <w:rsid w:val="00470A57"/>
    <w:pPr>
      <w:shd w:val="clear" w:color="auto" w:fill="DDDDFF"/>
      <w:spacing w:before="100" w:beforeAutospacing="1" w:after="100" w:afterAutospacing="1"/>
      <w:jc w:val="right"/>
    </w:pPr>
    <w:rPr>
      <w:b/>
      <w:bCs/>
    </w:rPr>
  </w:style>
  <w:style w:type="paragraph" w:customStyle="1" w:styleId="navbox">
    <w:name w:val="navbox"/>
    <w:basedOn w:val="Normal"/>
    <w:rsid w:val="00470A57"/>
    <w:pPr>
      <w:shd w:val="clear" w:color="auto" w:fill="FDFDFD"/>
      <w:spacing w:before="100" w:beforeAutospacing="1" w:after="100" w:afterAutospacing="1"/>
    </w:pPr>
  </w:style>
  <w:style w:type="paragraph" w:customStyle="1" w:styleId="navbox-subgroup">
    <w:name w:val="navbox-subgroup"/>
    <w:basedOn w:val="Normal"/>
    <w:rsid w:val="00470A57"/>
    <w:pPr>
      <w:shd w:val="clear" w:color="auto" w:fill="FDFDFD"/>
      <w:spacing w:before="100" w:beforeAutospacing="1" w:after="100" w:afterAutospacing="1"/>
    </w:pPr>
  </w:style>
  <w:style w:type="paragraph" w:customStyle="1" w:styleId="navbox-list">
    <w:name w:val="navbox-list"/>
    <w:basedOn w:val="Normal"/>
    <w:rsid w:val="00470A57"/>
    <w:pPr>
      <w:spacing w:before="100" w:beforeAutospacing="1" w:after="100" w:afterAutospacing="1"/>
    </w:pPr>
  </w:style>
  <w:style w:type="paragraph" w:customStyle="1" w:styleId="navbox-even">
    <w:name w:val="navbox-even"/>
    <w:basedOn w:val="Normal"/>
    <w:rsid w:val="00470A57"/>
    <w:pPr>
      <w:shd w:val="clear" w:color="auto" w:fill="F7F7F7"/>
      <w:spacing w:before="100" w:beforeAutospacing="1" w:after="100" w:afterAutospacing="1"/>
    </w:pPr>
  </w:style>
  <w:style w:type="paragraph" w:customStyle="1" w:styleId="navbox-odd">
    <w:name w:val="navbox-odd"/>
    <w:basedOn w:val="Normal"/>
    <w:rsid w:val="00470A57"/>
    <w:pPr>
      <w:spacing w:before="100" w:beforeAutospacing="1" w:after="100" w:afterAutospacing="1"/>
    </w:pPr>
  </w:style>
  <w:style w:type="paragraph" w:customStyle="1" w:styleId="collapsebutton">
    <w:name w:val="collapsebutton"/>
    <w:basedOn w:val="Normal"/>
    <w:rsid w:val="00470A57"/>
    <w:pPr>
      <w:spacing w:before="100" w:beforeAutospacing="1" w:after="100" w:afterAutospacing="1"/>
      <w:jc w:val="right"/>
    </w:pPr>
  </w:style>
  <w:style w:type="paragraph" w:customStyle="1" w:styleId="infobox">
    <w:name w:val="infobox"/>
    <w:basedOn w:val="Normal"/>
    <w:rsid w:val="00470A57"/>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rsid w:val="00470A57"/>
    <w:pPr>
      <w:spacing w:before="100" w:beforeAutospacing="1" w:after="100" w:afterAutospacing="1"/>
    </w:pPr>
    <w:rPr>
      <w:i/>
      <w:iCs/>
    </w:rPr>
  </w:style>
  <w:style w:type="paragraph" w:customStyle="1" w:styleId="allpagesredirect">
    <w:name w:val="allpagesredirect"/>
    <w:basedOn w:val="Normal"/>
    <w:rsid w:val="00470A57"/>
    <w:pPr>
      <w:spacing w:before="100" w:beforeAutospacing="1" w:after="100" w:afterAutospacing="1"/>
    </w:pPr>
    <w:rPr>
      <w:i/>
      <w:iCs/>
    </w:rPr>
  </w:style>
  <w:style w:type="paragraph" w:customStyle="1" w:styleId="messagebox">
    <w:name w:val="messagebox"/>
    <w:basedOn w:val="Normal"/>
    <w:rsid w:val="00470A57"/>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470A57"/>
    <w:pPr>
      <w:spacing w:before="100" w:beforeAutospacing="1" w:after="100" w:afterAutospacing="1"/>
    </w:pPr>
    <w:rPr>
      <w:rFonts w:ascii="Doulos SIL" w:hAnsi="Doulos SIL"/>
    </w:rPr>
  </w:style>
  <w:style w:type="paragraph" w:customStyle="1" w:styleId="unicode">
    <w:name w:val="unicode"/>
    <w:basedOn w:val="Normal"/>
    <w:rsid w:val="00470A57"/>
    <w:pPr>
      <w:spacing w:before="100" w:beforeAutospacing="1" w:after="100" w:afterAutospacing="1"/>
    </w:pPr>
    <w:rPr>
      <w:rFonts w:ascii="inherit" w:hAnsi="inherit"/>
    </w:rPr>
  </w:style>
  <w:style w:type="paragraph" w:customStyle="1" w:styleId="latinx">
    <w:name w:val="latinx"/>
    <w:basedOn w:val="Normal"/>
    <w:rsid w:val="00470A57"/>
    <w:pPr>
      <w:spacing w:before="100" w:beforeAutospacing="1" w:after="100" w:afterAutospacing="1"/>
    </w:pPr>
    <w:rPr>
      <w:rFonts w:ascii="inherit" w:hAnsi="inherit"/>
    </w:rPr>
  </w:style>
  <w:style w:type="paragraph" w:customStyle="1" w:styleId="polytonic">
    <w:name w:val="polytonic"/>
    <w:basedOn w:val="Normal"/>
    <w:rsid w:val="00470A57"/>
    <w:pPr>
      <w:spacing w:before="100" w:beforeAutospacing="1" w:after="100" w:afterAutospacing="1"/>
    </w:pPr>
    <w:rPr>
      <w:rFonts w:ascii="inherit" w:hAnsi="inherit"/>
    </w:rPr>
  </w:style>
  <w:style w:type="paragraph" w:customStyle="1" w:styleId="hiddenstructure">
    <w:name w:val="hiddenstructure"/>
    <w:basedOn w:val="Normal"/>
    <w:rsid w:val="00470A57"/>
    <w:pPr>
      <w:shd w:val="clear" w:color="auto" w:fill="00FF00"/>
      <w:spacing w:before="100" w:beforeAutospacing="1" w:after="100" w:afterAutospacing="1"/>
    </w:pPr>
    <w:rPr>
      <w:color w:val="FF0000"/>
    </w:rPr>
  </w:style>
  <w:style w:type="paragraph" w:customStyle="1" w:styleId="mw-plusminus-pos">
    <w:name w:val="mw-plusminus-pos"/>
    <w:basedOn w:val="Normal"/>
    <w:rsid w:val="00470A57"/>
    <w:pPr>
      <w:spacing w:before="100" w:beforeAutospacing="1" w:after="100" w:afterAutospacing="1"/>
    </w:pPr>
    <w:rPr>
      <w:color w:val="006400"/>
    </w:rPr>
  </w:style>
  <w:style w:type="paragraph" w:customStyle="1" w:styleId="mw-plusminus-neg">
    <w:name w:val="mw-plusminus-neg"/>
    <w:basedOn w:val="Normal"/>
    <w:rsid w:val="00470A57"/>
    <w:pPr>
      <w:spacing w:before="100" w:beforeAutospacing="1" w:after="100" w:afterAutospacing="1"/>
    </w:pPr>
    <w:rPr>
      <w:color w:val="8B0000"/>
    </w:rPr>
  </w:style>
  <w:style w:type="paragraph" w:customStyle="1" w:styleId="rellink">
    <w:name w:val="rellink"/>
    <w:basedOn w:val="Normal"/>
    <w:rsid w:val="00470A57"/>
    <w:pPr>
      <w:spacing w:before="100" w:beforeAutospacing="1" w:after="120"/>
    </w:pPr>
    <w:rPr>
      <w:i/>
      <w:iCs/>
    </w:rPr>
  </w:style>
  <w:style w:type="paragraph" w:customStyle="1" w:styleId="dablink">
    <w:name w:val="dablink"/>
    <w:basedOn w:val="Normal"/>
    <w:rsid w:val="00470A57"/>
    <w:pPr>
      <w:spacing w:before="100" w:beforeAutospacing="1" w:after="120"/>
    </w:pPr>
    <w:rPr>
      <w:i/>
      <w:iCs/>
    </w:rPr>
  </w:style>
  <w:style w:type="paragraph" w:customStyle="1" w:styleId="geo-default">
    <w:name w:val="geo-default"/>
    <w:basedOn w:val="Normal"/>
    <w:rsid w:val="00470A57"/>
    <w:pPr>
      <w:spacing w:before="100" w:beforeAutospacing="1" w:after="100" w:afterAutospacing="1"/>
    </w:pPr>
  </w:style>
  <w:style w:type="paragraph" w:customStyle="1" w:styleId="geo-dms">
    <w:name w:val="geo-dms"/>
    <w:basedOn w:val="Normal"/>
    <w:rsid w:val="00470A57"/>
    <w:pPr>
      <w:spacing w:before="100" w:beforeAutospacing="1" w:after="100" w:afterAutospacing="1"/>
    </w:pPr>
  </w:style>
  <w:style w:type="paragraph" w:customStyle="1" w:styleId="geo-dec">
    <w:name w:val="geo-dec"/>
    <w:basedOn w:val="Normal"/>
    <w:rsid w:val="00470A57"/>
    <w:pPr>
      <w:spacing w:before="100" w:beforeAutospacing="1" w:after="100" w:afterAutospacing="1"/>
    </w:pPr>
  </w:style>
  <w:style w:type="paragraph" w:customStyle="1" w:styleId="geo-nondefault">
    <w:name w:val="geo-nondefault"/>
    <w:basedOn w:val="Normal"/>
    <w:rsid w:val="00470A57"/>
    <w:pPr>
      <w:spacing w:before="100" w:beforeAutospacing="1" w:after="100" w:afterAutospacing="1"/>
    </w:pPr>
    <w:rPr>
      <w:vanish/>
    </w:rPr>
  </w:style>
  <w:style w:type="paragraph" w:customStyle="1" w:styleId="geo-multi-punct">
    <w:name w:val="geo-multi-punct"/>
    <w:basedOn w:val="Normal"/>
    <w:rsid w:val="00470A57"/>
    <w:pPr>
      <w:spacing w:before="100" w:beforeAutospacing="1" w:after="100" w:afterAutospacing="1"/>
    </w:pPr>
    <w:rPr>
      <w:vanish/>
    </w:rPr>
  </w:style>
  <w:style w:type="paragraph" w:customStyle="1" w:styleId="longitude">
    <w:name w:val="longitude"/>
    <w:basedOn w:val="Normal"/>
    <w:rsid w:val="00470A57"/>
    <w:pPr>
      <w:spacing w:before="100" w:beforeAutospacing="1" w:after="100" w:afterAutospacing="1"/>
    </w:pPr>
  </w:style>
  <w:style w:type="paragraph" w:customStyle="1" w:styleId="latitude">
    <w:name w:val="latitude"/>
    <w:basedOn w:val="Normal"/>
    <w:rsid w:val="00470A57"/>
    <w:pPr>
      <w:spacing w:before="100" w:beforeAutospacing="1" w:after="100" w:afterAutospacing="1"/>
    </w:pPr>
  </w:style>
  <w:style w:type="paragraph" w:customStyle="1" w:styleId="template-documentation">
    <w:name w:val="template-documentation"/>
    <w:basedOn w:val="Normal"/>
    <w:rsid w:val="00470A57"/>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mw-tag-markers">
    <w:name w:val="mw-tag-markers"/>
    <w:basedOn w:val="Normal"/>
    <w:rsid w:val="00470A57"/>
    <w:pPr>
      <w:spacing w:before="100" w:beforeAutospacing="1" w:after="100" w:afterAutospacing="1"/>
    </w:pPr>
    <w:rPr>
      <w:rFonts w:ascii="Arial" w:hAnsi="Arial" w:cs="Arial"/>
      <w:i/>
      <w:iCs/>
      <w:sz w:val="22"/>
      <w:szCs w:val="22"/>
    </w:rPr>
  </w:style>
  <w:style w:type="paragraph" w:customStyle="1" w:styleId="diffchange">
    <w:name w:val="diffchange"/>
    <w:basedOn w:val="Normal"/>
    <w:rsid w:val="00470A57"/>
    <w:pPr>
      <w:spacing w:before="100" w:beforeAutospacing="1" w:after="100" w:afterAutospacing="1"/>
    </w:pPr>
    <w:rPr>
      <w:b/>
      <w:bCs/>
    </w:rPr>
  </w:style>
  <w:style w:type="paragraph" w:customStyle="1" w:styleId="toccolours">
    <w:name w:val="toccolours"/>
    <w:basedOn w:val="Normal"/>
    <w:rsid w:val="00470A5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texhtml">
    <w:name w:val="texhtml"/>
    <w:basedOn w:val="Normal"/>
    <w:rsid w:val="00470A57"/>
    <w:pPr>
      <w:spacing w:before="100" w:beforeAutospacing="1" w:after="100" w:afterAutospacing="1" w:line="360" w:lineRule="atLeast"/>
    </w:pPr>
    <w:rPr>
      <w:sz w:val="30"/>
      <w:szCs w:val="30"/>
    </w:rPr>
  </w:style>
  <w:style w:type="paragraph" w:customStyle="1" w:styleId="imbox">
    <w:name w:val="imbox"/>
    <w:basedOn w:val="Normal"/>
    <w:rsid w:val="00470A57"/>
    <w:pPr>
      <w:spacing w:before="100" w:beforeAutospacing="1" w:after="100" w:afterAutospacing="1"/>
    </w:pPr>
  </w:style>
  <w:style w:type="paragraph" w:customStyle="1" w:styleId="tocnumber">
    <w:name w:val="tocnumber"/>
    <w:basedOn w:val="Normal"/>
    <w:rsid w:val="00470A57"/>
    <w:pPr>
      <w:spacing w:before="100" w:beforeAutospacing="1" w:after="100" w:afterAutospacing="1"/>
    </w:pPr>
  </w:style>
  <w:style w:type="paragraph" w:customStyle="1" w:styleId="toclevel-2">
    <w:name w:val="toclevel-2"/>
    <w:basedOn w:val="Normal"/>
    <w:rsid w:val="00470A57"/>
    <w:pPr>
      <w:spacing w:before="100" w:beforeAutospacing="1" w:after="100" w:afterAutospacing="1"/>
    </w:pPr>
  </w:style>
  <w:style w:type="paragraph" w:customStyle="1" w:styleId="toclevel-3">
    <w:name w:val="toclevel-3"/>
    <w:basedOn w:val="Normal"/>
    <w:rsid w:val="00470A57"/>
    <w:pPr>
      <w:spacing w:before="100" w:beforeAutospacing="1" w:after="100" w:afterAutospacing="1"/>
    </w:pPr>
  </w:style>
  <w:style w:type="paragraph" w:customStyle="1" w:styleId="toclevel-4">
    <w:name w:val="toclevel-4"/>
    <w:basedOn w:val="Normal"/>
    <w:rsid w:val="00470A57"/>
    <w:pPr>
      <w:spacing w:before="100" w:beforeAutospacing="1" w:after="100" w:afterAutospacing="1"/>
    </w:pPr>
  </w:style>
  <w:style w:type="paragraph" w:customStyle="1" w:styleId="toclevel-5">
    <w:name w:val="toclevel-5"/>
    <w:basedOn w:val="Normal"/>
    <w:rsid w:val="00470A57"/>
    <w:pPr>
      <w:spacing w:before="100" w:beforeAutospacing="1" w:after="100" w:afterAutospacing="1"/>
    </w:pPr>
  </w:style>
  <w:style w:type="paragraph" w:customStyle="1" w:styleId="toclevel-6">
    <w:name w:val="toclevel-6"/>
    <w:basedOn w:val="Normal"/>
    <w:rsid w:val="00470A57"/>
    <w:pPr>
      <w:spacing w:before="100" w:beforeAutospacing="1" w:after="100" w:afterAutospacing="1"/>
    </w:pPr>
  </w:style>
  <w:style w:type="paragraph" w:customStyle="1" w:styleId="toclevel-7">
    <w:name w:val="toclevel-7"/>
    <w:basedOn w:val="Normal"/>
    <w:rsid w:val="00470A57"/>
    <w:pPr>
      <w:spacing w:before="100" w:beforeAutospacing="1" w:after="100" w:afterAutospacing="1"/>
    </w:pPr>
  </w:style>
  <w:style w:type="paragraph" w:customStyle="1" w:styleId="wpb-header">
    <w:name w:val="wpb-header"/>
    <w:basedOn w:val="Normal"/>
    <w:rsid w:val="00470A57"/>
    <w:pPr>
      <w:spacing w:before="100" w:beforeAutospacing="1" w:after="100" w:afterAutospacing="1"/>
    </w:pPr>
  </w:style>
  <w:style w:type="paragraph" w:customStyle="1" w:styleId="wpb-outside">
    <w:name w:val="wpb-outside"/>
    <w:basedOn w:val="Normal"/>
    <w:rsid w:val="00470A57"/>
    <w:pPr>
      <w:spacing w:before="100" w:beforeAutospacing="1" w:after="100" w:afterAutospacing="1"/>
    </w:pPr>
  </w:style>
  <w:style w:type="paragraph" w:customStyle="1" w:styleId="tmbox">
    <w:name w:val="tmbox"/>
    <w:basedOn w:val="Normal"/>
    <w:rsid w:val="00470A57"/>
    <w:pPr>
      <w:spacing w:before="100" w:beforeAutospacing="1" w:after="100" w:afterAutospacing="1"/>
    </w:pPr>
  </w:style>
  <w:style w:type="paragraph" w:customStyle="1" w:styleId="sitenoticesmall">
    <w:name w:val="sitenoticesmall"/>
    <w:basedOn w:val="Normal"/>
    <w:rsid w:val="00470A57"/>
    <w:pPr>
      <w:spacing w:before="100" w:beforeAutospacing="1" w:after="100" w:afterAutospacing="1"/>
    </w:pPr>
  </w:style>
  <w:style w:type="paragraph" w:customStyle="1" w:styleId="sitenoticesmallanon">
    <w:name w:val="sitenoticesmallanon"/>
    <w:basedOn w:val="Normal"/>
    <w:rsid w:val="00470A57"/>
    <w:pPr>
      <w:spacing w:before="100" w:beforeAutospacing="1" w:after="100" w:afterAutospacing="1"/>
    </w:pPr>
  </w:style>
  <w:style w:type="paragraph" w:customStyle="1" w:styleId="sitenoticesmalluser">
    <w:name w:val="sitenoticesmalluser"/>
    <w:basedOn w:val="Normal"/>
    <w:rsid w:val="00470A57"/>
    <w:pPr>
      <w:spacing w:before="100" w:beforeAutospacing="1" w:after="100" w:afterAutospacing="1"/>
    </w:pPr>
  </w:style>
  <w:style w:type="character" w:customStyle="1" w:styleId="texhtml1">
    <w:name w:val="texhtml1"/>
    <w:basedOn w:val="DefaultParagraphFont"/>
    <w:rsid w:val="00470A57"/>
    <w:rPr>
      <w:rFonts w:cs="Times New Roman"/>
      <w:sz w:val="30"/>
      <w:szCs w:val="30"/>
    </w:rPr>
  </w:style>
  <w:style w:type="paragraph" w:customStyle="1" w:styleId="navbox-title1">
    <w:name w:val="navbox-title1"/>
    <w:basedOn w:val="Normal"/>
    <w:rsid w:val="00470A57"/>
    <w:pPr>
      <w:shd w:val="clear" w:color="auto" w:fill="DDDDFF"/>
      <w:spacing w:before="100" w:beforeAutospacing="1" w:after="100" w:afterAutospacing="1"/>
      <w:jc w:val="center"/>
    </w:pPr>
  </w:style>
  <w:style w:type="paragraph" w:customStyle="1" w:styleId="navbox-group1">
    <w:name w:val="navbox-group1"/>
    <w:basedOn w:val="Normal"/>
    <w:rsid w:val="00470A57"/>
    <w:pPr>
      <w:shd w:val="clear" w:color="auto" w:fill="E6E6FF"/>
      <w:spacing w:before="100" w:beforeAutospacing="1" w:after="100" w:afterAutospacing="1"/>
      <w:jc w:val="right"/>
    </w:pPr>
    <w:rPr>
      <w:b/>
      <w:bCs/>
    </w:rPr>
  </w:style>
  <w:style w:type="paragraph" w:customStyle="1" w:styleId="navbox-abovebelow1">
    <w:name w:val="navbox-abovebelow1"/>
    <w:basedOn w:val="Normal"/>
    <w:rsid w:val="00470A57"/>
    <w:pPr>
      <w:shd w:val="clear" w:color="auto" w:fill="E6E6FF"/>
      <w:spacing w:before="100" w:beforeAutospacing="1" w:after="100" w:afterAutospacing="1"/>
      <w:jc w:val="center"/>
    </w:pPr>
  </w:style>
  <w:style w:type="paragraph" w:customStyle="1" w:styleId="collapsebutton1">
    <w:name w:val="collapsebutton1"/>
    <w:basedOn w:val="Normal"/>
    <w:rsid w:val="00470A57"/>
    <w:pPr>
      <w:spacing w:before="100" w:beforeAutospacing="1" w:after="100" w:afterAutospacing="1"/>
      <w:jc w:val="right"/>
    </w:pPr>
  </w:style>
  <w:style w:type="paragraph" w:customStyle="1" w:styleId="imbox1">
    <w:name w:val="imbox1"/>
    <w:basedOn w:val="Normal"/>
    <w:rsid w:val="00470A57"/>
    <w:pPr>
      <w:ind w:left="-120" w:right="-120"/>
    </w:pPr>
  </w:style>
  <w:style w:type="paragraph" w:customStyle="1" w:styleId="imbox2">
    <w:name w:val="imbox2"/>
    <w:basedOn w:val="Normal"/>
    <w:rsid w:val="00470A57"/>
    <w:pPr>
      <w:spacing w:before="60" w:after="60"/>
      <w:ind w:left="60" w:right="60"/>
    </w:pPr>
  </w:style>
  <w:style w:type="paragraph" w:customStyle="1" w:styleId="tmbox1">
    <w:name w:val="tmbox1"/>
    <w:basedOn w:val="Normal"/>
    <w:rsid w:val="00470A57"/>
    <w:pPr>
      <w:spacing w:before="30" w:after="30"/>
    </w:pPr>
  </w:style>
  <w:style w:type="paragraph" w:customStyle="1" w:styleId="tocnumber1">
    <w:name w:val="tocnumber1"/>
    <w:basedOn w:val="Normal"/>
    <w:rsid w:val="00470A57"/>
    <w:pPr>
      <w:spacing w:before="100" w:beforeAutospacing="1" w:after="100" w:afterAutospacing="1"/>
    </w:pPr>
    <w:rPr>
      <w:vanish/>
    </w:rPr>
  </w:style>
  <w:style w:type="paragraph" w:customStyle="1" w:styleId="toclevel-21">
    <w:name w:val="toclevel-21"/>
    <w:basedOn w:val="Normal"/>
    <w:rsid w:val="00470A57"/>
    <w:pPr>
      <w:spacing w:before="100" w:beforeAutospacing="1" w:after="100" w:afterAutospacing="1"/>
    </w:pPr>
    <w:rPr>
      <w:vanish/>
    </w:rPr>
  </w:style>
  <w:style w:type="paragraph" w:customStyle="1" w:styleId="toclevel-31">
    <w:name w:val="toclevel-31"/>
    <w:basedOn w:val="Normal"/>
    <w:rsid w:val="00470A57"/>
    <w:pPr>
      <w:spacing w:before="100" w:beforeAutospacing="1" w:after="100" w:afterAutospacing="1"/>
    </w:pPr>
    <w:rPr>
      <w:vanish/>
    </w:rPr>
  </w:style>
  <w:style w:type="paragraph" w:customStyle="1" w:styleId="toclevel-41">
    <w:name w:val="toclevel-41"/>
    <w:basedOn w:val="Normal"/>
    <w:rsid w:val="00470A57"/>
    <w:pPr>
      <w:spacing w:before="100" w:beforeAutospacing="1" w:after="100" w:afterAutospacing="1"/>
    </w:pPr>
    <w:rPr>
      <w:vanish/>
    </w:rPr>
  </w:style>
  <w:style w:type="paragraph" w:customStyle="1" w:styleId="toclevel-51">
    <w:name w:val="toclevel-51"/>
    <w:basedOn w:val="Normal"/>
    <w:rsid w:val="00470A57"/>
    <w:pPr>
      <w:spacing w:before="100" w:beforeAutospacing="1" w:after="100" w:afterAutospacing="1"/>
    </w:pPr>
    <w:rPr>
      <w:vanish/>
    </w:rPr>
  </w:style>
  <w:style w:type="paragraph" w:customStyle="1" w:styleId="toclevel-61">
    <w:name w:val="toclevel-61"/>
    <w:basedOn w:val="Normal"/>
    <w:rsid w:val="00470A57"/>
    <w:pPr>
      <w:spacing w:before="100" w:beforeAutospacing="1" w:after="100" w:afterAutospacing="1"/>
    </w:pPr>
    <w:rPr>
      <w:vanish/>
    </w:rPr>
  </w:style>
  <w:style w:type="paragraph" w:customStyle="1" w:styleId="toclevel-71">
    <w:name w:val="toclevel-71"/>
    <w:basedOn w:val="Normal"/>
    <w:rsid w:val="00470A57"/>
    <w:pPr>
      <w:spacing w:before="100" w:beforeAutospacing="1" w:after="100" w:afterAutospacing="1"/>
    </w:pPr>
    <w:rPr>
      <w:vanish/>
    </w:rPr>
  </w:style>
  <w:style w:type="paragraph" w:customStyle="1" w:styleId="wpb-header1">
    <w:name w:val="wpb-header1"/>
    <w:basedOn w:val="Normal"/>
    <w:rsid w:val="00470A57"/>
    <w:pPr>
      <w:spacing w:before="100" w:beforeAutospacing="1" w:after="100" w:afterAutospacing="1"/>
    </w:pPr>
    <w:rPr>
      <w:vanish/>
    </w:rPr>
  </w:style>
  <w:style w:type="paragraph" w:customStyle="1" w:styleId="wpb-header2">
    <w:name w:val="wpb-header2"/>
    <w:basedOn w:val="Normal"/>
    <w:rsid w:val="00470A57"/>
    <w:pPr>
      <w:spacing w:before="100" w:beforeAutospacing="1" w:after="100" w:afterAutospacing="1"/>
    </w:pPr>
  </w:style>
  <w:style w:type="paragraph" w:customStyle="1" w:styleId="wpb-outside1">
    <w:name w:val="wpb-outside1"/>
    <w:basedOn w:val="Normal"/>
    <w:rsid w:val="00470A57"/>
    <w:pPr>
      <w:spacing w:before="100" w:beforeAutospacing="1" w:after="100" w:afterAutospacing="1"/>
    </w:pPr>
    <w:rPr>
      <w:vanish/>
    </w:rPr>
  </w:style>
  <w:style w:type="paragraph" w:customStyle="1" w:styleId="sitenoticesmall1">
    <w:name w:val="sitenoticesmall1"/>
    <w:basedOn w:val="Normal"/>
    <w:rsid w:val="00470A57"/>
    <w:pPr>
      <w:spacing w:before="100" w:beforeAutospacing="1" w:after="100" w:afterAutospacing="1"/>
    </w:pPr>
    <w:rPr>
      <w:vanish/>
    </w:rPr>
  </w:style>
  <w:style w:type="paragraph" w:customStyle="1" w:styleId="sitenoticesmallanon1">
    <w:name w:val="sitenoticesmallanon1"/>
    <w:basedOn w:val="Normal"/>
    <w:rsid w:val="00470A57"/>
    <w:pPr>
      <w:spacing w:before="100" w:beforeAutospacing="1" w:after="100" w:afterAutospacing="1"/>
    </w:pPr>
    <w:rPr>
      <w:vanish/>
    </w:rPr>
  </w:style>
  <w:style w:type="paragraph" w:customStyle="1" w:styleId="sitenoticesmalluser1">
    <w:name w:val="sitenoticesmalluser1"/>
    <w:basedOn w:val="Normal"/>
    <w:rsid w:val="00470A57"/>
    <w:pPr>
      <w:spacing w:before="100" w:beforeAutospacing="1" w:after="100" w:afterAutospacing="1"/>
    </w:pPr>
    <w:rPr>
      <w:vanish/>
    </w:rPr>
  </w:style>
  <w:style w:type="character" w:customStyle="1" w:styleId="noprint">
    <w:name w:val="noprint"/>
    <w:basedOn w:val="DefaultParagraphFont"/>
    <w:rsid w:val="00470A57"/>
    <w:rPr>
      <w:rFonts w:cs="Times New Roman"/>
    </w:rPr>
  </w:style>
  <w:style w:type="character" w:customStyle="1" w:styleId="toctoggle">
    <w:name w:val="toctoggle"/>
    <w:basedOn w:val="DefaultParagraphFont"/>
    <w:rsid w:val="00470A57"/>
    <w:rPr>
      <w:rFonts w:cs="Times New Roman"/>
    </w:rPr>
  </w:style>
  <w:style w:type="character" w:customStyle="1" w:styleId="tocnumber2">
    <w:name w:val="tocnumber2"/>
    <w:basedOn w:val="DefaultParagraphFont"/>
    <w:rsid w:val="00470A57"/>
    <w:rPr>
      <w:rFonts w:cs="Times New Roman"/>
    </w:rPr>
  </w:style>
  <w:style w:type="character" w:customStyle="1" w:styleId="toctext">
    <w:name w:val="toctext"/>
    <w:basedOn w:val="DefaultParagraphFont"/>
    <w:rsid w:val="00470A57"/>
    <w:rPr>
      <w:rFonts w:cs="Times New Roman"/>
    </w:rPr>
  </w:style>
  <w:style w:type="character" w:customStyle="1" w:styleId="editsection">
    <w:name w:val="editsection"/>
    <w:basedOn w:val="DefaultParagraphFont"/>
    <w:rsid w:val="00470A57"/>
    <w:rPr>
      <w:rFonts w:cs="Times New Roman"/>
    </w:rPr>
  </w:style>
  <w:style w:type="character" w:customStyle="1" w:styleId="mw-headline">
    <w:name w:val="mw-headline"/>
    <w:basedOn w:val="DefaultParagraphFont"/>
    <w:rsid w:val="00470A57"/>
    <w:rPr>
      <w:rFonts w:cs="Times New Roman"/>
    </w:rPr>
  </w:style>
  <w:style w:type="character" w:customStyle="1" w:styleId="mw-formatted-date">
    <w:name w:val="mw-formatted-date"/>
    <w:basedOn w:val="DefaultParagraphFont"/>
    <w:rsid w:val="00470A57"/>
    <w:rPr>
      <w:rFonts w:cs="Times New Roman"/>
    </w:rPr>
  </w:style>
  <w:style w:type="character" w:customStyle="1" w:styleId="t13">
    <w:name w:val="t13"/>
    <w:basedOn w:val="DefaultParagraphFont"/>
    <w:rsid w:val="00470A57"/>
    <w:rPr>
      <w:rFonts w:cs="Times New Roman"/>
      <w:b/>
      <w:bCs/>
      <w:color w:val="330066"/>
      <w:u w:val="single"/>
      <w:effect w:val="none"/>
    </w:rPr>
  </w:style>
  <w:style w:type="character" w:customStyle="1" w:styleId="d13">
    <w:name w:val="d13"/>
    <w:basedOn w:val="DefaultParagraphFont"/>
    <w:rsid w:val="00470A57"/>
    <w:rPr>
      <w:rFonts w:cs="Times New Roman"/>
      <w:color w:val="000000"/>
      <w:u w:val="none"/>
      <w:effect w:val="none"/>
    </w:rPr>
  </w:style>
  <w:style w:type="character" w:customStyle="1" w:styleId="u15">
    <w:name w:val="u15"/>
    <w:basedOn w:val="DefaultParagraphFont"/>
    <w:rsid w:val="00470A57"/>
    <w:rPr>
      <w:rFonts w:cs="Times New Roman"/>
      <w:color w:val="808080"/>
      <w:u w:val="none"/>
      <w:effect w:val="none"/>
    </w:rPr>
  </w:style>
  <w:style w:type="paragraph" w:styleId="Header">
    <w:name w:val="header"/>
    <w:basedOn w:val="Normal"/>
    <w:link w:val="HeaderChar"/>
    <w:uiPriority w:val="99"/>
    <w:rsid w:val="00470A57"/>
    <w:pPr>
      <w:tabs>
        <w:tab w:val="center" w:pos="4680"/>
        <w:tab w:val="right" w:pos="9360"/>
      </w:tabs>
    </w:pPr>
  </w:style>
  <w:style w:type="character" w:customStyle="1" w:styleId="HeaderChar">
    <w:name w:val="Header Char"/>
    <w:basedOn w:val="DefaultParagraphFont"/>
    <w:link w:val="Header"/>
    <w:uiPriority w:val="99"/>
    <w:rsid w:val="00470A57"/>
    <w:rPr>
      <w:rFonts w:ascii="Times New Roman" w:eastAsia="Times New Roman" w:hAnsi="Times New Roman" w:cs="Times New Roman"/>
      <w:sz w:val="24"/>
      <w:szCs w:val="24"/>
    </w:rPr>
  </w:style>
  <w:style w:type="paragraph" w:styleId="Footer">
    <w:name w:val="footer"/>
    <w:basedOn w:val="Normal"/>
    <w:link w:val="FooterChar"/>
    <w:uiPriority w:val="99"/>
    <w:rsid w:val="00470A57"/>
    <w:pPr>
      <w:tabs>
        <w:tab w:val="center" w:pos="4680"/>
        <w:tab w:val="right" w:pos="9360"/>
      </w:tabs>
    </w:pPr>
  </w:style>
  <w:style w:type="character" w:customStyle="1" w:styleId="FooterChar">
    <w:name w:val="Footer Char"/>
    <w:basedOn w:val="DefaultParagraphFont"/>
    <w:link w:val="Footer"/>
    <w:uiPriority w:val="99"/>
    <w:rsid w:val="00470A57"/>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470A57"/>
    <w:rPr>
      <w:rFonts w:cs="Times New Roman"/>
      <w:sz w:val="16"/>
      <w:szCs w:val="16"/>
    </w:rPr>
  </w:style>
  <w:style w:type="paragraph" w:styleId="CommentText">
    <w:name w:val="annotation text"/>
    <w:basedOn w:val="Normal"/>
    <w:link w:val="CommentTextChar"/>
    <w:uiPriority w:val="99"/>
    <w:rsid w:val="00470A57"/>
    <w:rPr>
      <w:sz w:val="20"/>
      <w:szCs w:val="20"/>
    </w:rPr>
  </w:style>
  <w:style w:type="character" w:customStyle="1" w:styleId="CommentTextChar">
    <w:name w:val="Comment Text Char"/>
    <w:basedOn w:val="DefaultParagraphFont"/>
    <w:link w:val="CommentText"/>
    <w:uiPriority w:val="99"/>
    <w:rsid w:val="00470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70A57"/>
    <w:rPr>
      <w:b/>
      <w:bCs/>
    </w:rPr>
  </w:style>
  <w:style w:type="character" w:customStyle="1" w:styleId="CommentSubjectChar">
    <w:name w:val="Comment Subject Char"/>
    <w:basedOn w:val="CommentTextChar"/>
    <w:link w:val="CommentSubject"/>
    <w:uiPriority w:val="99"/>
    <w:rsid w:val="00470A57"/>
    <w:rPr>
      <w:b/>
      <w:bCs/>
    </w:rPr>
  </w:style>
  <w:style w:type="character" w:customStyle="1" w:styleId="tabtitle">
    <w:name w:val="tabtitle"/>
    <w:basedOn w:val="DefaultParagraphFont"/>
    <w:rsid w:val="00470A57"/>
    <w:rPr>
      <w:rFonts w:cs="Times New Roman"/>
    </w:rPr>
  </w:style>
  <w:style w:type="character" w:customStyle="1" w:styleId="hw">
    <w:name w:val="hw"/>
    <w:basedOn w:val="DefaultParagraphFont"/>
    <w:rsid w:val="00470A57"/>
    <w:rPr>
      <w:rFonts w:cs="Times New Roman"/>
    </w:rPr>
  </w:style>
  <w:style w:type="character" w:customStyle="1" w:styleId="adsheaderlink">
    <w:name w:val="adsheaderlink"/>
    <w:basedOn w:val="DefaultParagraphFont"/>
    <w:rsid w:val="00470A57"/>
    <w:rPr>
      <w:rFonts w:cs="Times New Roman"/>
    </w:rPr>
  </w:style>
  <w:style w:type="character" w:customStyle="1" w:styleId="graysponsoredlink">
    <w:name w:val="graysponsoredlink"/>
    <w:basedOn w:val="DefaultParagraphFont"/>
    <w:rsid w:val="00470A57"/>
    <w:rPr>
      <w:rFonts w:cs="Times New Roman"/>
    </w:rPr>
  </w:style>
  <w:style w:type="paragraph" w:customStyle="1" w:styleId="shw">
    <w:name w:val="shw"/>
    <w:basedOn w:val="Normal"/>
    <w:rsid w:val="00470A57"/>
    <w:pPr>
      <w:spacing w:before="100" w:beforeAutospacing="1" w:after="100" w:afterAutospacing="1"/>
    </w:pPr>
  </w:style>
  <w:style w:type="character" w:customStyle="1" w:styleId="h2">
    <w:name w:val="h2"/>
    <w:basedOn w:val="DefaultParagraphFont"/>
    <w:rsid w:val="00470A57"/>
    <w:rPr>
      <w:rFonts w:cs="Times New Roman"/>
    </w:rPr>
  </w:style>
  <w:style w:type="character" w:customStyle="1" w:styleId="printonly">
    <w:name w:val="printonly"/>
    <w:basedOn w:val="DefaultParagraphFont"/>
    <w:rsid w:val="00470A57"/>
    <w:rPr>
      <w:rFonts w:cs="Times New Roman"/>
    </w:rPr>
  </w:style>
  <w:style w:type="character" w:customStyle="1" w:styleId="reference-accessdate">
    <w:name w:val="reference-accessdate"/>
    <w:basedOn w:val="DefaultParagraphFont"/>
    <w:rsid w:val="00470A57"/>
    <w:rPr>
      <w:rFonts w:cs="Times New Roman"/>
    </w:rPr>
  </w:style>
  <w:style w:type="character" w:customStyle="1" w:styleId="z3988">
    <w:name w:val="z3988"/>
    <w:basedOn w:val="DefaultParagraphFont"/>
    <w:rsid w:val="00470A57"/>
    <w:rPr>
      <w:rFonts w:cs="Times New Roman"/>
    </w:rPr>
  </w:style>
  <w:style w:type="character" w:customStyle="1" w:styleId="minorhead31">
    <w:name w:val="minorhead31"/>
    <w:basedOn w:val="DefaultParagraphFont"/>
    <w:rsid w:val="00470A57"/>
    <w:rPr>
      <w:rFonts w:ascii="Verdana" w:hAnsi="Verdana" w:cs="Times New Roman"/>
      <w:b/>
      <w:bCs/>
      <w:sz w:val="21"/>
      <w:szCs w:val="21"/>
      <w:u w:val="single"/>
    </w:rPr>
  </w:style>
  <w:style w:type="paragraph" w:styleId="Quote">
    <w:name w:val="Quote"/>
    <w:basedOn w:val="Normal"/>
    <w:next w:val="Normal"/>
    <w:link w:val="QuoteChar"/>
    <w:uiPriority w:val="29"/>
    <w:qFormat/>
    <w:rsid w:val="00470A57"/>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29"/>
    <w:rsid w:val="00470A57"/>
    <w:rPr>
      <w:rFonts w:ascii="Calibri" w:eastAsia="Times New Roman" w:hAnsi="Calibri" w:cs="Times New Roman"/>
      <w:i/>
      <w:iCs/>
      <w:color w:val="000000"/>
    </w:rPr>
  </w:style>
  <w:style w:type="paragraph" w:customStyle="1" w:styleId="cittext1">
    <w:name w:val="cittext1"/>
    <w:basedOn w:val="Normal"/>
    <w:rsid w:val="00470A57"/>
    <w:pPr>
      <w:spacing w:after="75"/>
    </w:pPr>
  </w:style>
  <w:style w:type="character" w:customStyle="1" w:styleId="ilspan">
    <w:name w:val="il_span"/>
    <w:basedOn w:val="DefaultParagraphFont"/>
    <w:rsid w:val="00470A57"/>
    <w:rPr>
      <w:rFonts w:cs="Times New Roman"/>
    </w:rPr>
  </w:style>
  <w:style w:type="character" w:customStyle="1" w:styleId="hithighlite">
    <w:name w:val="hithighlite"/>
    <w:basedOn w:val="DefaultParagraphFont"/>
    <w:rsid w:val="00470A57"/>
    <w:rPr>
      <w:rFonts w:cs="Times New Roman"/>
      <w:b/>
      <w:bCs/>
      <w:color w:val="FF0000"/>
    </w:rPr>
  </w:style>
  <w:style w:type="paragraph" w:styleId="NoSpacing">
    <w:name w:val="No Spacing"/>
    <w:uiPriority w:val="1"/>
    <w:qFormat/>
    <w:rsid w:val="00470A57"/>
    <w:pPr>
      <w:suppressAutoHyphens/>
      <w:spacing w:after="0" w:line="100" w:lineRule="atLeast"/>
    </w:pPr>
    <w:rPr>
      <w:rFonts w:ascii="Calibri" w:eastAsia="Times New Roman" w:hAnsi="Calibri" w:cs="Times New Roman"/>
      <w:kern w:val="1"/>
      <w:lang w:eastAsia="ar-SA"/>
    </w:rPr>
  </w:style>
  <w:style w:type="character" w:customStyle="1" w:styleId="apple-style-span">
    <w:name w:val="apple-style-span"/>
    <w:basedOn w:val="DefaultParagraphFont"/>
    <w:rsid w:val="00470A57"/>
  </w:style>
  <w:style w:type="paragraph" w:customStyle="1" w:styleId="nospace">
    <w:name w:val="nospace"/>
    <w:basedOn w:val="Normal"/>
    <w:rsid w:val="00470A57"/>
  </w:style>
  <w:style w:type="character" w:customStyle="1" w:styleId="helptooltip1">
    <w:name w:val="helptooltip1"/>
    <w:basedOn w:val="DefaultParagraphFont"/>
    <w:rsid w:val="00470A57"/>
  </w:style>
  <w:style w:type="character" w:customStyle="1" w:styleId="tooltipcontentwrapper1">
    <w:name w:val="tooltipcontentwrapper1"/>
    <w:basedOn w:val="DefaultParagraphFont"/>
    <w:rsid w:val="00470A57"/>
    <w:rPr>
      <w:vanish w:val="0"/>
      <w:webHidden w:val="0"/>
      <w:bdr w:val="single" w:sz="8" w:space="0" w:color="B4BDB1" w:frame="1"/>
      <w:specVanish w:val="0"/>
    </w:rPr>
  </w:style>
  <w:style w:type="character" w:customStyle="1" w:styleId="tooltipcontent1">
    <w:name w:val="tooltipcontent1"/>
    <w:basedOn w:val="DefaultParagraphFont"/>
    <w:rsid w:val="00470A57"/>
    <w:rPr>
      <w:b w:val="0"/>
      <w:bCs w:val="0"/>
      <w:strike w:val="0"/>
      <w:dstrike w:val="0"/>
      <w:vanish w:val="0"/>
      <w:webHidden w:val="0"/>
      <w:color w:val="333333"/>
      <w:sz w:val="21"/>
      <w:szCs w:val="21"/>
      <w:u w:val="none"/>
      <w:effect w:val="none"/>
      <w:shd w:val="clear" w:color="auto" w:fill="F8FAFC"/>
      <w:specVanish w:val="0"/>
    </w:rPr>
  </w:style>
  <w:style w:type="character" w:customStyle="1" w:styleId="tooltiplink1">
    <w:name w:val="tooltiplink1"/>
    <w:basedOn w:val="DefaultParagraphFont"/>
    <w:rsid w:val="00470A57"/>
    <w:rPr>
      <w:vanish/>
      <w:webHidden w:val="0"/>
      <w:specVanish w:val="0"/>
    </w:rPr>
  </w:style>
  <w:style w:type="character" w:customStyle="1" w:styleId="termhighlight1">
    <w:name w:val="termhighlight1"/>
    <w:basedOn w:val="DefaultParagraphFont"/>
    <w:rsid w:val="00470A57"/>
    <w:rPr>
      <w:shd w:val="clear" w:color="auto" w:fill="FFE117"/>
    </w:rPr>
  </w:style>
  <w:style w:type="character" w:customStyle="1" w:styleId="hiddenlabel1">
    <w:name w:val="hiddenlabel1"/>
    <w:basedOn w:val="DefaultParagraphFont"/>
    <w:rsid w:val="00470A57"/>
    <w:rPr>
      <w:vanish/>
      <w:webHidden w:val="0"/>
      <w:specVanish w:val="0"/>
    </w:rPr>
  </w:style>
  <w:style w:type="character" w:customStyle="1" w:styleId="marginright2px">
    <w:name w:val="marginright2px"/>
    <w:basedOn w:val="DefaultParagraphFont"/>
    <w:rsid w:val="00470A57"/>
  </w:style>
  <w:style w:type="character" w:customStyle="1" w:styleId="bold1">
    <w:name w:val="bold1"/>
    <w:basedOn w:val="DefaultParagraphFont"/>
    <w:rsid w:val="00470A57"/>
    <w:rPr>
      <w:b/>
      <w:bCs/>
    </w:rPr>
  </w:style>
  <w:style w:type="paragraph" w:customStyle="1" w:styleId="margintop0px">
    <w:name w:val="margintop0px"/>
    <w:basedOn w:val="Normal"/>
    <w:rsid w:val="00470A57"/>
    <w:pPr>
      <w:spacing w:before="94" w:after="187"/>
    </w:pPr>
  </w:style>
  <w:style w:type="paragraph" w:customStyle="1" w:styleId="marginleft58px">
    <w:name w:val="marginleft58px"/>
    <w:basedOn w:val="Normal"/>
    <w:rsid w:val="00470A57"/>
    <w:pPr>
      <w:spacing w:before="94" w:after="187"/>
    </w:pPr>
  </w:style>
  <w:style w:type="paragraph" w:customStyle="1" w:styleId="marginleft8px">
    <w:name w:val="marginleft8px"/>
    <w:basedOn w:val="Normal"/>
    <w:rsid w:val="00470A57"/>
    <w:pPr>
      <w:spacing w:before="94" w:after="187"/>
    </w:pPr>
  </w:style>
  <w:style w:type="character" w:customStyle="1" w:styleId="pipe1">
    <w:name w:val="pipe1"/>
    <w:basedOn w:val="DefaultParagraphFont"/>
    <w:rsid w:val="00470A57"/>
    <w:rPr>
      <w:color w:val="666666"/>
      <w:sz w:val="21"/>
      <w:szCs w:val="21"/>
    </w:rPr>
  </w:style>
  <w:style w:type="character" w:customStyle="1" w:styleId="c">
    <w:name w:val="c"/>
    <w:basedOn w:val="DefaultParagraphFont"/>
    <w:rsid w:val="00470A57"/>
  </w:style>
  <w:style w:type="character" w:customStyle="1" w:styleId="dd">
    <w:name w:val="dd"/>
    <w:basedOn w:val="DefaultParagraphFont"/>
    <w:rsid w:val="00470A57"/>
  </w:style>
  <w:style w:type="character" w:customStyle="1" w:styleId="dingbat">
    <w:name w:val="dingbat"/>
    <w:basedOn w:val="DefaultParagraphFont"/>
    <w:rsid w:val="00470A57"/>
  </w:style>
  <w:style w:type="character" w:customStyle="1" w:styleId="lightlink">
    <w:name w:val="lightlink"/>
    <w:basedOn w:val="DefaultParagraphFont"/>
    <w:rsid w:val="00470A57"/>
  </w:style>
  <w:style w:type="character" w:customStyle="1" w:styleId="backuptop1">
    <w:name w:val="backuptop1"/>
    <w:basedOn w:val="DefaultParagraphFont"/>
    <w:rsid w:val="00470A57"/>
    <w:rPr>
      <w:b w:val="0"/>
      <w:bCs w:val="0"/>
      <w:i w:val="0"/>
      <w:iCs w:val="0"/>
      <w:smallCaps w:val="0"/>
      <w:sz w:val="17"/>
      <w:szCs w:val="17"/>
    </w:rPr>
  </w:style>
  <w:style w:type="paragraph" w:customStyle="1" w:styleId="wp-caption-text">
    <w:name w:val="wp-caption-text"/>
    <w:basedOn w:val="Normal"/>
    <w:rsid w:val="00470A57"/>
    <w:pPr>
      <w:spacing w:before="100" w:beforeAutospacing="1" w:after="100" w:afterAutospacing="1"/>
    </w:pPr>
  </w:style>
  <w:style w:type="character" w:customStyle="1" w:styleId="smallbodytext2">
    <w:name w:val="smallbodytext2"/>
    <w:basedOn w:val="DefaultParagraphFont"/>
    <w:rsid w:val="00470A57"/>
    <w:rPr>
      <w:rFonts w:ascii="Arial" w:hAnsi="Arial" w:cs="Arial" w:hint="default"/>
      <w:color w:val="000000"/>
      <w:sz w:val="27"/>
      <w:szCs w:val="27"/>
    </w:rPr>
  </w:style>
  <w:style w:type="table" w:styleId="TableClassic2">
    <w:name w:val="Table Classic 2"/>
    <w:basedOn w:val="TableNormal"/>
    <w:rsid w:val="00470A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70A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470A5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470A5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70A5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470A5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Shading-Accent5">
    <w:name w:val="Light Shading Accent 5"/>
    <w:basedOn w:val="TableNormal"/>
    <w:uiPriority w:val="60"/>
    <w:rsid w:val="00470A57"/>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6">
    <w:name w:val="Colorful Shading Accent 6"/>
    <w:basedOn w:val="TableNormal"/>
    <w:uiPriority w:val="71"/>
    <w:rsid w:val="00470A5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Accent6">
    <w:name w:val="Medium Shading 2 Accent 6"/>
    <w:basedOn w:val="TableNormal"/>
    <w:uiPriority w:val="64"/>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2-Accent2">
    <w:name w:val="Medium Grid 2 Accent 2"/>
    <w:basedOn w:val="TableNormal"/>
    <w:uiPriority w:val="68"/>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470A57"/>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db-count1">
    <w:name w:val="db-count1"/>
    <w:basedOn w:val="DefaultParagraphFont"/>
    <w:rsid w:val="00470A57"/>
    <w:rPr>
      <w:vanish w:val="0"/>
      <w:webHidden w:val="0"/>
      <w:specVanish w:val="0"/>
    </w:rPr>
  </w:style>
  <w:style w:type="character" w:customStyle="1" w:styleId="db-copy1">
    <w:name w:val="db-copy1"/>
    <w:basedOn w:val="DefaultParagraphFont"/>
    <w:rsid w:val="00470A57"/>
    <w:rPr>
      <w:vanish w:val="0"/>
      <w:webHidden w:val="0"/>
      <w:specVanish w:val="0"/>
    </w:rPr>
  </w:style>
  <w:style w:type="character" w:customStyle="1" w:styleId="datestamp">
    <w:name w:val="datestamp"/>
    <w:basedOn w:val="DefaultParagraphFont"/>
    <w:rsid w:val="00470A57"/>
  </w:style>
  <w:style w:type="character" w:customStyle="1" w:styleId="linkicon">
    <w:name w:val="linkicon"/>
    <w:basedOn w:val="DefaultParagraphFont"/>
    <w:rsid w:val="00470A57"/>
  </w:style>
  <w:style w:type="character" w:customStyle="1" w:styleId="commenttease">
    <w:name w:val="commenttease"/>
    <w:basedOn w:val="DefaultParagraphFont"/>
    <w:rsid w:val="00470A57"/>
  </w:style>
  <w:style w:type="character" w:customStyle="1" w:styleId="db-body1">
    <w:name w:val="db-body1"/>
    <w:basedOn w:val="DefaultParagraphFont"/>
    <w:rsid w:val="00470A57"/>
    <w:rPr>
      <w:vanish w:val="0"/>
      <w:webHidden w:val="0"/>
      <w:specVanish w:val="0"/>
    </w:rPr>
  </w:style>
  <w:style w:type="character" w:customStyle="1" w:styleId="date1">
    <w:name w:val="date1"/>
    <w:basedOn w:val="DefaultParagraphFont"/>
    <w:rsid w:val="00470A57"/>
    <w:rPr>
      <w:i/>
      <w:iCs/>
      <w:color w:val="999999"/>
      <w:sz w:val="20"/>
      <w:szCs w:val="20"/>
    </w:rPr>
  </w:style>
  <w:style w:type="paragraph" w:customStyle="1" w:styleId="byline26">
    <w:name w:val="byline26"/>
    <w:basedOn w:val="Normal"/>
    <w:rsid w:val="00470A57"/>
    <w:pPr>
      <w:spacing w:after="300" w:line="348" w:lineRule="atLeast"/>
    </w:pPr>
    <w:rPr>
      <w:sz w:val="20"/>
      <w:szCs w:val="20"/>
    </w:rPr>
  </w:style>
  <w:style w:type="character" w:customStyle="1" w:styleId="credit2">
    <w:name w:val="credit2"/>
    <w:basedOn w:val="DefaultParagraphFont"/>
    <w:rsid w:val="00470A57"/>
  </w:style>
  <w:style w:type="paragraph" w:customStyle="1" w:styleId="style29">
    <w:name w:val="style29"/>
    <w:basedOn w:val="Normal"/>
    <w:rsid w:val="00470A57"/>
    <w:pPr>
      <w:spacing w:before="100" w:beforeAutospacing="1" w:after="100" w:afterAutospacing="1"/>
    </w:pPr>
    <w:rPr>
      <w:color w:val="000000"/>
    </w:rPr>
  </w:style>
  <w:style w:type="character" w:customStyle="1" w:styleId="icon">
    <w:name w:val="icon"/>
    <w:basedOn w:val="DefaultParagraphFont"/>
    <w:rsid w:val="00470A57"/>
  </w:style>
  <w:style w:type="table" w:styleId="MediumShading2-Accent4">
    <w:name w:val="Medium Shading 2 Accent 4"/>
    <w:basedOn w:val="TableNormal"/>
    <w:uiPriority w:val="64"/>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4">
    <w:name w:val="Medium Grid 2 Accent 4"/>
    <w:basedOn w:val="TableNormal"/>
    <w:uiPriority w:val="68"/>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1-Accent4">
    <w:name w:val="Medium Grid 1 Accent 4"/>
    <w:basedOn w:val="TableNormal"/>
    <w:uiPriority w:val="67"/>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6">
    <w:name w:val="Light Grid Accent 6"/>
    <w:basedOn w:val="TableNormal"/>
    <w:uiPriority w:val="62"/>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2-Accent6">
    <w:name w:val="Medium List 2 Accent 6"/>
    <w:basedOn w:val="TableNormal"/>
    <w:uiPriority w:val="66"/>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1">
    <w:name w:val="Table Colorful 1"/>
    <w:basedOn w:val="TableNormal"/>
    <w:rsid w:val="00470A5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DarkList-Accent5">
    <w:name w:val="Dark List Accent 5"/>
    <w:basedOn w:val="TableNormal"/>
    <w:uiPriority w:val="70"/>
    <w:rsid w:val="00470A57"/>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2-Accent5">
    <w:name w:val="Medium Grid 2 Accent 5"/>
    <w:basedOn w:val="TableNormal"/>
    <w:uiPriority w:val="68"/>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5">
    <w:name w:val="Colorful Grid Accent 5"/>
    <w:basedOn w:val="TableNormal"/>
    <w:uiPriority w:val="73"/>
    <w:rsid w:val="00470A5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ttr">
    <w:name w:val="attr"/>
    <w:basedOn w:val="DefaultParagraphFont"/>
    <w:rsid w:val="00470A57"/>
    <w:rPr>
      <w:rFonts w:ascii="Arial" w:hAnsi="Arial" w:cs="Arial" w:hint="default"/>
      <w:b w:val="0"/>
      <w:bCs w:val="0"/>
      <w:color w:val="666666"/>
      <w:sz w:val="15"/>
      <w:szCs w:val="15"/>
    </w:rPr>
  </w:style>
  <w:style w:type="paragraph" w:customStyle="1" w:styleId="breadcrumb1">
    <w:name w:val="breadcrumb1"/>
    <w:basedOn w:val="Normal"/>
    <w:rsid w:val="00470A57"/>
    <w:pPr>
      <w:spacing w:before="150" w:after="150" w:line="165" w:lineRule="atLeast"/>
    </w:pPr>
    <w:rPr>
      <w:rFonts w:ascii="Arial" w:hAnsi="Arial" w:cs="Arial"/>
      <w:b/>
      <w:bCs/>
      <w:caps/>
      <w:color w:val="3F5F9C"/>
      <w:spacing w:val="17"/>
      <w:sz w:val="15"/>
      <w:szCs w:val="15"/>
    </w:rPr>
  </w:style>
  <w:style w:type="character" w:customStyle="1" w:styleId="imagelink">
    <w:name w:val="imagelink"/>
    <w:basedOn w:val="DefaultParagraphFont"/>
    <w:rsid w:val="00470A57"/>
  </w:style>
  <w:style w:type="paragraph" w:styleId="Caption">
    <w:name w:val="caption"/>
    <w:basedOn w:val="Normal"/>
    <w:next w:val="Normal"/>
    <w:semiHidden/>
    <w:unhideWhenUsed/>
    <w:qFormat/>
    <w:rsid w:val="00470A57"/>
    <w:pPr>
      <w:spacing w:after="200"/>
    </w:pPr>
    <w:rPr>
      <w:b/>
      <w:bCs/>
      <w:color w:val="4F81BD" w:themeColor="accent1"/>
      <w:sz w:val="18"/>
      <w:szCs w:val="18"/>
    </w:rPr>
  </w:style>
  <w:style w:type="character" w:customStyle="1" w:styleId="yshortcuts">
    <w:name w:val="yshortcuts"/>
    <w:basedOn w:val="DefaultParagraphFont"/>
    <w:rsid w:val="00470A57"/>
  </w:style>
  <w:style w:type="paragraph" w:customStyle="1" w:styleId="author">
    <w:name w:val="author"/>
    <w:basedOn w:val="Normal"/>
    <w:rsid w:val="00470A57"/>
    <w:pPr>
      <w:spacing w:before="100" w:beforeAutospacing="1" w:after="100" w:afterAutospacing="1"/>
    </w:pPr>
  </w:style>
  <w:style w:type="character" w:customStyle="1" w:styleId="fn2">
    <w:name w:val="fn2"/>
    <w:basedOn w:val="DefaultParagraphFont"/>
    <w:rsid w:val="00470A57"/>
  </w:style>
  <w:style w:type="paragraph" w:customStyle="1" w:styleId="published">
    <w:name w:val="published"/>
    <w:basedOn w:val="Normal"/>
    <w:rsid w:val="00470A57"/>
    <w:pPr>
      <w:spacing w:before="100" w:beforeAutospacing="1" w:after="100" w:afterAutospacing="1"/>
    </w:pPr>
  </w:style>
  <w:style w:type="paragraph" w:customStyle="1" w:styleId="source-org">
    <w:name w:val="source-org"/>
    <w:basedOn w:val="Normal"/>
    <w:rsid w:val="00470A57"/>
    <w:pPr>
      <w:spacing w:before="100" w:beforeAutospacing="1" w:after="100" w:afterAutospacing="1"/>
    </w:pPr>
  </w:style>
  <w:style w:type="character" w:customStyle="1" w:styleId="org">
    <w:name w:val="org"/>
    <w:basedOn w:val="DefaultParagraphFont"/>
    <w:rsid w:val="00470A57"/>
  </w:style>
  <w:style w:type="character" w:customStyle="1" w:styleId="initial4">
    <w:name w:val="initial4"/>
    <w:basedOn w:val="DefaultParagraphFont"/>
    <w:rsid w:val="00470A57"/>
    <w:rPr>
      <w:b/>
      <w:bCs/>
      <w:caps/>
      <w:vanish w:val="0"/>
      <w:webHidden w:val="0"/>
      <w:color w:val="085493"/>
      <w:spacing w:val="11"/>
      <w:sz w:val="14"/>
      <w:szCs w:val="14"/>
      <w:specVanish w:val="0"/>
    </w:rPr>
  </w:style>
  <w:style w:type="character" w:customStyle="1" w:styleId="msgtxt">
    <w:name w:val="msgtxt"/>
    <w:basedOn w:val="DefaultParagraphFont"/>
    <w:rsid w:val="00470A57"/>
  </w:style>
</w:styles>
</file>

<file path=word/webSettings.xml><?xml version="1.0" encoding="utf-8"?>
<w:webSettings xmlns:r="http://schemas.openxmlformats.org/officeDocument/2006/relationships" xmlns:w="http://schemas.openxmlformats.org/wordprocessingml/2006/main">
  <w:divs>
    <w:div w:id="510484931">
      <w:bodyDiv w:val="1"/>
      <w:marLeft w:val="0"/>
      <w:marRight w:val="0"/>
      <w:marTop w:val="0"/>
      <w:marBottom w:val="0"/>
      <w:divBdr>
        <w:top w:val="none" w:sz="0" w:space="0" w:color="auto"/>
        <w:left w:val="none" w:sz="0" w:space="0" w:color="auto"/>
        <w:bottom w:val="none" w:sz="0" w:space="0" w:color="auto"/>
        <w:right w:val="none" w:sz="0" w:space="0" w:color="auto"/>
      </w:divBdr>
      <w:divsChild>
        <w:div w:id="2040007621">
          <w:marLeft w:val="0"/>
          <w:marRight w:val="0"/>
          <w:marTop w:val="0"/>
          <w:marBottom w:val="0"/>
          <w:divBdr>
            <w:top w:val="none" w:sz="0" w:space="0" w:color="auto"/>
            <w:left w:val="none" w:sz="0" w:space="0" w:color="auto"/>
            <w:bottom w:val="none" w:sz="0" w:space="0" w:color="auto"/>
            <w:right w:val="none" w:sz="0" w:space="0" w:color="auto"/>
          </w:divBdr>
          <w:divsChild>
            <w:div w:id="519592502">
              <w:marLeft w:val="0"/>
              <w:marRight w:val="0"/>
              <w:marTop w:val="0"/>
              <w:marBottom w:val="0"/>
              <w:divBdr>
                <w:top w:val="none" w:sz="0" w:space="0" w:color="auto"/>
                <w:left w:val="none" w:sz="0" w:space="0" w:color="auto"/>
                <w:bottom w:val="single" w:sz="6" w:space="24" w:color="CECECE"/>
                <w:right w:val="none" w:sz="0" w:space="0" w:color="auto"/>
              </w:divBdr>
              <w:divsChild>
                <w:div w:id="1391198686">
                  <w:marLeft w:val="0"/>
                  <w:marRight w:val="0"/>
                  <w:marTop w:val="0"/>
                  <w:marBottom w:val="0"/>
                  <w:divBdr>
                    <w:top w:val="none" w:sz="0" w:space="0" w:color="auto"/>
                    <w:left w:val="none" w:sz="0" w:space="0" w:color="auto"/>
                    <w:bottom w:val="none" w:sz="0" w:space="0" w:color="auto"/>
                    <w:right w:val="none" w:sz="0" w:space="0" w:color="auto"/>
                  </w:divBdr>
                  <w:divsChild>
                    <w:div w:id="434441502">
                      <w:marLeft w:val="0"/>
                      <w:marRight w:val="0"/>
                      <w:marTop w:val="0"/>
                      <w:marBottom w:val="0"/>
                      <w:divBdr>
                        <w:top w:val="none" w:sz="0" w:space="0" w:color="auto"/>
                        <w:left w:val="none" w:sz="0" w:space="0" w:color="auto"/>
                        <w:bottom w:val="none" w:sz="0" w:space="0" w:color="auto"/>
                        <w:right w:val="none" w:sz="0" w:space="0" w:color="auto"/>
                      </w:divBdr>
                      <w:divsChild>
                        <w:div w:id="403335199">
                          <w:marLeft w:val="-138"/>
                          <w:marRight w:val="0"/>
                          <w:marTop w:val="138"/>
                          <w:marBottom w:val="0"/>
                          <w:divBdr>
                            <w:top w:val="none" w:sz="0" w:space="0" w:color="auto"/>
                            <w:left w:val="none" w:sz="0" w:space="0" w:color="auto"/>
                            <w:bottom w:val="none" w:sz="0" w:space="0" w:color="auto"/>
                            <w:right w:val="none" w:sz="0" w:space="0" w:color="auto"/>
                          </w:divBdr>
                        </w:div>
                      </w:divsChild>
                    </w:div>
                    <w:div w:id="863402733">
                      <w:marLeft w:val="0"/>
                      <w:marRight w:val="0"/>
                      <w:marTop w:val="0"/>
                      <w:marBottom w:val="0"/>
                      <w:divBdr>
                        <w:top w:val="none" w:sz="0" w:space="0" w:color="auto"/>
                        <w:left w:val="none" w:sz="0" w:space="0" w:color="auto"/>
                        <w:bottom w:val="none" w:sz="0" w:space="0" w:color="auto"/>
                        <w:right w:val="none" w:sz="0" w:space="0" w:color="auto"/>
                      </w:divBdr>
                      <w:divsChild>
                        <w:div w:id="1229851323">
                          <w:marLeft w:val="-138"/>
                          <w:marRight w:val="0"/>
                          <w:marTop w:val="138"/>
                          <w:marBottom w:val="0"/>
                          <w:divBdr>
                            <w:top w:val="none" w:sz="0" w:space="0" w:color="auto"/>
                            <w:left w:val="none" w:sz="0" w:space="0" w:color="auto"/>
                            <w:bottom w:val="none" w:sz="0" w:space="0" w:color="auto"/>
                            <w:right w:val="none" w:sz="0" w:space="0" w:color="auto"/>
                          </w:divBdr>
                        </w:div>
                      </w:divsChild>
                    </w:div>
                    <w:div w:id="251938748">
                      <w:marLeft w:val="0"/>
                      <w:marRight w:val="0"/>
                      <w:marTop w:val="0"/>
                      <w:marBottom w:val="0"/>
                      <w:divBdr>
                        <w:top w:val="none" w:sz="0" w:space="0" w:color="auto"/>
                        <w:left w:val="none" w:sz="0" w:space="0" w:color="auto"/>
                        <w:bottom w:val="none" w:sz="0" w:space="0" w:color="auto"/>
                        <w:right w:val="none" w:sz="0" w:space="0" w:color="auto"/>
                      </w:divBdr>
                      <w:divsChild>
                        <w:div w:id="203375724">
                          <w:marLeft w:val="-138"/>
                          <w:marRight w:val="0"/>
                          <w:marTop w:val="138"/>
                          <w:marBottom w:val="0"/>
                          <w:divBdr>
                            <w:top w:val="none" w:sz="0" w:space="0" w:color="auto"/>
                            <w:left w:val="none" w:sz="0" w:space="0" w:color="auto"/>
                            <w:bottom w:val="none" w:sz="0" w:space="0" w:color="auto"/>
                            <w:right w:val="none" w:sz="0" w:space="0" w:color="auto"/>
                          </w:divBdr>
                        </w:div>
                      </w:divsChild>
                    </w:div>
                    <w:div w:id="2051489396">
                      <w:marLeft w:val="0"/>
                      <w:marRight w:val="0"/>
                      <w:marTop w:val="0"/>
                      <w:marBottom w:val="0"/>
                      <w:divBdr>
                        <w:top w:val="none" w:sz="0" w:space="0" w:color="auto"/>
                        <w:left w:val="none" w:sz="0" w:space="0" w:color="auto"/>
                        <w:bottom w:val="none" w:sz="0" w:space="0" w:color="auto"/>
                        <w:right w:val="none" w:sz="0" w:space="0" w:color="auto"/>
                      </w:divBdr>
                      <w:divsChild>
                        <w:div w:id="211162470">
                          <w:marLeft w:val="-138"/>
                          <w:marRight w:val="0"/>
                          <w:marTop w:val="138"/>
                          <w:marBottom w:val="0"/>
                          <w:divBdr>
                            <w:top w:val="none" w:sz="0" w:space="0" w:color="auto"/>
                            <w:left w:val="none" w:sz="0" w:space="0" w:color="auto"/>
                            <w:bottom w:val="none" w:sz="0" w:space="0" w:color="auto"/>
                            <w:right w:val="none" w:sz="0" w:space="0" w:color="auto"/>
                          </w:divBdr>
                        </w:div>
                      </w:divsChild>
                    </w:div>
                    <w:div w:id="1070077552">
                      <w:marLeft w:val="0"/>
                      <w:marRight w:val="0"/>
                      <w:marTop w:val="0"/>
                      <w:marBottom w:val="0"/>
                      <w:divBdr>
                        <w:top w:val="none" w:sz="0" w:space="0" w:color="auto"/>
                        <w:left w:val="none" w:sz="0" w:space="0" w:color="auto"/>
                        <w:bottom w:val="none" w:sz="0" w:space="0" w:color="auto"/>
                        <w:right w:val="none" w:sz="0" w:space="0" w:color="auto"/>
                      </w:divBdr>
                      <w:divsChild>
                        <w:div w:id="1972438748">
                          <w:marLeft w:val="-138"/>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6125">
      <w:bodyDiv w:val="1"/>
      <w:marLeft w:val="0"/>
      <w:marRight w:val="0"/>
      <w:marTop w:val="0"/>
      <w:marBottom w:val="0"/>
      <w:divBdr>
        <w:top w:val="none" w:sz="0" w:space="0" w:color="auto"/>
        <w:left w:val="none" w:sz="0" w:space="0" w:color="auto"/>
        <w:bottom w:val="none" w:sz="0" w:space="0" w:color="auto"/>
        <w:right w:val="none" w:sz="0" w:space="0" w:color="auto"/>
      </w:divBdr>
      <w:divsChild>
        <w:div w:id="287442198">
          <w:marLeft w:val="0"/>
          <w:marRight w:val="0"/>
          <w:marTop w:val="0"/>
          <w:marBottom w:val="0"/>
          <w:divBdr>
            <w:top w:val="none" w:sz="0" w:space="0" w:color="auto"/>
            <w:left w:val="none" w:sz="0" w:space="0" w:color="auto"/>
            <w:bottom w:val="none" w:sz="0" w:space="0" w:color="auto"/>
            <w:right w:val="none" w:sz="0" w:space="0" w:color="auto"/>
          </w:divBdr>
          <w:divsChild>
            <w:div w:id="1294672612">
              <w:marLeft w:val="0"/>
              <w:marRight w:val="0"/>
              <w:marTop w:val="0"/>
              <w:marBottom w:val="0"/>
              <w:divBdr>
                <w:top w:val="none" w:sz="0" w:space="0" w:color="auto"/>
                <w:left w:val="none" w:sz="0" w:space="0" w:color="auto"/>
                <w:bottom w:val="none" w:sz="0" w:space="0" w:color="auto"/>
                <w:right w:val="none" w:sz="0" w:space="0" w:color="auto"/>
              </w:divBdr>
              <w:divsChild>
                <w:div w:id="88888064">
                  <w:marLeft w:val="0"/>
                  <w:marRight w:val="0"/>
                  <w:marTop w:val="0"/>
                  <w:marBottom w:val="0"/>
                  <w:divBdr>
                    <w:top w:val="none" w:sz="0" w:space="0" w:color="auto"/>
                    <w:left w:val="none" w:sz="0" w:space="0" w:color="auto"/>
                    <w:bottom w:val="none" w:sz="0" w:space="0" w:color="auto"/>
                    <w:right w:val="none" w:sz="0" w:space="0" w:color="auto"/>
                  </w:divBdr>
                  <w:divsChild>
                    <w:div w:id="1893687213">
                      <w:marLeft w:val="0"/>
                      <w:marRight w:val="0"/>
                      <w:marTop w:val="0"/>
                      <w:marBottom w:val="0"/>
                      <w:divBdr>
                        <w:top w:val="none" w:sz="0" w:space="0" w:color="auto"/>
                        <w:left w:val="none" w:sz="0" w:space="0" w:color="auto"/>
                        <w:bottom w:val="none" w:sz="0" w:space="0" w:color="auto"/>
                        <w:right w:val="none" w:sz="0" w:space="0" w:color="auto"/>
                      </w:divBdr>
                      <w:divsChild>
                        <w:div w:id="1882553666">
                          <w:marLeft w:val="0"/>
                          <w:marRight w:val="0"/>
                          <w:marTop w:val="0"/>
                          <w:marBottom w:val="0"/>
                          <w:divBdr>
                            <w:top w:val="none" w:sz="0" w:space="0" w:color="auto"/>
                            <w:left w:val="none" w:sz="0" w:space="0" w:color="auto"/>
                            <w:bottom w:val="none" w:sz="0" w:space="0" w:color="auto"/>
                            <w:right w:val="none" w:sz="0" w:space="0" w:color="auto"/>
                          </w:divBdr>
                          <w:divsChild>
                            <w:div w:id="758133576">
                              <w:marLeft w:val="0"/>
                              <w:marRight w:val="0"/>
                              <w:marTop w:val="0"/>
                              <w:marBottom w:val="0"/>
                              <w:divBdr>
                                <w:top w:val="none" w:sz="0" w:space="0" w:color="auto"/>
                                <w:left w:val="none" w:sz="0" w:space="0" w:color="auto"/>
                                <w:bottom w:val="none" w:sz="0" w:space="0" w:color="auto"/>
                                <w:right w:val="none" w:sz="0" w:space="0" w:color="auto"/>
                              </w:divBdr>
                            </w:div>
                          </w:divsChild>
                        </w:div>
                        <w:div w:id="160974356">
                          <w:marLeft w:val="0"/>
                          <w:marRight w:val="0"/>
                          <w:marTop w:val="0"/>
                          <w:marBottom w:val="0"/>
                          <w:divBdr>
                            <w:top w:val="none" w:sz="0" w:space="0" w:color="auto"/>
                            <w:left w:val="none" w:sz="0" w:space="0" w:color="auto"/>
                            <w:bottom w:val="none" w:sz="0" w:space="0" w:color="auto"/>
                            <w:right w:val="none" w:sz="0" w:space="0" w:color="auto"/>
                          </w:divBdr>
                          <w:divsChild>
                            <w:div w:id="13768961">
                              <w:marLeft w:val="0"/>
                              <w:marRight w:val="0"/>
                              <w:marTop w:val="0"/>
                              <w:marBottom w:val="0"/>
                              <w:divBdr>
                                <w:top w:val="none" w:sz="0" w:space="0" w:color="auto"/>
                                <w:left w:val="none" w:sz="0" w:space="0" w:color="auto"/>
                                <w:bottom w:val="none" w:sz="0" w:space="0" w:color="auto"/>
                                <w:right w:val="none" w:sz="0" w:space="0" w:color="auto"/>
                              </w:divBdr>
                            </w:div>
                            <w:div w:id="1106122230">
                              <w:marLeft w:val="0"/>
                              <w:marRight w:val="0"/>
                              <w:marTop w:val="0"/>
                              <w:marBottom w:val="0"/>
                              <w:divBdr>
                                <w:top w:val="none" w:sz="0" w:space="0" w:color="auto"/>
                                <w:left w:val="none" w:sz="0" w:space="0" w:color="auto"/>
                                <w:bottom w:val="none" w:sz="0" w:space="0" w:color="auto"/>
                                <w:right w:val="none" w:sz="0" w:space="0" w:color="auto"/>
                              </w:divBdr>
                            </w:div>
                          </w:divsChild>
                        </w:div>
                        <w:div w:id="870462861">
                          <w:marLeft w:val="0"/>
                          <w:marRight w:val="0"/>
                          <w:marTop w:val="0"/>
                          <w:marBottom w:val="0"/>
                          <w:divBdr>
                            <w:top w:val="none" w:sz="0" w:space="0" w:color="auto"/>
                            <w:left w:val="none" w:sz="0" w:space="0" w:color="auto"/>
                            <w:bottom w:val="none" w:sz="0" w:space="0" w:color="auto"/>
                            <w:right w:val="none" w:sz="0" w:space="0" w:color="auto"/>
                          </w:divBdr>
                          <w:divsChild>
                            <w:div w:id="2035156955">
                              <w:marLeft w:val="0"/>
                              <w:marRight w:val="0"/>
                              <w:marTop w:val="0"/>
                              <w:marBottom w:val="0"/>
                              <w:divBdr>
                                <w:top w:val="none" w:sz="0" w:space="0" w:color="auto"/>
                                <w:left w:val="none" w:sz="0" w:space="0" w:color="auto"/>
                                <w:bottom w:val="none" w:sz="0" w:space="0" w:color="auto"/>
                                <w:right w:val="none" w:sz="0" w:space="0" w:color="auto"/>
                              </w:divBdr>
                            </w:div>
                            <w:div w:id="1699349652">
                              <w:marLeft w:val="0"/>
                              <w:marRight w:val="0"/>
                              <w:marTop w:val="0"/>
                              <w:marBottom w:val="0"/>
                              <w:divBdr>
                                <w:top w:val="none" w:sz="0" w:space="0" w:color="auto"/>
                                <w:left w:val="none" w:sz="0" w:space="0" w:color="auto"/>
                                <w:bottom w:val="none" w:sz="0" w:space="0" w:color="auto"/>
                                <w:right w:val="none" w:sz="0" w:space="0" w:color="auto"/>
                              </w:divBdr>
                            </w:div>
                          </w:divsChild>
                        </w:div>
                        <w:div w:id="737899528">
                          <w:marLeft w:val="0"/>
                          <w:marRight w:val="0"/>
                          <w:marTop w:val="0"/>
                          <w:marBottom w:val="0"/>
                          <w:divBdr>
                            <w:top w:val="none" w:sz="0" w:space="0" w:color="auto"/>
                            <w:left w:val="none" w:sz="0" w:space="0" w:color="auto"/>
                            <w:bottom w:val="none" w:sz="0" w:space="0" w:color="auto"/>
                            <w:right w:val="none" w:sz="0" w:space="0" w:color="auto"/>
                          </w:divBdr>
                          <w:divsChild>
                            <w:div w:id="2141412401">
                              <w:marLeft w:val="0"/>
                              <w:marRight w:val="0"/>
                              <w:marTop w:val="0"/>
                              <w:marBottom w:val="0"/>
                              <w:divBdr>
                                <w:top w:val="none" w:sz="0" w:space="0" w:color="auto"/>
                                <w:left w:val="none" w:sz="0" w:space="0" w:color="auto"/>
                                <w:bottom w:val="none" w:sz="0" w:space="0" w:color="auto"/>
                                <w:right w:val="none" w:sz="0" w:space="0" w:color="auto"/>
                              </w:divBdr>
                            </w:div>
                            <w:div w:id="1870876368">
                              <w:marLeft w:val="0"/>
                              <w:marRight w:val="0"/>
                              <w:marTop w:val="0"/>
                              <w:marBottom w:val="0"/>
                              <w:divBdr>
                                <w:top w:val="none" w:sz="0" w:space="0" w:color="auto"/>
                                <w:left w:val="none" w:sz="0" w:space="0" w:color="auto"/>
                                <w:bottom w:val="none" w:sz="0" w:space="0" w:color="auto"/>
                                <w:right w:val="none" w:sz="0" w:space="0" w:color="auto"/>
                              </w:divBdr>
                            </w:div>
                          </w:divsChild>
                        </w:div>
                        <w:div w:id="1902716319">
                          <w:marLeft w:val="0"/>
                          <w:marRight w:val="0"/>
                          <w:marTop w:val="0"/>
                          <w:marBottom w:val="0"/>
                          <w:divBdr>
                            <w:top w:val="none" w:sz="0" w:space="0" w:color="auto"/>
                            <w:left w:val="none" w:sz="0" w:space="0" w:color="auto"/>
                            <w:bottom w:val="none" w:sz="0" w:space="0" w:color="auto"/>
                            <w:right w:val="none" w:sz="0" w:space="0" w:color="auto"/>
                          </w:divBdr>
                          <w:divsChild>
                            <w:div w:id="248120807">
                              <w:marLeft w:val="0"/>
                              <w:marRight w:val="0"/>
                              <w:marTop w:val="0"/>
                              <w:marBottom w:val="0"/>
                              <w:divBdr>
                                <w:top w:val="none" w:sz="0" w:space="0" w:color="auto"/>
                                <w:left w:val="none" w:sz="0" w:space="0" w:color="auto"/>
                                <w:bottom w:val="none" w:sz="0" w:space="0" w:color="auto"/>
                                <w:right w:val="none" w:sz="0" w:space="0" w:color="auto"/>
                              </w:divBdr>
                            </w:div>
                            <w:div w:id="2054571736">
                              <w:marLeft w:val="0"/>
                              <w:marRight w:val="0"/>
                              <w:marTop w:val="0"/>
                              <w:marBottom w:val="0"/>
                              <w:divBdr>
                                <w:top w:val="none" w:sz="0" w:space="0" w:color="auto"/>
                                <w:left w:val="none" w:sz="0" w:space="0" w:color="auto"/>
                                <w:bottom w:val="none" w:sz="0" w:space="0" w:color="auto"/>
                                <w:right w:val="none" w:sz="0" w:space="0" w:color="auto"/>
                              </w:divBdr>
                            </w:div>
                          </w:divsChild>
                        </w:div>
                        <w:div w:id="322053396">
                          <w:marLeft w:val="0"/>
                          <w:marRight w:val="0"/>
                          <w:marTop w:val="0"/>
                          <w:marBottom w:val="0"/>
                          <w:divBdr>
                            <w:top w:val="none" w:sz="0" w:space="0" w:color="auto"/>
                            <w:left w:val="none" w:sz="0" w:space="0" w:color="auto"/>
                            <w:bottom w:val="none" w:sz="0" w:space="0" w:color="auto"/>
                            <w:right w:val="none" w:sz="0" w:space="0" w:color="auto"/>
                          </w:divBdr>
                          <w:divsChild>
                            <w:div w:id="1252936078">
                              <w:marLeft w:val="0"/>
                              <w:marRight w:val="0"/>
                              <w:marTop w:val="0"/>
                              <w:marBottom w:val="0"/>
                              <w:divBdr>
                                <w:top w:val="none" w:sz="0" w:space="0" w:color="auto"/>
                                <w:left w:val="none" w:sz="0" w:space="0" w:color="auto"/>
                                <w:bottom w:val="none" w:sz="0" w:space="0" w:color="auto"/>
                                <w:right w:val="none" w:sz="0" w:space="0" w:color="auto"/>
                              </w:divBdr>
                            </w:div>
                            <w:div w:id="18480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16979">
      <w:bodyDiv w:val="1"/>
      <w:marLeft w:val="0"/>
      <w:marRight w:val="0"/>
      <w:marTop w:val="0"/>
      <w:marBottom w:val="0"/>
      <w:divBdr>
        <w:top w:val="none" w:sz="0" w:space="0" w:color="auto"/>
        <w:left w:val="none" w:sz="0" w:space="0" w:color="auto"/>
        <w:bottom w:val="none" w:sz="0" w:space="0" w:color="auto"/>
        <w:right w:val="none" w:sz="0" w:space="0" w:color="auto"/>
      </w:divBdr>
      <w:divsChild>
        <w:div w:id="1155561115">
          <w:marLeft w:val="0"/>
          <w:marRight w:val="0"/>
          <w:marTop w:val="0"/>
          <w:marBottom w:val="0"/>
          <w:divBdr>
            <w:top w:val="none" w:sz="0" w:space="0" w:color="auto"/>
            <w:left w:val="none" w:sz="0" w:space="0" w:color="auto"/>
            <w:bottom w:val="none" w:sz="0" w:space="0" w:color="auto"/>
            <w:right w:val="none" w:sz="0" w:space="0" w:color="auto"/>
          </w:divBdr>
          <w:divsChild>
            <w:div w:id="1689091106">
              <w:marLeft w:val="0"/>
              <w:marRight w:val="0"/>
              <w:marTop w:val="0"/>
              <w:marBottom w:val="0"/>
              <w:divBdr>
                <w:top w:val="none" w:sz="0" w:space="0" w:color="auto"/>
                <w:left w:val="none" w:sz="0" w:space="0" w:color="auto"/>
                <w:bottom w:val="single" w:sz="6" w:space="24" w:color="CECECE"/>
                <w:right w:val="none" w:sz="0" w:space="0" w:color="auto"/>
              </w:divBdr>
              <w:divsChild>
                <w:div w:id="2139183823">
                  <w:marLeft w:val="0"/>
                  <w:marRight w:val="0"/>
                  <w:marTop w:val="0"/>
                  <w:marBottom w:val="0"/>
                  <w:divBdr>
                    <w:top w:val="none" w:sz="0" w:space="0" w:color="auto"/>
                    <w:left w:val="none" w:sz="0" w:space="0" w:color="auto"/>
                    <w:bottom w:val="none" w:sz="0" w:space="0" w:color="auto"/>
                    <w:right w:val="none" w:sz="0" w:space="0" w:color="auto"/>
                  </w:divBdr>
                  <w:divsChild>
                    <w:div w:id="1508208344">
                      <w:marLeft w:val="0"/>
                      <w:marRight w:val="0"/>
                      <w:marTop w:val="0"/>
                      <w:marBottom w:val="0"/>
                      <w:divBdr>
                        <w:top w:val="none" w:sz="0" w:space="0" w:color="auto"/>
                        <w:left w:val="none" w:sz="0" w:space="0" w:color="auto"/>
                        <w:bottom w:val="none" w:sz="0" w:space="0" w:color="auto"/>
                        <w:right w:val="none" w:sz="0" w:space="0" w:color="auto"/>
                      </w:divBdr>
                      <w:divsChild>
                        <w:div w:id="1794866944">
                          <w:marLeft w:val="0"/>
                          <w:marRight w:val="0"/>
                          <w:marTop w:val="0"/>
                          <w:marBottom w:val="0"/>
                          <w:divBdr>
                            <w:top w:val="none" w:sz="0" w:space="0" w:color="auto"/>
                            <w:left w:val="none" w:sz="0" w:space="0" w:color="auto"/>
                            <w:bottom w:val="none" w:sz="0" w:space="0" w:color="auto"/>
                            <w:right w:val="none" w:sz="0" w:space="0" w:color="auto"/>
                          </w:divBdr>
                          <w:divsChild>
                            <w:div w:id="92678109">
                              <w:marLeft w:val="0"/>
                              <w:marRight w:val="0"/>
                              <w:marTop w:val="0"/>
                              <w:marBottom w:val="0"/>
                              <w:divBdr>
                                <w:top w:val="none" w:sz="0" w:space="0" w:color="auto"/>
                                <w:left w:val="none" w:sz="0" w:space="0" w:color="auto"/>
                                <w:bottom w:val="none" w:sz="0" w:space="0" w:color="auto"/>
                                <w:right w:val="none" w:sz="0" w:space="0" w:color="auto"/>
                              </w:divBdr>
                              <w:divsChild>
                                <w:div w:id="803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828022">
      <w:bodyDiv w:val="1"/>
      <w:marLeft w:val="0"/>
      <w:marRight w:val="0"/>
      <w:marTop w:val="0"/>
      <w:marBottom w:val="0"/>
      <w:divBdr>
        <w:top w:val="none" w:sz="0" w:space="0" w:color="auto"/>
        <w:left w:val="none" w:sz="0" w:space="0" w:color="auto"/>
        <w:bottom w:val="none" w:sz="0" w:space="0" w:color="auto"/>
        <w:right w:val="none" w:sz="0" w:space="0" w:color="auto"/>
      </w:divBdr>
      <w:divsChild>
        <w:div w:id="1083840383">
          <w:marLeft w:val="0"/>
          <w:marRight w:val="0"/>
          <w:marTop w:val="0"/>
          <w:marBottom w:val="0"/>
          <w:divBdr>
            <w:top w:val="none" w:sz="0" w:space="0" w:color="auto"/>
            <w:left w:val="none" w:sz="0" w:space="0" w:color="auto"/>
            <w:bottom w:val="none" w:sz="0" w:space="0" w:color="auto"/>
            <w:right w:val="none" w:sz="0" w:space="0" w:color="auto"/>
          </w:divBdr>
          <w:divsChild>
            <w:div w:id="599291423">
              <w:marLeft w:val="0"/>
              <w:marRight w:val="0"/>
              <w:marTop w:val="0"/>
              <w:marBottom w:val="0"/>
              <w:divBdr>
                <w:top w:val="none" w:sz="0" w:space="0" w:color="auto"/>
                <w:left w:val="none" w:sz="0" w:space="0" w:color="auto"/>
                <w:bottom w:val="single" w:sz="6" w:space="24" w:color="CECECE"/>
                <w:right w:val="none" w:sz="0" w:space="0" w:color="auto"/>
              </w:divBdr>
              <w:divsChild>
                <w:div w:id="1689333320">
                  <w:marLeft w:val="0"/>
                  <w:marRight w:val="0"/>
                  <w:marTop w:val="0"/>
                  <w:marBottom w:val="0"/>
                  <w:divBdr>
                    <w:top w:val="none" w:sz="0" w:space="0" w:color="auto"/>
                    <w:left w:val="none" w:sz="0" w:space="0" w:color="auto"/>
                    <w:bottom w:val="none" w:sz="0" w:space="0" w:color="auto"/>
                    <w:right w:val="none" w:sz="0" w:space="0" w:color="auto"/>
                  </w:divBdr>
                  <w:divsChild>
                    <w:div w:id="57940261">
                      <w:marLeft w:val="0"/>
                      <w:marRight w:val="0"/>
                      <w:marTop w:val="0"/>
                      <w:marBottom w:val="0"/>
                      <w:divBdr>
                        <w:top w:val="none" w:sz="0" w:space="0" w:color="auto"/>
                        <w:left w:val="none" w:sz="0" w:space="0" w:color="auto"/>
                        <w:bottom w:val="none" w:sz="0" w:space="0" w:color="auto"/>
                        <w:right w:val="none" w:sz="0" w:space="0" w:color="auto"/>
                      </w:divBdr>
                      <w:divsChild>
                        <w:div w:id="1540439331">
                          <w:marLeft w:val="0"/>
                          <w:marRight w:val="0"/>
                          <w:marTop w:val="0"/>
                          <w:marBottom w:val="0"/>
                          <w:divBdr>
                            <w:top w:val="none" w:sz="0" w:space="0" w:color="auto"/>
                            <w:left w:val="none" w:sz="0" w:space="0" w:color="auto"/>
                            <w:bottom w:val="none" w:sz="0" w:space="0" w:color="auto"/>
                            <w:right w:val="none" w:sz="0" w:space="0" w:color="auto"/>
                          </w:divBdr>
                          <w:divsChild>
                            <w:div w:id="249848431">
                              <w:marLeft w:val="0"/>
                              <w:marRight w:val="0"/>
                              <w:marTop w:val="0"/>
                              <w:marBottom w:val="0"/>
                              <w:divBdr>
                                <w:top w:val="none" w:sz="0" w:space="0" w:color="auto"/>
                                <w:left w:val="none" w:sz="0" w:space="0" w:color="auto"/>
                                <w:bottom w:val="none" w:sz="0" w:space="0" w:color="auto"/>
                                <w:right w:val="none" w:sz="0" w:space="0" w:color="auto"/>
                              </w:divBdr>
                              <w:divsChild>
                                <w:div w:id="1025861519">
                                  <w:marLeft w:val="0"/>
                                  <w:marRight w:val="0"/>
                                  <w:marTop w:val="0"/>
                                  <w:marBottom w:val="0"/>
                                  <w:divBdr>
                                    <w:top w:val="none" w:sz="0" w:space="0" w:color="auto"/>
                                    <w:left w:val="none" w:sz="0" w:space="0" w:color="auto"/>
                                    <w:bottom w:val="none" w:sz="0" w:space="0" w:color="auto"/>
                                    <w:right w:val="none" w:sz="0" w:space="0" w:color="auto"/>
                                  </w:divBdr>
                                </w:div>
                              </w:divsChild>
                            </w:div>
                            <w:div w:id="2109496739">
                              <w:marLeft w:val="0"/>
                              <w:marRight w:val="0"/>
                              <w:marTop w:val="0"/>
                              <w:marBottom w:val="0"/>
                              <w:divBdr>
                                <w:top w:val="none" w:sz="0" w:space="0" w:color="auto"/>
                                <w:left w:val="none" w:sz="0" w:space="0" w:color="auto"/>
                                <w:bottom w:val="none" w:sz="0" w:space="0" w:color="auto"/>
                                <w:right w:val="none" w:sz="0" w:space="0" w:color="auto"/>
                              </w:divBdr>
                              <w:divsChild>
                                <w:div w:id="16693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826016874">
                          <w:marLeft w:val="0"/>
                          <w:marRight w:val="0"/>
                          <w:marTop w:val="0"/>
                          <w:marBottom w:val="0"/>
                          <w:divBdr>
                            <w:top w:val="none" w:sz="0" w:space="0" w:color="auto"/>
                            <w:left w:val="none" w:sz="0" w:space="0" w:color="auto"/>
                            <w:bottom w:val="none" w:sz="0" w:space="0" w:color="auto"/>
                            <w:right w:val="none" w:sz="0" w:space="0" w:color="auto"/>
                          </w:divBdr>
                          <w:divsChild>
                            <w:div w:id="1551380070">
                              <w:marLeft w:val="0"/>
                              <w:marRight w:val="0"/>
                              <w:marTop w:val="0"/>
                              <w:marBottom w:val="0"/>
                              <w:divBdr>
                                <w:top w:val="none" w:sz="0" w:space="0" w:color="auto"/>
                                <w:left w:val="none" w:sz="0" w:space="0" w:color="auto"/>
                                <w:bottom w:val="none" w:sz="0" w:space="0" w:color="auto"/>
                                <w:right w:val="none" w:sz="0" w:space="0" w:color="auto"/>
                              </w:divBdr>
                              <w:divsChild>
                                <w:div w:id="750204661">
                                  <w:marLeft w:val="0"/>
                                  <w:marRight w:val="0"/>
                                  <w:marTop w:val="0"/>
                                  <w:marBottom w:val="0"/>
                                  <w:divBdr>
                                    <w:top w:val="none" w:sz="0" w:space="0" w:color="auto"/>
                                    <w:left w:val="none" w:sz="0" w:space="0" w:color="auto"/>
                                    <w:bottom w:val="none" w:sz="0" w:space="0" w:color="auto"/>
                                    <w:right w:val="none" w:sz="0" w:space="0" w:color="auto"/>
                                  </w:divBdr>
                                </w:div>
                              </w:divsChild>
                            </w:div>
                            <w:div w:id="1763065234">
                              <w:marLeft w:val="0"/>
                              <w:marRight w:val="0"/>
                              <w:marTop w:val="0"/>
                              <w:marBottom w:val="0"/>
                              <w:divBdr>
                                <w:top w:val="none" w:sz="0" w:space="0" w:color="auto"/>
                                <w:left w:val="none" w:sz="0" w:space="0" w:color="auto"/>
                                <w:bottom w:val="none" w:sz="0" w:space="0" w:color="auto"/>
                                <w:right w:val="none" w:sz="0" w:space="0" w:color="auto"/>
                              </w:divBdr>
                              <w:divsChild>
                                <w:div w:id="6213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5075">
                      <w:marLeft w:val="0"/>
                      <w:marRight w:val="0"/>
                      <w:marTop w:val="0"/>
                      <w:marBottom w:val="0"/>
                      <w:divBdr>
                        <w:top w:val="none" w:sz="0" w:space="0" w:color="auto"/>
                        <w:left w:val="none" w:sz="0" w:space="0" w:color="auto"/>
                        <w:bottom w:val="none" w:sz="0" w:space="0" w:color="auto"/>
                        <w:right w:val="none" w:sz="0" w:space="0" w:color="auto"/>
                      </w:divBdr>
                      <w:divsChild>
                        <w:div w:id="525564115">
                          <w:marLeft w:val="-138"/>
                          <w:marRight w:val="0"/>
                          <w:marTop w:val="138"/>
                          <w:marBottom w:val="0"/>
                          <w:divBdr>
                            <w:top w:val="none" w:sz="0" w:space="0" w:color="auto"/>
                            <w:left w:val="none" w:sz="0" w:space="0" w:color="auto"/>
                            <w:bottom w:val="none" w:sz="0" w:space="0" w:color="auto"/>
                            <w:right w:val="none" w:sz="0" w:space="0" w:color="auto"/>
                          </w:divBdr>
                        </w:div>
                      </w:divsChild>
                    </w:div>
                    <w:div w:id="98379755">
                      <w:marLeft w:val="0"/>
                      <w:marRight w:val="0"/>
                      <w:marTop w:val="0"/>
                      <w:marBottom w:val="0"/>
                      <w:divBdr>
                        <w:top w:val="none" w:sz="0" w:space="0" w:color="auto"/>
                        <w:left w:val="none" w:sz="0" w:space="0" w:color="auto"/>
                        <w:bottom w:val="none" w:sz="0" w:space="0" w:color="auto"/>
                        <w:right w:val="none" w:sz="0" w:space="0" w:color="auto"/>
                      </w:divBdr>
                      <w:divsChild>
                        <w:div w:id="719479461">
                          <w:marLeft w:val="-138"/>
                          <w:marRight w:val="0"/>
                          <w:marTop w:val="138"/>
                          <w:marBottom w:val="0"/>
                          <w:divBdr>
                            <w:top w:val="none" w:sz="0" w:space="0" w:color="auto"/>
                            <w:left w:val="none" w:sz="0" w:space="0" w:color="auto"/>
                            <w:bottom w:val="none" w:sz="0" w:space="0" w:color="auto"/>
                            <w:right w:val="none" w:sz="0" w:space="0" w:color="auto"/>
                          </w:divBdr>
                        </w:div>
                      </w:divsChild>
                    </w:div>
                    <w:div w:id="1109280483">
                      <w:marLeft w:val="0"/>
                      <w:marRight w:val="0"/>
                      <w:marTop w:val="0"/>
                      <w:marBottom w:val="0"/>
                      <w:divBdr>
                        <w:top w:val="none" w:sz="0" w:space="0" w:color="auto"/>
                        <w:left w:val="none" w:sz="0" w:space="0" w:color="auto"/>
                        <w:bottom w:val="none" w:sz="0" w:space="0" w:color="auto"/>
                        <w:right w:val="none" w:sz="0" w:space="0" w:color="auto"/>
                      </w:divBdr>
                      <w:divsChild>
                        <w:div w:id="1461846231">
                          <w:marLeft w:val="0"/>
                          <w:marRight w:val="0"/>
                          <w:marTop w:val="0"/>
                          <w:marBottom w:val="0"/>
                          <w:divBdr>
                            <w:top w:val="none" w:sz="0" w:space="0" w:color="auto"/>
                            <w:left w:val="none" w:sz="0" w:space="0" w:color="auto"/>
                            <w:bottom w:val="none" w:sz="0" w:space="0" w:color="auto"/>
                            <w:right w:val="none" w:sz="0" w:space="0" w:color="auto"/>
                          </w:divBdr>
                          <w:divsChild>
                            <w:div w:id="285044052">
                              <w:marLeft w:val="0"/>
                              <w:marRight w:val="0"/>
                              <w:marTop w:val="0"/>
                              <w:marBottom w:val="0"/>
                              <w:divBdr>
                                <w:top w:val="none" w:sz="0" w:space="0" w:color="auto"/>
                                <w:left w:val="none" w:sz="0" w:space="0" w:color="auto"/>
                                <w:bottom w:val="none" w:sz="0" w:space="0" w:color="auto"/>
                                <w:right w:val="none" w:sz="0" w:space="0" w:color="auto"/>
                              </w:divBdr>
                              <w:divsChild>
                                <w:div w:id="88307767">
                                  <w:marLeft w:val="0"/>
                                  <w:marRight w:val="0"/>
                                  <w:marTop w:val="0"/>
                                  <w:marBottom w:val="0"/>
                                  <w:divBdr>
                                    <w:top w:val="none" w:sz="0" w:space="0" w:color="auto"/>
                                    <w:left w:val="none" w:sz="0" w:space="0" w:color="auto"/>
                                    <w:bottom w:val="none" w:sz="0" w:space="0" w:color="auto"/>
                                    <w:right w:val="none" w:sz="0" w:space="0" w:color="auto"/>
                                  </w:divBdr>
                                </w:div>
                              </w:divsChild>
                            </w:div>
                            <w:div w:id="1120296405">
                              <w:marLeft w:val="0"/>
                              <w:marRight w:val="0"/>
                              <w:marTop w:val="0"/>
                              <w:marBottom w:val="0"/>
                              <w:divBdr>
                                <w:top w:val="none" w:sz="0" w:space="0" w:color="auto"/>
                                <w:left w:val="none" w:sz="0" w:space="0" w:color="auto"/>
                                <w:bottom w:val="none" w:sz="0" w:space="0" w:color="auto"/>
                                <w:right w:val="none" w:sz="0" w:space="0" w:color="auto"/>
                              </w:divBdr>
                              <w:divsChild>
                                <w:div w:id="14275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70150">
                      <w:marLeft w:val="0"/>
                      <w:marRight w:val="0"/>
                      <w:marTop w:val="0"/>
                      <w:marBottom w:val="0"/>
                      <w:divBdr>
                        <w:top w:val="none" w:sz="0" w:space="0" w:color="auto"/>
                        <w:left w:val="none" w:sz="0" w:space="0" w:color="auto"/>
                        <w:bottom w:val="none" w:sz="0" w:space="0" w:color="auto"/>
                        <w:right w:val="none" w:sz="0" w:space="0" w:color="auto"/>
                      </w:divBdr>
                      <w:divsChild>
                        <w:div w:id="57947649">
                          <w:marLeft w:val="-138"/>
                          <w:marRight w:val="0"/>
                          <w:marTop w:val="138"/>
                          <w:marBottom w:val="0"/>
                          <w:divBdr>
                            <w:top w:val="none" w:sz="0" w:space="0" w:color="auto"/>
                            <w:left w:val="none" w:sz="0" w:space="0" w:color="auto"/>
                            <w:bottom w:val="none" w:sz="0" w:space="0" w:color="auto"/>
                            <w:right w:val="none" w:sz="0" w:space="0" w:color="auto"/>
                          </w:divBdr>
                        </w:div>
                      </w:divsChild>
                    </w:div>
                    <w:div w:id="2055959676">
                      <w:marLeft w:val="0"/>
                      <w:marRight w:val="0"/>
                      <w:marTop w:val="0"/>
                      <w:marBottom w:val="0"/>
                      <w:divBdr>
                        <w:top w:val="none" w:sz="0" w:space="0" w:color="auto"/>
                        <w:left w:val="none" w:sz="0" w:space="0" w:color="auto"/>
                        <w:bottom w:val="none" w:sz="0" w:space="0" w:color="auto"/>
                        <w:right w:val="none" w:sz="0" w:space="0" w:color="auto"/>
                      </w:divBdr>
                      <w:divsChild>
                        <w:div w:id="978343792">
                          <w:marLeft w:val="-138"/>
                          <w:marRight w:val="0"/>
                          <w:marTop w:val="138"/>
                          <w:marBottom w:val="0"/>
                          <w:divBdr>
                            <w:top w:val="none" w:sz="0" w:space="0" w:color="auto"/>
                            <w:left w:val="none" w:sz="0" w:space="0" w:color="auto"/>
                            <w:bottom w:val="none" w:sz="0" w:space="0" w:color="auto"/>
                            <w:right w:val="none" w:sz="0" w:space="0" w:color="auto"/>
                          </w:divBdr>
                        </w:div>
                      </w:divsChild>
                    </w:div>
                    <w:div w:id="222915139">
                      <w:marLeft w:val="0"/>
                      <w:marRight w:val="0"/>
                      <w:marTop w:val="0"/>
                      <w:marBottom w:val="0"/>
                      <w:divBdr>
                        <w:top w:val="none" w:sz="0" w:space="0" w:color="auto"/>
                        <w:left w:val="none" w:sz="0" w:space="0" w:color="auto"/>
                        <w:bottom w:val="none" w:sz="0" w:space="0" w:color="auto"/>
                        <w:right w:val="none" w:sz="0" w:space="0" w:color="auto"/>
                      </w:divBdr>
                      <w:divsChild>
                        <w:div w:id="1356267804">
                          <w:marLeft w:val="-138"/>
                          <w:marRight w:val="0"/>
                          <w:marTop w:val="138"/>
                          <w:marBottom w:val="0"/>
                          <w:divBdr>
                            <w:top w:val="none" w:sz="0" w:space="0" w:color="auto"/>
                            <w:left w:val="none" w:sz="0" w:space="0" w:color="auto"/>
                            <w:bottom w:val="none" w:sz="0" w:space="0" w:color="auto"/>
                            <w:right w:val="none" w:sz="0" w:space="0" w:color="auto"/>
                          </w:divBdr>
                        </w:div>
                      </w:divsChild>
                    </w:div>
                    <w:div w:id="1632664668">
                      <w:marLeft w:val="0"/>
                      <w:marRight w:val="0"/>
                      <w:marTop w:val="0"/>
                      <w:marBottom w:val="0"/>
                      <w:divBdr>
                        <w:top w:val="none" w:sz="0" w:space="0" w:color="auto"/>
                        <w:left w:val="none" w:sz="0" w:space="0" w:color="auto"/>
                        <w:bottom w:val="none" w:sz="0" w:space="0" w:color="auto"/>
                        <w:right w:val="none" w:sz="0" w:space="0" w:color="auto"/>
                      </w:divBdr>
                      <w:divsChild>
                        <w:div w:id="1371688724">
                          <w:marLeft w:val="0"/>
                          <w:marRight w:val="0"/>
                          <w:marTop w:val="0"/>
                          <w:marBottom w:val="0"/>
                          <w:divBdr>
                            <w:top w:val="none" w:sz="0" w:space="0" w:color="auto"/>
                            <w:left w:val="none" w:sz="0" w:space="0" w:color="auto"/>
                            <w:bottom w:val="none" w:sz="0" w:space="0" w:color="auto"/>
                            <w:right w:val="none" w:sz="0" w:space="0" w:color="auto"/>
                          </w:divBdr>
                          <w:divsChild>
                            <w:div w:id="103042210">
                              <w:marLeft w:val="0"/>
                              <w:marRight w:val="0"/>
                              <w:marTop w:val="0"/>
                              <w:marBottom w:val="0"/>
                              <w:divBdr>
                                <w:top w:val="none" w:sz="0" w:space="0" w:color="auto"/>
                                <w:left w:val="none" w:sz="0" w:space="0" w:color="auto"/>
                                <w:bottom w:val="none" w:sz="0" w:space="0" w:color="auto"/>
                                <w:right w:val="none" w:sz="0" w:space="0" w:color="auto"/>
                              </w:divBdr>
                              <w:divsChild>
                                <w:div w:id="700858616">
                                  <w:marLeft w:val="0"/>
                                  <w:marRight w:val="0"/>
                                  <w:marTop w:val="0"/>
                                  <w:marBottom w:val="0"/>
                                  <w:divBdr>
                                    <w:top w:val="none" w:sz="0" w:space="0" w:color="auto"/>
                                    <w:left w:val="none" w:sz="0" w:space="0" w:color="auto"/>
                                    <w:bottom w:val="none" w:sz="0" w:space="0" w:color="auto"/>
                                    <w:right w:val="none" w:sz="0" w:space="0" w:color="auto"/>
                                  </w:divBdr>
                                  <w:divsChild>
                                    <w:div w:id="384108712">
                                      <w:marLeft w:val="0"/>
                                      <w:marRight w:val="0"/>
                                      <w:marTop w:val="0"/>
                                      <w:marBottom w:val="0"/>
                                      <w:divBdr>
                                        <w:top w:val="none" w:sz="0" w:space="0" w:color="auto"/>
                                        <w:left w:val="none" w:sz="0" w:space="0" w:color="auto"/>
                                        <w:bottom w:val="none" w:sz="0" w:space="0" w:color="auto"/>
                                        <w:right w:val="none" w:sz="0" w:space="0" w:color="auto"/>
                                      </w:divBdr>
                                      <w:divsChild>
                                        <w:div w:id="1169057730">
                                          <w:marLeft w:val="0"/>
                                          <w:marRight w:val="0"/>
                                          <w:marTop w:val="0"/>
                                          <w:marBottom w:val="0"/>
                                          <w:divBdr>
                                            <w:top w:val="none" w:sz="0" w:space="0" w:color="auto"/>
                                            <w:left w:val="none" w:sz="0" w:space="0" w:color="auto"/>
                                            <w:bottom w:val="none" w:sz="0" w:space="0" w:color="auto"/>
                                            <w:right w:val="none" w:sz="0" w:space="0" w:color="auto"/>
                                          </w:divBdr>
                                          <w:divsChild>
                                            <w:div w:id="1903977531">
                                              <w:marLeft w:val="0"/>
                                              <w:marRight w:val="0"/>
                                              <w:marTop w:val="0"/>
                                              <w:marBottom w:val="0"/>
                                              <w:divBdr>
                                                <w:top w:val="none" w:sz="0" w:space="0" w:color="auto"/>
                                                <w:left w:val="none" w:sz="0" w:space="0" w:color="auto"/>
                                                <w:bottom w:val="none" w:sz="0" w:space="0" w:color="auto"/>
                                                <w:right w:val="none" w:sz="0" w:space="0" w:color="auto"/>
                                              </w:divBdr>
                                              <w:divsChild>
                                                <w:div w:id="1121190435">
                                                  <w:marLeft w:val="0"/>
                                                  <w:marRight w:val="0"/>
                                                  <w:marTop w:val="0"/>
                                                  <w:marBottom w:val="0"/>
                                                  <w:divBdr>
                                                    <w:top w:val="none" w:sz="0" w:space="0" w:color="auto"/>
                                                    <w:left w:val="none" w:sz="0" w:space="0" w:color="auto"/>
                                                    <w:bottom w:val="none" w:sz="0" w:space="0" w:color="auto"/>
                                                    <w:right w:val="none" w:sz="0" w:space="0" w:color="auto"/>
                                                  </w:divBdr>
                                                </w:div>
                                              </w:divsChild>
                                            </w:div>
                                            <w:div w:id="1074353530">
                                              <w:marLeft w:val="0"/>
                                              <w:marRight w:val="0"/>
                                              <w:marTop w:val="0"/>
                                              <w:marBottom w:val="0"/>
                                              <w:divBdr>
                                                <w:top w:val="none" w:sz="0" w:space="0" w:color="auto"/>
                                                <w:left w:val="none" w:sz="0" w:space="0" w:color="auto"/>
                                                <w:bottom w:val="none" w:sz="0" w:space="0" w:color="auto"/>
                                                <w:right w:val="none" w:sz="0" w:space="0" w:color="auto"/>
                                              </w:divBdr>
                                              <w:divsChild>
                                                <w:div w:id="14638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92602">
                              <w:marLeft w:val="0"/>
                              <w:marRight w:val="0"/>
                              <w:marTop w:val="0"/>
                              <w:marBottom w:val="0"/>
                              <w:divBdr>
                                <w:top w:val="none" w:sz="0" w:space="0" w:color="auto"/>
                                <w:left w:val="none" w:sz="0" w:space="0" w:color="auto"/>
                                <w:bottom w:val="none" w:sz="0" w:space="0" w:color="auto"/>
                                <w:right w:val="none" w:sz="0" w:space="0" w:color="auto"/>
                              </w:divBdr>
                              <w:divsChild>
                                <w:div w:id="1621304432">
                                  <w:marLeft w:val="0"/>
                                  <w:marRight w:val="0"/>
                                  <w:marTop w:val="0"/>
                                  <w:marBottom w:val="0"/>
                                  <w:divBdr>
                                    <w:top w:val="none" w:sz="0" w:space="0" w:color="auto"/>
                                    <w:left w:val="none" w:sz="0" w:space="0" w:color="auto"/>
                                    <w:bottom w:val="none" w:sz="0" w:space="0" w:color="auto"/>
                                    <w:right w:val="none" w:sz="0" w:space="0" w:color="auto"/>
                                  </w:divBdr>
                                  <w:divsChild>
                                    <w:div w:id="1834489947">
                                      <w:marLeft w:val="0"/>
                                      <w:marRight w:val="0"/>
                                      <w:marTop w:val="0"/>
                                      <w:marBottom w:val="0"/>
                                      <w:divBdr>
                                        <w:top w:val="none" w:sz="0" w:space="0" w:color="auto"/>
                                        <w:left w:val="none" w:sz="0" w:space="0" w:color="auto"/>
                                        <w:bottom w:val="none" w:sz="0" w:space="0" w:color="auto"/>
                                        <w:right w:val="none" w:sz="0" w:space="0" w:color="auto"/>
                                      </w:divBdr>
                                      <w:divsChild>
                                        <w:div w:id="2077245080">
                                          <w:marLeft w:val="0"/>
                                          <w:marRight w:val="0"/>
                                          <w:marTop w:val="0"/>
                                          <w:marBottom w:val="0"/>
                                          <w:divBdr>
                                            <w:top w:val="none" w:sz="0" w:space="0" w:color="auto"/>
                                            <w:left w:val="none" w:sz="0" w:space="0" w:color="auto"/>
                                            <w:bottom w:val="none" w:sz="0" w:space="0" w:color="auto"/>
                                            <w:right w:val="none" w:sz="0" w:space="0" w:color="auto"/>
                                          </w:divBdr>
                                          <w:divsChild>
                                            <w:div w:id="973368729">
                                              <w:marLeft w:val="0"/>
                                              <w:marRight w:val="0"/>
                                              <w:marTop w:val="0"/>
                                              <w:marBottom w:val="0"/>
                                              <w:divBdr>
                                                <w:top w:val="none" w:sz="0" w:space="0" w:color="auto"/>
                                                <w:left w:val="none" w:sz="0" w:space="0" w:color="auto"/>
                                                <w:bottom w:val="none" w:sz="0" w:space="0" w:color="auto"/>
                                                <w:right w:val="none" w:sz="0" w:space="0" w:color="auto"/>
                                              </w:divBdr>
                                              <w:divsChild>
                                                <w:div w:id="1942761080">
                                                  <w:marLeft w:val="0"/>
                                                  <w:marRight w:val="0"/>
                                                  <w:marTop w:val="0"/>
                                                  <w:marBottom w:val="0"/>
                                                  <w:divBdr>
                                                    <w:top w:val="none" w:sz="0" w:space="0" w:color="auto"/>
                                                    <w:left w:val="none" w:sz="0" w:space="0" w:color="auto"/>
                                                    <w:bottom w:val="none" w:sz="0" w:space="0" w:color="auto"/>
                                                    <w:right w:val="none" w:sz="0" w:space="0" w:color="auto"/>
                                                  </w:divBdr>
                                                </w:div>
                                              </w:divsChild>
                                            </w:div>
                                            <w:div w:id="576137042">
                                              <w:marLeft w:val="0"/>
                                              <w:marRight w:val="0"/>
                                              <w:marTop w:val="0"/>
                                              <w:marBottom w:val="0"/>
                                              <w:divBdr>
                                                <w:top w:val="none" w:sz="0" w:space="0" w:color="auto"/>
                                                <w:left w:val="none" w:sz="0" w:space="0" w:color="auto"/>
                                                <w:bottom w:val="none" w:sz="0" w:space="0" w:color="auto"/>
                                                <w:right w:val="none" w:sz="0" w:space="0" w:color="auto"/>
                                              </w:divBdr>
                                              <w:divsChild>
                                                <w:div w:id="645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57967">
                      <w:marLeft w:val="0"/>
                      <w:marRight w:val="0"/>
                      <w:marTop w:val="0"/>
                      <w:marBottom w:val="0"/>
                      <w:divBdr>
                        <w:top w:val="none" w:sz="0" w:space="0" w:color="auto"/>
                        <w:left w:val="none" w:sz="0" w:space="0" w:color="auto"/>
                        <w:bottom w:val="none" w:sz="0" w:space="0" w:color="auto"/>
                        <w:right w:val="none" w:sz="0" w:space="0" w:color="auto"/>
                      </w:divBdr>
                      <w:divsChild>
                        <w:div w:id="1419521296">
                          <w:marLeft w:val="0"/>
                          <w:marRight w:val="0"/>
                          <w:marTop w:val="0"/>
                          <w:marBottom w:val="0"/>
                          <w:divBdr>
                            <w:top w:val="none" w:sz="0" w:space="0" w:color="auto"/>
                            <w:left w:val="none" w:sz="0" w:space="0" w:color="auto"/>
                            <w:bottom w:val="none" w:sz="0" w:space="0" w:color="auto"/>
                            <w:right w:val="none" w:sz="0" w:space="0" w:color="auto"/>
                          </w:divBdr>
                          <w:divsChild>
                            <w:div w:id="198706350">
                              <w:marLeft w:val="0"/>
                              <w:marRight w:val="0"/>
                              <w:marTop w:val="0"/>
                              <w:marBottom w:val="0"/>
                              <w:divBdr>
                                <w:top w:val="none" w:sz="0" w:space="0" w:color="auto"/>
                                <w:left w:val="none" w:sz="0" w:space="0" w:color="auto"/>
                                <w:bottom w:val="none" w:sz="0" w:space="0" w:color="auto"/>
                                <w:right w:val="none" w:sz="0" w:space="0" w:color="auto"/>
                              </w:divBdr>
                              <w:divsChild>
                                <w:div w:id="1902861852">
                                  <w:marLeft w:val="0"/>
                                  <w:marRight w:val="0"/>
                                  <w:marTop w:val="0"/>
                                  <w:marBottom w:val="0"/>
                                  <w:divBdr>
                                    <w:top w:val="none" w:sz="0" w:space="0" w:color="auto"/>
                                    <w:left w:val="none" w:sz="0" w:space="0" w:color="auto"/>
                                    <w:bottom w:val="none" w:sz="0" w:space="0" w:color="auto"/>
                                    <w:right w:val="none" w:sz="0" w:space="0" w:color="auto"/>
                                  </w:divBdr>
                                  <w:divsChild>
                                    <w:div w:id="1790971153">
                                      <w:marLeft w:val="0"/>
                                      <w:marRight w:val="0"/>
                                      <w:marTop w:val="0"/>
                                      <w:marBottom w:val="0"/>
                                      <w:divBdr>
                                        <w:top w:val="none" w:sz="0" w:space="0" w:color="auto"/>
                                        <w:left w:val="none" w:sz="0" w:space="0" w:color="auto"/>
                                        <w:bottom w:val="none" w:sz="0" w:space="0" w:color="auto"/>
                                        <w:right w:val="none" w:sz="0" w:space="0" w:color="auto"/>
                                      </w:divBdr>
                                      <w:divsChild>
                                        <w:div w:id="207449318">
                                          <w:marLeft w:val="-138"/>
                                          <w:marRight w:val="0"/>
                                          <w:marTop w:val="138"/>
                                          <w:marBottom w:val="0"/>
                                          <w:divBdr>
                                            <w:top w:val="none" w:sz="0" w:space="0" w:color="auto"/>
                                            <w:left w:val="none" w:sz="0" w:space="0" w:color="auto"/>
                                            <w:bottom w:val="none" w:sz="0" w:space="0" w:color="auto"/>
                                            <w:right w:val="none" w:sz="0" w:space="0" w:color="auto"/>
                                          </w:divBdr>
                                        </w:div>
                                      </w:divsChild>
                                    </w:div>
                                    <w:div w:id="1771655243">
                                      <w:marLeft w:val="0"/>
                                      <w:marRight w:val="0"/>
                                      <w:marTop w:val="0"/>
                                      <w:marBottom w:val="0"/>
                                      <w:divBdr>
                                        <w:top w:val="none" w:sz="0" w:space="0" w:color="auto"/>
                                        <w:left w:val="none" w:sz="0" w:space="0" w:color="auto"/>
                                        <w:bottom w:val="none" w:sz="0" w:space="0" w:color="auto"/>
                                        <w:right w:val="none" w:sz="0" w:space="0" w:color="auto"/>
                                      </w:divBdr>
                                      <w:divsChild>
                                        <w:div w:id="1640497552">
                                          <w:marLeft w:val="-138"/>
                                          <w:marRight w:val="0"/>
                                          <w:marTop w:val="138"/>
                                          <w:marBottom w:val="0"/>
                                          <w:divBdr>
                                            <w:top w:val="none" w:sz="0" w:space="0" w:color="auto"/>
                                            <w:left w:val="none" w:sz="0" w:space="0" w:color="auto"/>
                                            <w:bottom w:val="none" w:sz="0" w:space="0" w:color="auto"/>
                                            <w:right w:val="none" w:sz="0" w:space="0" w:color="auto"/>
                                          </w:divBdr>
                                        </w:div>
                                      </w:divsChild>
                                    </w:div>
                                    <w:div w:id="1813978824">
                                      <w:marLeft w:val="0"/>
                                      <w:marRight w:val="0"/>
                                      <w:marTop w:val="0"/>
                                      <w:marBottom w:val="0"/>
                                      <w:divBdr>
                                        <w:top w:val="none" w:sz="0" w:space="0" w:color="auto"/>
                                        <w:left w:val="none" w:sz="0" w:space="0" w:color="auto"/>
                                        <w:bottom w:val="none" w:sz="0" w:space="0" w:color="auto"/>
                                        <w:right w:val="none" w:sz="0" w:space="0" w:color="auto"/>
                                      </w:divBdr>
                                      <w:divsChild>
                                        <w:div w:id="1612584821">
                                          <w:marLeft w:val="-138"/>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 w:id="721367035">
                              <w:marLeft w:val="0"/>
                              <w:marRight w:val="0"/>
                              <w:marTop w:val="0"/>
                              <w:marBottom w:val="0"/>
                              <w:divBdr>
                                <w:top w:val="none" w:sz="0" w:space="0" w:color="auto"/>
                                <w:left w:val="none" w:sz="0" w:space="0" w:color="auto"/>
                                <w:bottom w:val="none" w:sz="0" w:space="0" w:color="auto"/>
                                <w:right w:val="none" w:sz="0" w:space="0" w:color="auto"/>
                              </w:divBdr>
                              <w:divsChild>
                                <w:div w:id="1520773114">
                                  <w:marLeft w:val="0"/>
                                  <w:marRight w:val="0"/>
                                  <w:marTop w:val="0"/>
                                  <w:marBottom w:val="0"/>
                                  <w:divBdr>
                                    <w:top w:val="none" w:sz="0" w:space="0" w:color="auto"/>
                                    <w:left w:val="none" w:sz="0" w:space="0" w:color="auto"/>
                                    <w:bottom w:val="none" w:sz="0" w:space="0" w:color="auto"/>
                                    <w:right w:val="none" w:sz="0" w:space="0" w:color="auto"/>
                                  </w:divBdr>
                                  <w:divsChild>
                                    <w:div w:id="1866746321">
                                      <w:marLeft w:val="0"/>
                                      <w:marRight w:val="0"/>
                                      <w:marTop w:val="0"/>
                                      <w:marBottom w:val="0"/>
                                      <w:divBdr>
                                        <w:top w:val="none" w:sz="0" w:space="0" w:color="auto"/>
                                        <w:left w:val="none" w:sz="0" w:space="0" w:color="auto"/>
                                        <w:bottom w:val="none" w:sz="0" w:space="0" w:color="auto"/>
                                        <w:right w:val="none" w:sz="0" w:space="0" w:color="auto"/>
                                      </w:divBdr>
                                      <w:divsChild>
                                        <w:div w:id="6760133">
                                          <w:marLeft w:val="-138"/>
                                          <w:marRight w:val="0"/>
                                          <w:marTop w:val="138"/>
                                          <w:marBottom w:val="0"/>
                                          <w:divBdr>
                                            <w:top w:val="none" w:sz="0" w:space="0" w:color="auto"/>
                                            <w:left w:val="none" w:sz="0" w:space="0" w:color="auto"/>
                                            <w:bottom w:val="none" w:sz="0" w:space="0" w:color="auto"/>
                                            <w:right w:val="none" w:sz="0" w:space="0" w:color="auto"/>
                                          </w:divBdr>
                                        </w:div>
                                      </w:divsChild>
                                    </w:div>
                                    <w:div w:id="932936272">
                                      <w:marLeft w:val="0"/>
                                      <w:marRight w:val="0"/>
                                      <w:marTop w:val="0"/>
                                      <w:marBottom w:val="0"/>
                                      <w:divBdr>
                                        <w:top w:val="none" w:sz="0" w:space="0" w:color="auto"/>
                                        <w:left w:val="none" w:sz="0" w:space="0" w:color="auto"/>
                                        <w:bottom w:val="none" w:sz="0" w:space="0" w:color="auto"/>
                                        <w:right w:val="none" w:sz="0" w:space="0" w:color="auto"/>
                                      </w:divBdr>
                                      <w:divsChild>
                                        <w:div w:id="1729717747">
                                          <w:marLeft w:val="-138"/>
                                          <w:marRight w:val="0"/>
                                          <w:marTop w:val="138"/>
                                          <w:marBottom w:val="0"/>
                                          <w:divBdr>
                                            <w:top w:val="none" w:sz="0" w:space="0" w:color="auto"/>
                                            <w:left w:val="none" w:sz="0" w:space="0" w:color="auto"/>
                                            <w:bottom w:val="none" w:sz="0" w:space="0" w:color="auto"/>
                                            <w:right w:val="none" w:sz="0" w:space="0" w:color="auto"/>
                                          </w:divBdr>
                                        </w:div>
                                      </w:divsChild>
                                    </w:div>
                                    <w:div w:id="1887981723">
                                      <w:marLeft w:val="0"/>
                                      <w:marRight w:val="0"/>
                                      <w:marTop w:val="0"/>
                                      <w:marBottom w:val="0"/>
                                      <w:divBdr>
                                        <w:top w:val="none" w:sz="0" w:space="0" w:color="auto"/>
                                        <w:left w:val="none" w:sz="0" w:space="0" w:color="auto"/>
                                        <w:bottom w:val="none" w:sz="0" w:space="0" w:color="auto"/>
                                        <w:right w:val="none" w:sz="0" w:space="0" w:color="auto"/>
                                      </w:divBdr>
                                      <w:divsChild>
                                        <w:div w:id="1828402242">
                                          <w:marLeft w:val="-138"/>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87816">
                      <w:marLeft w:val="0"/>
                      <w:marRight w:val="0"/>
                      <w:marTop w:val="0"/>
                      <w:marBottom w:val="0"/>
                      <w:divBdr>
                        <w:top w:val="none" w:sz="0" w:space="0" w:color="auto"/>
                        <w:left w:val="none" w:sz="0" w:space="0" w:color="auto"/>
                        <w:bottom w:val="none" w:sz="0" w:space="0" w:color="auto"/>
                        <w:right w:val="none" w:sz="0" w:space="0" w:color="auto"/>
                      </w:divBdr>
                      <w:divsChild>
                        <w:div w:id="1468743340">
                          <w:marLeft w:val="-138"/>
                          <w:marRight w:val="0"/>
                          <w:marTop w:val="138"/>
                          <w:marBottom w:val="0"/>
                          <w:divBdr>
                            <w:top w:val="none" w:sz="0" w:space="0" w:color="auto"/>
                            <w:left w:val="none" w:sz="0" w:space="0" w:color="auto"/>
                            <w:bottom w:val="none" w:sz="0" w:space="0" w:color="auto"/>
                            <w:right w:val="none" w:sz="0" w:space="0" w:color="auto"/>
                          </w:divBdr>
                        </w:div>
                      </w:divsChild>
                    </w:div>
                    <w:div w:id="768698185">
                      <w:marLeft w:val="0"/>
                      <w:marRight w:val="0"/>
                      <w:marTop w:val="0"/>
                      <w:marBottom w:val="0"/>
                      <w:divBdr>
                        <w:top w:val="none" w:sz="0" w:space="0" w:color="auto"/>
                        <w:left w:val="none" w:sz="0" w:space="0" w:color="auto"/>
                        <w:bottom w:val="none" w:sz="0" w:space="0" w:color="auto"/>
                        <w:right w:val="none" w:sz="0" w:space="0" w:color="auto"/>
                      </w:divBdr>
                      <w:divsChild>
                        <w:div w:id="715204208">
                          <w:marLeft w:val="-138"/>
                          <w:marRight w:val="0"/>
                          <w:marTop w:val="138"/>
                          <w:marBottom w:val="0"/>
                          <w:divBdr>
                            <w:top w:val="none" w:sz="0" w:space="0" w:color="auto"/>
                            <w:left w:val="none" w:sz="0" w:space="0" w:color="auto"/>
                            <w:bottom w:val="none" w:sz="0" w:space="0" w:color="auto"/>
                            <w:right w:val="none" w:sz="0" w:space="0" w:color="auto"/>
                          </w:divBdr>
                        </w:div>
                      </w:divsChild>
                    </w:div>
                    <w:div w:id="1841966035">
                      <w:marLeft w:val="0"/>
                      <w:marRight w:val="0"/>
                      <w:marTop w:val="0"/>
                      <w:marBottom w:val="0"/>
                      <w:divBdr>
                        <w:top w:val="none" w:sz="0" w:space="0" w:color="auto"/>
                        <w:left w:val="none" w:sz="0" w:space="0" w:color="auto"/>
                        <w:bottom w:val="none" w:sz="0" w:space="0" w:color="auto"/>
                        <w:right w:val="none" w:sz="0" w:space="0" w:color="auto"/>
                      </w:divBdr>
                      <w:divsChild>
                        <w:div w:id="1917547004">
                          <w:marLeft w:val="-138"/>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79960">
      <w:bodyDiv w:val="1"/>
      <w:marLeft w:val="0"/>
      <w:marRight w:val="0"/>
      <w:marTop w:val="0"/>
      <w:marBottom w:val="0"/>
      <w:divBdr>
        <w:top w:val="none" w:sz="0" w:space="0" w:color="auto"/>
        <w:left w:val="none" w:sz="0" w:space="0" w:color="auto"/>
        <w:bottom w:val="none" w:sz="0" w:space="0" w:color="auto"/>
        <w:right w:val="none" w:sz="0" w:space="0" w:color="auto"/>
      </w:divBdr>
      <w:divsChild>
        <w:div w:id="1980650111">
          <w:marLeft w:val="0"/>
          <w:marRight w:val="0"/>
          <w:marTop w:val="0"/>
          <w:marBottom w:val="0"/>
          <w:divBdr>
            <w:top w:val="none" w:sz="0" w:space="0" w:color="auto"/>
            <w:left w:val="none" w:sz="0" w:space="0" w:color="auto"/>
            <w:bottom w:val="none" w:sz="0" w:space="0" w:color="auto"/>
            <w:right w:val="none" w:sz="0" w:space="0" w:color="auto"/>
          </w:divBdr>
          <w:divsChild>
            <w:div w:id="1476490802">
              <w:marLeft w:val="0"/>
              <w:marRight w:val="0"/>
              <w:marTop w:val="0"/>
              <w:marBottom w:val="0"/>
              <w:divBdr>
                <w:top w:val="none" w:sz="0" w:space="0" w:color="auto"/>
                <w:left w:val="none" w:sz="0" w:space="0" w:color="auto"/>
                <w:bottom w:val="single" w:sz="6" w:space="24" w:color="CECECE"/>
                <w:right w:val="none" w:sz="0" w:space="0" w:color="auto"/>
              </w:divBdr>
              <w:divsChild>
                <w:div w:id="542014812">
                  <w:marLeft w:val="0"/>
                  <w:marRight w:val="0"/>
                  <w:marTop w:val="0"/>
                  <w:marBottom w:val="0"/>
                  <w:divBdr>
                    <w:top w:val="none" w:sz="0" w:space="0" w:color="auto"/>
                    <w:left w:val="none" w:sz="0" w:space="0" w:color="auto"/>
                    <w:bottom w:val="none" w:sz="0" w:space="0" w:color="auto"/>
                    <w:right w:val="none" w:sz="0" w:space="0" w:color="auto"/>
                  </w:divBdr>
                  <w:divsChild>
                    <w:div w:id="845246312">
                      <w:marLeft w:val="0"/>
                      <w:marRight w:val="0"/>
                      <w:marTop w:val="0"/>
                      <w:marBottom w:val="0"/>
                      <w:divBdr>
                        <w:top w:val="none" w:sz="0" w:space="0" w:color="auto"/>
                        <w:left w:val="none" w:sz="0" w:space="0" w:color="auto"/>
                        <w:bottom w:val="none" w:sz="0" w:space="0" w:color="auto"/>
                        <w:right w:val="none" w:sz="0" w:space="0" w:color="auto"/>
                      </w:divBdr>
                      <w:divsChild>
                        <w:div w:id="1986083655">
                          <w:marLeft w:val="0"/>
                          <w:marRight w:val="0"/>
                          <w:marTop w:val="0"/>
                          <w:marBottom w:val="0"/>
                          <w:divBdr>
                            <w:top w:val="none" w:sz="0" w:space="0" w:color="auto"/>
                            <w:left w:val="none" w:sz="0" w:space="0" w:color="auto"/>
                            <w:bottom w:val="none" w:sz="0" w:space="0" w:color="auto"/>
                            <w:right w:val="none" w:sz="0" w:space="0" w:color="auto"/>
                          </w:divBdr>
                          <w:divsChild>
                            <w:div w:id="1695377542">
                              <w:marLeft w:val="0"/>
                              <w:marRight w:val="0"/>
                              <w:marTop w:val="0"/>
                              <w:marBottom w:val="0"/>
                              <w:divBdr>
                                <w:top w:val="none" w:sz="0" w:space="0" w:color="auto"/>
                                <w:left w:val="none" w:sz="0" w:space="0" w:color="auto"/>
                                <w:bottom w:val="none" w:sz="0" w:space="0" w:color="auto"/>
                                <w:right w:val="none" w:sz="0" w:space="0" w:color="auto"/>
                              </w:divBdr>
                              <w:divsChild>
                                <w:div w:id="1588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rchaeologyonline.net/artifacts/harappa-mohenjodaro.html" TargetMode="External"/><Relationship Id="rId21" Type="http://schemas.openxmlformats.org/officeDocument/2006/relationships/hyperlink" Target="http://careerswitcherssocial.wikispaces.com/Socratic+Seminar" TargetMode="External"/><Relationship Id="rId42" Type="http://schemas.openxmlformats.org/officeDocument/2006/relationships/hyperlink" Target="http://demott.weebly.com/readings-and-special-assignments.html" TargetMode="External"/><Relationship Id="rId47" Type="http://schemas.openxmlformats.org/officeDocument/2006/relationships/hyperlink" Target="http://www.pbs.org/thestoryofindia/teachers/lessons/3/" TargetMode="External"/><Relationship Id="rId63" Type="http://schemas.openxmlformats.org/officeDocument/2006/relationships/hyperlink" Target="http://demott.weebly.com/uploads/5/1/2/7/5127112/smuggling.pdf" TargetMode="External"/><Relationship Id="rId68" Type="http://schemas.openxmlformats.org/officeDocument/2006/relationships/hyperlink" Target="http://demott.weebly.com/readings-and-special-assignments.html" TargetMode="External"/><Relationship Id="rId84" Type="http://schemas.openxmlformats.org/officeDocument/2006/relationships/hyperlink" Target="http://highered.mcgraw-hill.com/sites/dl/free/0073406937/540529/Chapter22.pdf" TargetMode="External"/><Relationship Id="rId89" Type="http://schemas.openxmlformats.org/officeDocument/2006/relationships/hyperlink" Target="http://demott.weebly.com/uploads/5/1/2/7/5127112/akbar.docx" TargetMode="External"/><Relationship Id="rId7" Type="http://schemas.openxmlformats.org/officeDocument/2006/relationships/hyperlink" Target="http://demott.weebly.com/uploads/5/1/2/7/5127112/4a_jared_diamond_notes.docx" TargetMode="External"/><Relationship Id="rId71" Type="http://schemas.openxmlformats.org/officeDocument/2006/relationships/hyperlink" Target="http://demott.weebly.com/readings-and-special-assignments.html" TargetMode="External"/><Relationship Id="rId92" Type="http://schemas.openxmlformats.org/officeDocument/2006/relationships/hyperlink" Target="http://www.glogster.com" TargetMode="External"/><Relationship Id="rId2" Type="http://schemas.openxmlformats.org/officeDocument/2006/relationships/numbering" Target="numbering.xml"/><Relationship Id="rId16" Type="http://schemas.openxmlformats.org/officeDocument/2006/relationships/hyperlink" Target="http://demott.weebly.com/uploads/5/1/2/7/5127112/mongols_and_the_silk_road_reading.docx" TargetMode="External"/><Relationship Id="rId29" Type="http://schemas.openxmlformats.org/officeDocument/2006/relationships/hyperlink" Target="http://demott.weebly.com/uploads/5/1/2/7/5127112/burning_at_the_stake.docx" TargetMode="External"/><Relationship Id="rId107" Type="http://schemas.openxmlformats.org/officeDocument/2006/relationships/fontTable" Target="fontTable.xml"/><Relationship Id="rId11" Type="http://schemas.openxmlformats.org/officeDocument/2006/relationships/hyperlink" Target="http://demott.weebly.com/uploads/5/1/2/7/5127112/the_worst_mistake_in_the_history_of_the_human_race_by_jared_diamond.docx" TargetMode="External"/><Relationship Id="rId24" Type="http://schemas.openxmlformats.org/officeDocument/2006/relationships/hyperlink" Target="http://demott.weebly.com/ap-world-history.html" TargetMode="External"/><Relationship Id="rId32" Type="http://schemas.openxmlformats.org/officeDocument/2006/relationships/hyperlink" Target="http://demott.weebly.com/readings-and-special-assignments.html" TargetMode="External"/><Relationship Id="rId37" Type="http://schemas.openxmlformats.org/officeDocument/2006/relationships/hyperlink" Target="http://demott.weebly.com/uploads/5/1/2/7/5127112/5_subquestions.docx" TargetMode="External"/><Relationship Id="rId40" Type="http://schemas.openxmlformats.org/officeDocument/2006/relationships/hyperlink" Target="http://demott.weebly.com/readings-and-special-assignments.html" TargetMode="External"/><Relationship Id="rId45" Type="http://schemas.openxmlformats.org/officeDocument/2006/relationships/hyperlink" Target="http://www.pbs.org/thestoryofindia/teachers/lessons/1/" TargetMode="External"/><Relationship Id="rId53" Type="http://schemas.openxmlformats.org/officeDocument/2006/relationships/hyperlink" Target="http://demott.weebly.com/uploads/5/1/2/7/5127112/pardos.pdf" TargetMode="External"/><Relationship Id="rId58" Type="http://schemas.openxmlformats.org/officeDocument/2006/relationships/image" Target="media/image3.png"/><Relationship Id="rId66" Type="http://schemas.openxmlformats.org/officeDocument/2006/relationships/hyperlink" Target="http://demott.weebly.com/uploads/5/1/2/7/5127112/test_corrections.docx" TargetMode="External"/><Relationship Id="rId74" Type="http://schemas.openxmlformats.org/officeDocument/2006/relationships/hyperlink" Target="http://highered.mcgraw-hill.com/sites/dl/free/0073406937/540529/Chapter22.pdf" TargetMode="External"/><Relationship Id="rId79" Type="http://schemas.openxmlformats.org/officeDocument/2006/relationships/hyperlink" Target="http://russianhistorydiscussions.wikispaces.com/" TargetMode="External"/><Relationship Id="rId87" Type="http://schemas.openxmlformats.org/officeDocument/2006/relationships/hyperlink" Target="http://demott.weebly.com/master-calendars.html" TargetMode="External"/><Relationship Id="rId102" Type="http://schemas.openxmlformats.org/officeDocument/2006/relationships/hyperlink" Target="http://www.shmoop.com/causes-of-cold-war/botw/primary-sources.html?d=http://www.mtholyoke.edu/acad/intrel/coldwar.htm" TargetMode="External"/><Relationship Id="rId5" Type="http://schemas.openxmlformats.org/officeDocument/2006/relationships/webSettings" Target="webSettings.xml"/><Relationship Id="rId61" Type="http://schemas.openxmlformats.org/officeDocument/2006/relationships/hyperlink" Target="http://demott.weebly.com/uploads/5/1/2/7/5127112/nuevomundo-34503-the-pardo-question1.pdf" TargetMode="External"/><Relationship Id="rId82" Type="http://schemas.openxmlformats.org/officeDocument/2006/relationships/hyperlink" Target="http://demott.weebly.com/uploads/5/1/2/7/5127112/posting_discussions_on_wikispaces.docx" TargetMode="External"/><Relationship Id="rId90" Type="http://schemas.openxmlformats.org/officeDocument/2006/relationships/hyperlink" Target="http://demott.weebly.com/readings-and-special-assignments.html" TargetMode="External"/><Relationship Id="rId95" Type="http://schemas.openxmlformats.org/officeDocument/2006/relationships/hyperlink" Target="http://www.sparknotes.com/philosophy/russell" TargetMode="External"/><Relationship Id="rId19" Type="http://schemas.openxmlformats.org/officeDocument/2006/relationships/hyperlink" Target="http://www.weebly.com/weebly/main.php%20essay%202" TargetMode="External"/><Relationship Id="rId14" Type="http://schemas.openxmlformats.org/officeDocument/2006/relationships/hyperlink" Target="http://demott.weebly.com/uploads/5/1/2/7/5127112/mistake_jared_diamond.pdf" TargetMode="External"/><Relationship Id="rId22" Type="http://schemas.openxmlformats.org/officeDocument/2006/relationships/hyperlink" Target="http://demott.weebly.com/readings-and-special-assignments.html" TargetMode="External"/><Relationship Id="rId27" Type="http://schemas.openxmlformats.org/officeDocument/2006/relationships/hyperlink" Target="http://www.vedanet.com/index.php?option=com_content&amp;task=view&amp;id=56&amp;Itemid=2" TargetMode="External"/><Relationship Id="rId30" Type="http://schemas.openxmlformats.org/officeDocument/2006/relationships/hyperlink" Target="http://demott.weebly.com/uploads/5/1/2/7/5127112/burning_at_the_stake.docx" TargetMode="External"/><Relationship Id="rId35" Type="http://schemas.openxmlformats.org/officeDocument/2006/relationships/hyperlink" Target="http://www.pbs.org/thestoryofindia/teachers/lessons/" TargetMode="External"/><Relationship Id="rId43" Type="http://schemas.openxmlformats.org/officeDocument/2006/relationships/hyperlink" Target="http://www.pbs.org/thestoryofindia/teachers/lessons/" TargetMode="External"/><Relationship Id="rId48" Type="http://schemas.openxmlformats.org/officeDocument/2006/relationships/hyperlink" Target="http://www.pbs.org/thestoryofindia/teachers/lessons/4/" TargetMode="External"/><Relationship Id="rId56" Type="http://schemas.openxmlformats.org/officeDocument/2006/relationships/hyperlink" Target="http://demott.weebly.com/uploads/5/1/2/7/5127112/blackburnhaiti.pdf" TargetMode="External"/><Relationship Id="rId64" Type="http://schemas.openxmlformats.org/officeDocument/2006/relationships/hyperlink" Target="http://demott.weebly.com/uploads/5/1/2/7/5127112/race_wars.pdf" TargetMode="External"/><Relationship Id="rId69" Type="http://schemas.openxmlformats.org/officeDocument/2006/relationships/hyperlink" Target="http://demott.weebly.com/readings-and-special-assignments.html" TargetMode="External"/><Relationship Id="rId77" Type="http://schemas.openxmlformats.org/officeDocument/2006/relationships/hyperlink" Target="http://demott.weebly.com/political-systems.html" TargetMode="External"/><Relationship Id="rId100" Type="http://schemas.openxmlformats.org/officeDocument/2006/relationships/hyperlink" Target="http://demott.weebly.com/master-calendars.html" TargetMode="External"/><Relationship Id="rId105" Type="http://schemas.openxmlformats.org/officeDocument/2006/relationships/hyperlink" Target="http://demott.weebly.com/readings-and-special-assignments.html" TargetMode="External"/><Relationship Id="rId8" Type="http://schemas.openxmlformats.org/officeDocument/2006/relationships/image" Target="media/image1.png"/><Relationship Id="rId51" Type="http://schemas.openxmlformats.org/officeDocument/2006/relationships/hyperlink" Target="http://demott.weebly.com/uploads/5/1/2/7/5127112/crane20brinton.pdf" TargetMode="External"/><Relationship Id="rId72" Type="http://schemas.openxmlformats.org/officeDocument/2006/relationships/hyperlink" Target="http://demott.weebly.com/readings-and-special-assignments.html" TargetMode="External"/><Relationship Id="rId80" Type="http://schemas.openxmlformats.org/officeDocument/2006/relationships/hyperlink" Target="http://demott.weebly.com/uploads/5/1/2/7/5127112/russia_int_he_age_of_peter_the_great.docx" TargetMode="External"/><Relationship Id="rId85" Type="http://schemas.openxmlformats.org/officeDocument/2006/relationships/hyperlink" Target="http://www.weebly.com/weebly/main.php%20essay%202" TargetMode="External"/><Relationship Id="rId93" Type="http://schemas.openxmlformats.org/officeDocument/2006/relationships/hyperlink" Target="http://demott.weebly.com/readings-and-special-assignments.html" TargetMode="External"/><Relationship Id="rId98" Type="http://schemas.openxmlformats.org/officeDocument/2006/relationships/hyperlink" Target="http://www.sparknotes.com/philosophy/plato" TargetMode="External"/><Relationship Id="rId3" Type="http://schemas.openxmlformats.org/officeDocument/2006/relationships/styles" Target="styles.xml"/><Relationship Id="rId12" Type="http://schemas.openxmlformats.org/officeDocument/2006/relationships/hyperlink" Target="http://demott.weebly.com/uploads/5/1/2/7/5127112/mistake_jared_diamond.pdf" TargetMode="External"/><Relationship Id="rId17" Type="http://schemas.openxmlformats.org/officeDocument/2006/relationships/hyperlink" Target="http://demott.weebly.com/uploads/5/1/2/7/5127112/3samples.docx" TargetMode="External"/><Relationship Id="rId25" Type="http://schemas.openxmlformats.org/officeDocument/2006/relationships/hyperlink" Target="http://demott.weebly.com/master-calendars.html" TargetMode="External"/><Relationship Id="rId33" Type="http://schemas.openxmlformats.org/officeDocument/2006/relationships/hyperlink" Target="http://www.pbs.org/empires/napoleon/flash/fl_home.html" TargetMode="External"/><Relationship Id="rId38" Type="http://schemas.openxmlformats.org/officeDocument/2006/relationships/hyperlink" Target="http://demott.weebly.com/point-of-view-2.html" TargetMode="External"/><Relationship Id="rId46" Type="http://schemas.openxmlformats.org/officeDocument/2006/relationships/hyperlink" Target="http://www.pbs.org/thestoryofindia/teachers/lessons/2/" TargetMode="External"/><Relationship Id="rId59" Type="http://schemas.openxmlformats.org/officeDocument/2006/relationships/hyperlink" Target="http://demott.weebly.com/uploads/5/1/2/7/5127112/paradox_of_independence.pptx" TargetMode="External"/><Relationship Id="rId67" Type="http://schemas.openxmlformats.org/officeDocument/2006/relationships/hyperlink" Target="http://demott.weebly.com/uploads/5/1/2/7/5127112/test_corrections.docx" TargetMode="External"/><Relationship Id="rId103" Type="http://schemas.openxmlformats.org/officeDocument/2006/relationships/hyperlink" Target="http://www.shmoop.com/causes-of-cold-war/botw/primary-sources.html?d=http://www.mtholyoke.edu/acad/intrel/coldwar.htm" TargetMode="External"/><Relationship Id="rId108" Type="http://schemas.openxmlformats.org/officeDocument/2006/relationships/theme" Target="theme/theme1.xml"/><Relationship Id="rId20" Type="http://schemas.openxmlformats.org/officeDocument/2006/relationships/hyperlink" Target="http://www.weebly.com/weebly/main.php" TargetMode="External"/><Relationship Id="rId41" Type="http://schemas.openxmlformats.org/officeDocument/2006/relationships/hyperlink" Target="http://demott.weebly.com/readings-and-special-assignments.html" TargetMode="External"/><Relationship Id="rId54" Type="http://schemas.openxmlformats.org/officeDocument/2006/relationships/hyperlink" Target="http://demott.weebly.com/uploads/5/1/2/7/5127112/pardos.pdf" TargetMode="External"/><Relationship Id="rId62" Type="http://schemas.openxmlformats.org/officeDocument/2006/relationships/hyperlink" Target="http://demott.weebly.com/uploads/5/1/2/7/5127112/smuggling.pdf" TargetMode="External"/><Relationship Id="rId70" Type="http://schemas.openxmlformats.org/officeDocument/2006/relationships/hyperlink" Target="http://demott.weebly.com/readings-and-special-assignments.html" TargetMode="External"/><Relationship Id="rId75" Type="http://schemas.openxmlformats.org/officeDocument/2006/relationships/hyperlink" Target="http://demott.weebly.com/uploads/5/1/2/7/5127112/sample_chapter_connections.pdf" TargetMode="External"/><Relationship Id="rId83" Type="http://schemas.openxmlformats.org/officeDocument/2006/relationships/hyperlink" Target="http://demott.weebly.com/uploads/5/1/2/7/5127112/posting_discussions_on_wikispaces.docx" TargetMode="External"/><Relationship Id="rId88" Type="http://schemas.openxmlformats.org/officeDocument/2006/relationships/hyperlink" Target="http://demott.weebly.com/uploads/5/1/2/7/5127112/akbar.docx" TargetMode="External"/><Relationship Id="rId91" Type="http://schemas.openxmlformats.org/officeDocument/2006/relationships/hyperlink" Target="http://demott.weebly.com/master-calendars.html" TargetMode="External"/><Relationship Id="rId96" Type="http://schemas.openxmlformats.org/officeDocument/2006/relationships/hyperlink" Target="http://www.sparknotes.com/philosophy/prince/" TargetMode="External"/><Relationship Id="rId1" Type="http://schemas.openxmlformats.org/officeDocument/2006/relationships/customXml" Target="../customXml/item1.xml"/><Relationship Id="rId6" Type="http://schemas.openxmlformats.org/officeDocument/2006/relationships/hyperlink" Target="http://historyofafrica.wikispaces.com/" TargetMode="External"/><Relationship Id="rId15" Type="http://schemas.openxmlformats.org/officeDocument/2006/relationships/hyperlink" Target="http://demott.weebly.com/uploads/5/1/2/7/5127112/mongols_and_the_silk_road_reading.docx" TargetMode="External"/><Relationship Id="rId23" Type="http://schemas.openxmlformats.org/officeDocument/2006/relationships/hyperlink" Target="http://careerswitcherssocial.wikispaces.com/Iceberg+Model" TargetMode="External"/><Relationship Id="rId28" Type="http://schemas.openxmlformats.org/officeDocument/2006/relationships/hyperlink" Target="http://micheldanino.voiceofdharma.com/tamilculture.html" TargetMode="External"/><Relationship Id="rId36" Type="http://schemas.openxmlformats.org/officeDocument/2006/relationships/hyperlink" Target="http://demott.weebly.com/uploads/5/1/2/7/5127112/5_subquestions.docx" TargetMode="External"/><Relationship Id="rId49" Type="http://schemas.openxmlformats.org/officeDocument/2006/relationships/hyperlink" Target="http://www.pbs.org/thestoryofindia/teachers/lessons/5/" TargetMode="External"/><Relationship Id="rId57" Type="http://schemas.openxmlformats.org/officeDocument/2006/relationships/hyperlink" Target="http://demott.weebly.com/uploads/5/1/2/7/5127112/paradox_of_independence.pptx" TargetMode="External"/><Relationship Id="rId106" Type="http://schemas.openxmlformats.org/officeDocument/2006/relationships/hyperlink" Target="http://demott.weebly.com/readings-and-special-assignments.html" TargetMode="External"/><Relationship Id="rId10" Type="http://schemas.openxmlformats.org/officeDocument/2006/relationships/hyperlink" Target="http://demott.weebly.com/uploads/5/1/2/7/5127112/the_worst_mistake_in_the_history_of_the_human_race_by_jared_diamond.docx" TargetMode="External"/><Relationship Id="rId31" Type="http://schemas.openxmlformats.org/officeDocument/2006/relationships/hyperlink" Target="http://demott.weebly.com/readings-and-special-assignments.html" TargetMode="External"/><Relationship Id="rId44" Type="http://schemas.openxmlformats.org/officeDocument/2006/relationships/hyperlink" Target="http://www.pbs.org/thestoryofindia/teachers/lessons/" TargetMode="External"/><Relationship Id="rId52" Type="http://schemas.openxmlformats.org/officeDocument/2006/relationships/hyperlink" Target="http://demott.weebly.com/uploads/5/1/2/7/5127112/crane20brinton.pdf" TargetMode="External"/><Relationship Id="rId60" Type="http://schemas.openxmlformats.org/officeDocument/2006/relationships/hyperlink" Target="http://demott.weebly.com/uploads/5/1/2/7/5127112/nuevomundo-34503-the-pardo-question1.pdf" TargetMode="External"/><Relationship Id="rId65" Type="http://schemas.openxmlformats.org/officeDocument/2006/relationships/hyperlink" Target="http://demott.weebly.com/uploads/5/1/2/7/5127112/race_wars.pdf" TargetMode="External"/><Relationship Id="rId73" Type="http://schemas.openxmlformats.org/officeDocument/2006/relationships/hyperlink" Target="http://demott.weebly.com/readings-and-special-assignments.html" TargetMode="External"/><Relationship Id="rId78" Type="http://schemas.openxmlformats.org/officeDocument/2006/relationships/hyperlink" Target="http://www.fordham.edu/halsall/mod/petergreat.html" TargetMode="External"/><Relationship Id="rId81" Type="http://schemas.openxmlformats.org/officeDocument/2006/relationships/hyperlink" Target="http://demott.weebly.com/uploads/5/1/2/7/5127112/russia_int_he_age_of_peter_the_great.docx" TargetMode="External"/><Relationship Id="rId86" Type="http://schemas.openxmlformats.org/officeDocument/2006/relationships/hyperlink" Target="http://demott.weebly.com/readings-and-special-assignments.html" TargetMode="External"/><Relationship Id="rId94" Type="http://schemas.openxmlformats.org/officeDocument/2006/relationships/hyperlink" Target="http://www.sparknotes.com/philosophy/communist/summary.html" TargetMode="External"/><Relationship Id="rId99" Type="http://schemas.openxmlformats.org/officeDocument/2006/relationships/hyperlink" Target="http://www.sparknotes.com/philosophy/" TargetMode="External"/><Relationship Id="rId101" Type="http://schemas.openxmlformats.org/officeDocument/2006/relationships/hyperlink" Target="http://www.shmoop.com/causes-of-cold-war/botw/primary-sources.html?d=http://www.yale.edu/lawweb/avalon/coldwar.htm" TargetMode="External"/><Relationship Id="rId4" Type="http://schemas.openxmlformats.org/officeDocument/2006/relationships/settings" Target="settings.xml"/><Relationship Id="rId9" Type="http://schemas.openxmlformats.org/officeDocument/2006/relationships/hyperlink" Target="http://demott.weebly.com/uploads/5/1/2/7/5127112/4a_jared_diamond_notes.docx" TargetMode="External"/><Relationship Id="rId13" Type="http://schemas.openxmlformats.org/officeDocument/2006/relationships/image" Target="media/image2.png"/><Relationship Id="rId18" Type="http://schemas.openxmlformats.org/officeDocument/2006/relationships/hyperlink" Target="http://demott.weebly.com/uploads/5/1/2/7/5127112/3samples.docx" TargetMode="External"/><Relationship Id="rId39" Type="http://schemas.openxmlformats.org/officeDocument/2006/relationships/hyperlink" Target="http://demott.weebly.com/readings-and-special-assignments.html" TargetMode="External"/><Relationship Id="rId34" Type="http://schemas.openxmlformats.org/officeDocument/2006/relationships/hyperlink" Target="http://www.pbs.org/empires/napoleon/n_war/campaign/page_12.html" TargetMode="External"/><Relationship Id="rId50" Type="http://schemas.openxmlformats.org/officeDocument/2006/relationships/hyperlink" Target="http://www.pbs.org/thestoryofindia/teachers/lessons/6/" TargetMode="External"/><Relationship Id="rId55" Type="http://schemas.openxmlformats.org/officeDocument/2006/relationships/hyperlink" Target="http://demott.weebly.com/uploads/5/1/2/7/5127112/blackburnhaiti.pdf" TargetMode="External"/><Relationship Id="rId76" Type="http://schemas.openxmlformats.org/officeDocument/2006/relationships/hyperlink" Target="http://demott.weebly.com/uploads/5/1/2/7/5127112/sample_chapter_connections.pdf" TargetMode="External"/><Relationship Id="rId97" Type="http://schemas.openxmlformats.org/officeDocument/2006/relationships/hyperlink" Target="http://www.sparknotes.com/philosophy/augustine" TargetMode="External"/><Relationship Id="rId104" Type="http://schemas.openxmlformats.org/officeDocument/2006/relationships/hyperlink" Target="http://demott.weebly.com/readings-and-special-assign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19FB-4480-4019-9A70-FAB75988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15148</Words>
  <Characters>86345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101291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ecdemott</dc:creator>
  <cp:lastModifiedBy>ecdemott</cp:lastModifiedBy>
  <cp:revision>2</cp:revision>
  <dcterms:created xsi:type="dcterms:W3CDTF">2010-12-03T21:55:00Z</dcterms:created>
  <dcterms:modified xsi:type="dcterms:W3CDTF">2010-12-03T21:55:00Z</dcterms:modified>
</cp:coreProperties>
</file>