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1A" w:rsidRDefault="00F8381A" w:rsidP="00F838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SPODEK</w:t>
      </w:r>
    </w:p>
    <w:p w:rsidR="00F8381A" w:rsidRDefault="00F8381A" w:rsidP="00F838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Guide </w:t>
      </w:r>
    </w:p>
    <w:p w:rsidR="00F8381A" w:rsidRDefault="00F8381A" w:rsidP="00F838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</w:t>
      </w:r>
    </w:p>
    <w:p w:rsidR="00F8381A" w:rsidRDefault="00F8381A" w:rsidP="00F838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25-29 NOTES</w:t>
      </w:r>
    </w:p>
    <w:p w:rsidR="009D6B5B" w:rsidRPr="009D6B5B" w:rsidRDefault="009D6B5B" w:rsidP="009D6B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B5B">
        <w:rPr>
          <w:rFonts w:ascii="Times New Roman" w:hAnsi="Times New Roman" w:cs="Times New Roman"/>
          <w:b/>
          <w:sz w:val="24"/>
          <w:szCs w:val="24"/>
          <w:u w:val="single"/>
        </w:rPr>
        <w:t>Increased Population and New Settlements</w:t>
      </w:r>
    </w:p>
    <w:p w:rsidR="007A4E8F" w:rsidRDefault="00F8381A" w:rsidP="007A4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-As population increased, </w:t>
      </w:r>
      <w:r w:rsidR="007A4E8F">
        <w:rPr>
          <w:rFonts w:ascii="Times New Roman" w:hAnsi="Times New Roman" w:cs="Times New Roman"/>
          <w:sz w:val="24"/>
          <w:szCs w:val="24"/>
        </w:rPr>
        <w:t>Homo</w:t>
      </w:r>
      <w:r>
        <w:rPr>
          <w:rFonts w:ascii="Times New Roman" w:hAnsi="Times New Roman" w:cs="Times New Roman"/>
          <w:sz w:val="24"/>
          <w:szCs w:val="24"/>
        </w:rPr>
        <w:t xml:space="preserve"> sapiens began to fight or defend the best lands and resources</w:t>
      </w:r>
    </w:p>
    <w:p w:rsidR="00F8381A" w:rsidRPr="007A4E8F" w:rsidRDefault="00F8381A" w:rsidP="007A4E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E8F">
        <w:rPr>
          <w:rFonts w:ascii="Times New Roman" w:hAnsi="Times New Roman" w:cs="Times New Roman"/>
          <w:sz w:val="24"/>
          <w:szCs w:val="24"/>
        </w:rPr>
        <w:t>Others emigrated either by choice of force</w:t>
      </w:r>
    </w:p>
    <w:p w:rsidR="00F8381A" w:rsidRPr="007A4E8F" w:rsidRDefault="00F8381A" w:rsidP="007A4E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7A4E8F">
        <w:rPr>
          <w:rFonts w:ascii="Times New Roman" w:hAnsi="Times New Roman" w:cs="Times New Roman"/>
          <w:sz w:val="24"/>
          <w:szCs w:val="24"/>
        </w:rPr>
        <w:t>accommodated</w:t>
      </w:r>
      <w:r>
        <w:rPr>
          <w:rFonts w:ascii="Times New Roman" w:hAnsi="Times New Roman" w:cs="Times New Roman"/>
          <w:sz w:val="24"/>
          <w:szCs w:val="24"/>
        </w:rPr>
        <w:t xml:space="preserve"> with their newcomers</w:t>
      </w:r>
    </w:p>
    <w:p w:rsidR="00F8381A" w:rsidRPr="007A4E8F" w:rsidRDefault="00F8381A" w:rsidP="007A4E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E8F">
        <w:rPr>
          <w:rFonts w:ascii="Times New Roman" w:hAnsi="Times New Roman" w:cs="Times New Roman"/>
          <w:sz w:val="24"/>
          <w:szCs w:val="24"/>
        </w:rPr>
        <w:t>Groups consisted of a good balance of at least five-family groups with twenty-five people per group.</w:t>
      </w:r>
    </w:p>
    <w:p w:rsidR="00F8381A" w:rsidRDefault="00F8381A" w:rsidP="007A4E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A4E8F" w:rsidRPr="007A4E8F" w:rsidRDefault="00F8381A" w:rsidP="007A4E8F">
      <w:pPr>
        <w:rPr>
          <w:rFonts w:ascii="Times New Roman" w:hAnsi="Times New Roman" w:cs="Times New Roman"/>
          <w:sz w:val="24"/>
          <w:szCs w:val="24"/>
        </w:rPr>
      </w:pPr>
      <w:r w:rsidRPr="007A4E8F">
        <w:rPr>
          <w:rFonts w:ascii="Times New Roman" w:hAnsi="Times New Roman" w:cs="Times New Roman"/>
          <w:sz w:val="24"/>
          <w:szCs w:val="24"/>
        </w:rPr>
        <w:t xml:space="preserve">-Over time, groups began to establish small </w:t>
      </w:r>
      <w:r w:rsidR="007A4E8F" w:rsidRPr="007A4E8F">
        <w:rPr>
          <w:rFonts w:ascii="Times New Roman" w:hAnsi="Times New Roman" w:cs="Times New Roman"/>
          <w:sz w:val="24"/>
          <w:szCs w:val="24"/>
        </w:rPr>
        <w:t>settlements</w:t>
      </w:r>
    </w:p>
    <w:p w:rsidR="00F8381A" w:rsidRDefault="00F8381A" w:rsidP="007A4E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A4E8F">
        <w:rPr>
          <w:rFonts w:ascii="Times New Roman" w:hAnsi="Times New Roman" w:cs="Times New Roman"/>
          <w:sz w:val="24"/>
          <w:szCs w:val="24"/>
        </w:rPr>
        <w:t>Netherlands</w:t>
      </w:r>
      <w:r>
        <w:rPr>
          <w:rFonts w:ascii="Times New Roman" w:hAnsi="Times New Roman" w:cs="Times New Roman"/>
          <w:sz w:val="24"/>
          <w:szCs w:val="24"/>
        </w:rPr>
        <w:t xml:space="preserve"> occupied upland sites</w:t>
      </w:r>
    </w:p>
    <w:p w:rsidR="00F8381A" w:rsidRDefault="00F8381A" w:rsidP="007A4E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Cro-Magnon  homo sapiens (named </w:t>
      </w:r>
      <w:r w:rsidR="007A4E8F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region in France where this subspecies was originally discovered) moved down into better valleys and riverbeds</w:t>
      </w:r>
    </w:p>
    <w:p w:rsidR="00F8381A" w:rsidRDefault="00F8381A" w:rsidP="007A4E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sites allowed easy crossing and abundant resources</w:t>
      </w:r>
    </w:p>
    <w:p w:rsidR="00F8381A" w:rsidRDefault="00F8381A" w:rsidP="007A4E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group was different from their </w:t>
      </w:r>
      <w:r w:rsidR="007A4E8F">
        <w:rPr>
          <w:rFonts w:ascii="Times New Roman" w:hAnsi="Times New Roman" w:cs="Times New Roman"/>
          <w:sz w:val="24"/>
          <w:szCs w:val="24"/>
        </w:rPr>
        <w:t>neighboring</w:t>
      </w:r>
      <w:r>
        <w:rPr>
          <w:rFonts w:ascii="Times New Roman" w:hAnsi="Times New Roman" w:cs="Times New Roman"/>
          <w:sz w:val="24"/>
          <w:szCs w:val="24"/>
        </w:rPr>
        <w:t xml:space="preserve"> ones, having developed their own language and tools for work</w:t>
      </w:r>
    </w:p>
    <w:p w:rsidR="009D6B5B" w:rsidRDefault="009D6B5B" w:rsidP="009D6B5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6B5B" w:rsidRPr="009D6B5B" w:rsidRDefault="009D6B5B" w:rsidP="009D6B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B5B">
        <w:rPr>
          <w:rFonts w:ascii="Times New Roman" w:hAnsi="Times New Roman" w:cs="Times New Roman"/>
          <w:b/>
          <w:sz w:val="24"/>
          <w:szCs w:val="24"/>
          <w:u w:val="single"/>
        </w:rPr>
        <w:t>Changes in the Toolkit</w:t>
      </w:r>
    </w:p>
    <w:p w:rsidR="00F8381A" w:rsidRDefault="00F8381A" w:rsidP="007A4E8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8381A" w:rsidRDefault="00F8381A" w:rsidP="007A4E8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Old Stone Age (</w:t>
      </w:r>
      <w:r w:rsidRPr="007A4E8F">
        <w:rPr>
          <w:rFonts w:ascii="Times New Roman" w:hAnsi="Times New Roman" w:cs="Times New Roman"/>
          <w:b/>
          <w:sz w:val="24"/>
          <w:szCs w:val="24"/>
        </w:rPr>
        <w:t>Paleolithic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7A4E8F">
        <w:rPr>
          <w:rFonts w:ascii="Times New Roman" w:hAnsi="Times New Roman" w:cs="Times New Roman"/>
          <w:sz w:val="24"/>
          <w:szCs w:val="24"/>
        </w:rPr>
        <w:t>migration</w:t>
      </w:r>
      <w:r>
        <w:rPr>
          <w:rFonts w:ascii="Times New Roman" w:hAnsi="Times New Roman" w:cs="Times New Roman"/>
          <w:sz w:val="24"/>
          <w:szCs w:val="24"/>
        </w:rPr>
        <w:t xml:space="preserve"> and trade increased, as well as advancements in tools</w:t>
      </w:r>
    </w:p>
    <w:p w:rsidR="00F8381A" w:rsidRDefault="00F8381A" w:rsidP="007A4E8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Tools progressed development around the Lower Paleolithic (ending about 150,000 years ago) to the Upper Paleolithic (continued to about 10,000 B.C.E)</w:t>
      </w:r>
    </w:p>
    <w:p w:rsidR="00F8381A" w:rsidRDefault="00F8381A" w:rsidP="007A4E8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E8F">
        <w:rPr>
          <w:rFonts w:ascii="Times New Roman" w:hAnsi="Times New Roman" w:cs="Times New Roman"/>
          <w:b/>
          <w:sz w:val="24"/>
          <w:szCs w:val="24"/>
        </w:rPr>
        <w:t>Hand axes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A4E8F" w:rsidRPr="007A4E8F">
        <w:rPr>
          <w:rFonts w:ascii="Times New Roman" w:hAnsi="Times New Roman" w:cs="Times New Roman"/>
          <w:b/>
          <w:sz w:val="24"/>
          <w:szCs w:val="24"/>
        </w:rPr>
        <w:t>stone</w:t>
      </w:r>
      <w:r w:rsidRPr="007A4E8F">
        <w:rPr>
          <w:rFonts w:ascii="Times New Roman" w:hAnsi="Times New Roman" w:cs="Times New Roman"/>
          <w:b/>
          <w:sz w:val="24"/>
          <w:szCs w:val="24"/>
        </w:rPr>
        <w:t xml:space="preserve"> cleavers</w:t>
      </w:r>
      <w:r>
        <w:rPr>
          <w:rFonts w:ascii="Times New Roman" w:hAnsi="Times New Roman" w:cs="Times New Roman"/>
          <w:sz w:val="24"/>
          <w:szCs w:val="24"/>
        </w:rPr>
        <w:t xml:space="preserve"> were the dominant pieces of technology to the homo erectus about 2.5 million years ago</w:t>
      </w:r>
    </w:p>
    <w:p w:rsidR="00F8381A" w:rsidRDefault="00F8381A" w:rsidP="007A4E8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Archaic homo sapiens emerged </w:t>
      </w:r>
      <w:r w:rsidR="007A4E8F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25,000 years ago from </w:t>
      </w:r>
      <w:r w:rsidRPr="007A4E8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A4E8F" w:rsidRPr="007A4E8F">
        <w:rPr>
          <w:rFonts w:ascii="Times New Roman" w:hAnsi="Times New Roman" w:cs="Times New Roman"/>
          <w:b/>
          <w:sz w:val="24"/>
          <w:szCs w:val="24"/>
        </w:rPr>
        <w:t>Levalloisian</w:t>
      </w:r>
      <w:r w:rsidRPr="007A4E8F">
        <w:rPr>
          <w:rFonts w:ascii="Times New Roman" w:hAnsi="Times New Roman" w:cs="Times New Roman"/>
          <w:b/>
          <w:sz w:val="24"/>
          <w:szCs w:val="24"/>
        </w:rPr>
        <w:t xml:space="preserve"> technique</w:t>
      </w:r>
      <w:r>
        <w:rPr>
          <w:rFonts w:ascii="Times New Roman" w:hAnsi="Times New Roman" w:cs="Times New Roman"/>
          <w:sz w:val="24"/>
          <w:szCs w:val="24"/>
        </w:rPr>
        <w:t>, which produced precise tools such as side scrapers, backed knives, with a better shape and size</w:t>
      </w:r>
    </w:p>
    <w:p w:rsidR="00F8381A" w:rsidRDefault="00F8381A" w:rsidP="007A4E8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400,000 years ago </w:t>
      </w:r>
      <w:proofErr w:type="spellStart"/>
      <w:r>
        <w:rPr>
          <w:rFonts w:ascii="Times New Roman" w:hAnsi="Times New Roman" w:cs="Times New Roman"/>
          <w:sz w:val="24"/>
          <w:szCs w:val="24"/>
        </w:rPr>
        <w:t>Aurigrancian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tool</w:t>
      </w:r>
      <w:r w:rsidR="007A4E8F">
        <w:rPr>
          <w:rFonts w:ascii="Times New Roman" w:hAnsi="Times New Roman" w:cs="Times New Roman"/>
          <w:sz w:val="24"/>
          <w:szCs w:val="24"/>
        </w:rPr>
        <w:t>s were being used and developed (</w:t>
      </w:r>
      <w:r>
        <w:rPr>
          <w:rFonts w:ascii="Times New Roman" w:hAnsi="Times New Roman" w:cs="Times New Roman"/>
          <w:sz w:val="24"/>
          <w:szCs w:val="24"/>
        </w:rPr>
        <w:t>Carved bo</w:t>
      </w:r>
      <w:r w:rsidR="007A4E8F">
        <w:rPr>
          <w:rFonts w:ascii="Times New Roman" w:hAnsi="Times New Roman" w:cs="Times New Roman"/>
          <w:sz w:val="24"/>
          <w:szCs w:val="24"/>
        </w:rPr>
        <w:t>ne &amp; stone, ivory, antler)</w:t>
      </w:r>
    </w:p>
    <w:p w:rsidR="00F8381A" w:rsidRDefault="00F8381A" w:rsidP="007A4E8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Grabettian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styles came afterward about 30,000 to 20,000 B.P</w:t>
      </w:r>
    </w:p>
    <w:p w:rsidR="00F8381A" w:rsidRDefault="00967027" w:rsidP="007A4E8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Soultrean</w:t>
      </w:r>
      <w:proofErr w:type="spellEnd"/>
      <w:r w:rsidR="00F8381A">
        <w:rPr>
          <w:rFonts w:ascii="Times New Roman" w:hAnsi="Times New Roman" w:cs="Times New Roman"/>
          <w:sz w:val="24"/>
          <w:szCs w:val="24"/>
        </w:rPr>
        <w:t xml:space="preserve"> style followed </w:t>
      </w:r>
      <w:r>
        <w:rPr>
          <w:rFonts w:ascii="Times New Roman" w:hAnsi="Times New Roman" w:cs="Times New Roman"/>
          <w:sz w:val="24"/>
          <w:szCs w:val="24"/>
        </w:rPr>
        <w:t xml:space="preserve"> (needles)</w:t>
      </w:r>
    </w:p>
    <w:p w:rsidR="00967027" w:rsidRDefault="00967027" w:rsidP="007A4E8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Magdalenian</w:t>
      </w:r>
      <w:r w:rsidR="007A4E8F">
        <w:rPr>
          <w:rFonts w:ascii="Times New Roman" w:hAnsi="Times New Roman" w:cs="Times New Roman"/>
          <w:sz w:val="24"/>
          <w:szCs w:val="24"/>
        </w:rPr>
        <w:t xml:space="preserve"> style afterward</w:t>
      </w:r>
      <w:r>
        <w:rPr>
          <w:rFonts w:ascii="Times New Roman" w:hAnsi="Times New Roman" w:cs="Times New Roman"/>
          <w:sz w:val="24"/>
          <w:szCs w:val="24"/>
        </w:rPr>
        <w:t xml:space="preserve"> (barbed harpoons carved from antler)</w:t>
      </w:r>
    </w:p>
    <w:p w:rsidR="00967027" w:rsidRDefault="00967027" w:rsidP="007A4E8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Azillian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style completed Paleolithic era </w:t>
      </w:r>
    </w:p>
    <w:p w:rsidR="00F8381A" w:rsidRDefault="00967027" w:rsidP="007A4E8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Instruments for entertainment were also carved (flutes made of bones form animals)</w:t>
      </w:r>
    </w:p>
    <w:p w:rsidR="009D6B5B" w:rsidRDefault="009D6B5B" w:rsidP="009D6B5B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9D6B5B" w:rsidRPr="009D6B5B" w:rsidRDefault="009D6B5B" w:rsidP="009D6B5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B5B">
        <w:rPr>
          <w:rFonts w:ascii="Times New Roman" w:hAnsi="Times New Roman" w:cs="Times New Roman"/>
          <w:b/>
          <w:sz w:val="24"/>
          <w:szCs w:val="24"/>
          <w:u w:val="single"/>
        </w:rPr>
        <w:t>Language and Communication</w:t>
      </w:r>
    </w:p>
    <w:p w:rsidR="00967027" w:rsidRDefault="00967027" w:rsidP="007A4E8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exact date of when a language was developed from archaic homo sapiens is not officially known</w:t>
      </w:r>
    </w:p>
    <w:p w:rsidR="0054397B" w:rsidRDefault="00967027" w:rsidP="007A4E8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Anthropologists theorize that the early homo sapiens began speaking modern language slowly, and eventually they picked up a language over time</w:t>
      </w:r>
    </w:p>
    <w:p w:rsidR="0054397B" w:rsidRDefault="0054397B" w:rsidP="007A4E8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Noam Chomsky, a famous linguist, first came to the idea that language developed due to the organization of the human brain, and debated that the homo sapiens were “born to talk”</w:t>
      </w:r>
      <w:r w:rsidR="007A4E8F">
        <w:rPr>
          <w:rFonts w:ascii="Times New Roman" w:hAnsi="Times New Roman" w:cs="Times New Roman"/>
          <w:sz w:val="24"/>
          <w:szCs w:val="24"/>
        </w:rPr>
        <w:t xml:space="preserve"> as they are “born to walk”</w:t>
      </w:r>
    </w:p>
    <w:p w:rsidR="0054397B" w:rsidRDefault="0054397B" w:rsidP="007A4E8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language made it possible to communicate on a daily basis</w:t>
      </w:r>
    </w:p>
    <w:p w:rsidR="009D6B5B" w:rsidRDefault="009D6B5B" w:rsidP="009D6B5B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9D6B5B" w:rsidRPr="009D6B5B" w:rsidRDefault="009D6B5B" w:rsidP="009D6B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B5B">
        <w:rPr>
          <w:rFonts w:ascii="Times New Roman" w:hAnsi="Times New Roman" w:cs="Times New Roman"/>
          <w:b/>
          <w:sz w:val="24"/>
          <w:szCs w:val="24"/>
          <w:u w:val="single"/>
        </w:rPr>
        <w:t>Cave Art and Portable Art</w:t>
      </w:r>
    </w:p>
    <w:p w:rsidR="00F3268E" w:rsidRPr="007A4E8F" w:rsidRDefault="007A4E8F" w:rsidP="007A4E8F">
      <w:pPr>
        <w:jc w:val="both"/>
        <w:rPr>
          <w:rFonts w:ascii="Times New Roman" w:hAnsi="Times New Roman" w:cs="Times New Roman"/>
          <w:sz w:val="24"/>
          <w:szCs w:val="24"/>
        </w:rPr>
      </w:pPr>
      <w:r w:rsidRPr="007A4E8F">
        <w:rPr>
          <w:rFonts w:ascii="Times New Roman" w:hAnsi="Times New Roman" w:cs="Times New Roman"/>
          <w:sz w:val="24"/>
          <w:szCs w:val="24"/>
        </w:rPr>
        <w:t>-</w:t>
      </w:r>
      <w:r w:rsidR="00F3268E" w:rsidRPr="007A4E8F">
        <w:rPr>
          <w:rFonts w:ascii="Times New Roman" w:hAnsi="Times New Roman" w:cs="Times New Roman"/>
          <w:sz w:val="24"/>
          <w:szCs w:val="24"/>
        </w:rPr>
        <w:t>35</w:t>
      </w:r>
      <w:proofErr w:type="gramStart"/>
      <w:r w:rsidR="00F3268E" w:rsidRPr="007A4E8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F3268E" w:rsidRPr="007A4E8F">
        <w:rPr>
          <w:rFonts w:ascii="Times New Roman" w:hAnsi="Times New Roman" w:cs="Times New Roman"/>
          <w:sz w:val="24"/>
          <w:szCs w:val="24"/>
        </w:rPr>
        <w:t xml:space="preserve"> B.P - </w:t>
      </w:r>
      <w:r w:rsidR="0054397B" w:rsidRPr="007A4E8F">
        <w:rPr>
          <w:rFonts w:ascii="Times New Roman" w:hAnsi="Times New Roman" w:cs="Times New Roman"/>
          <w:sz w:val="24"/>
          <w:szCs w:val="24"/>
        </w:rPr>
        <w:t>Cave art</w:t>
      </w:r>
      <w:r w:rsidR="00F3268E" w:rsidRPr="007A4E8F">
        <w:rPr>
          <w:rFonts w:ascii="Times New Roman" w:hAnsi="Times New Roman" w:cs="Times New Roman"/>
          <w:sz w:val="24"/>
          <w:szCs w:val="24"/>
        </w:rPr>
        <w:t xml:space="preserve"> was discovered and</w:t>
      </w:r>
      <w:r w:rsidR="0054397B" w:rsidRPr="007A4E8F">
        <w:rPr>
          <w:rFonts w:ascii="Times New Roman" w:hAnsi="Times New Roman" w:cs="Times New Roman"/>
          <w:sz w:val="24"/>
          <w:szCs w:val="24"/>
        </w:rPr>
        <w:t xml:space="preserve"> </w:t>
      </w:r>
      <w:r w:rsidR="00F3268E" w:rsidRPr="007A4E8F">
        <w:rPr>
          <w:rFonts w:ascii="Times New Roman" w:hAnsi="Times New Roman" w:cs="Times New Roman"/>
          <w:sz w:val="24"/>
          <w:szCs w:val="24"/>
        </w:rPr>
        <w:t>represented individuality and creativity</w:t>
      </w:r>
    </w:p>
    <w:p w:rsidR="00967027" w:rsidRDefault="00F3268E" w:rsidP="007A4E8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E8F">
        <w:rPr>
          <w:rFonts w:ascii="Times New Roman" w:hAnsi="Times New Roman" w:cs="Times New Roman"/>
          <w:sz w:val="24"/>
          <w:szCs w:val="24"/>
        </w:rPr>
        <w:t>Mary Leaky discovered paintings of human beings back from 25,000 years ago</w:t>
      </w:r>
      <w:r w:rsidR="00967027" w:rsidRPr="007A4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E8F" w:rsidRDefault="007A4E8F" w:rsidP="007A4E8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Cave paintings </w:t>
      </w:r>
      <w:r w:rsidR="00ED52D4">
        <w:rPr>
          <w:rFonts w:ascii="Times New Roman" w:hAnsi="Times New Roman" w:cs="Times New Roman"/>
          <w:sz w:val="24"/>
          <w:szCs w:val="24"/>
        </w:rPr>
        <w:t>and statuettes were found in various parts of the world</w:t>
      </w:r>
    </w:p>
    <w:p w:rsidR="00ED52D4" w:rsidRDefault="00ED52D4" w:rsidP="007A4E8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regions of Australia had various styles of art (finger painting, stencils, rock painting)</w:t>
      </w:r>
    </w:p>
    <w:p w:rsidR="00ED52D4" w:rsidRDefault="00ED52D4" w:rsidP="007A4E8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 had more than 200 decorated caves of paintings and portable art that tracked back as early as 30,000 B.P (Majority percentages in France &amp; Spain)</w:t>
      </w:r>
    </w:p>
    <w:p w:rsidR="00ED52D4" w:rsidRDefault="00ED52D4" w:rsidP="00ED52D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Portable art represented the beauty and details (some exaggerated)</w:t>
      </w:r>
      <w:r w:rsidRPr="00ED52D4">
        <w:rPr>
          <w:rFonts w:ascii="Times New Roman" w:hAnsi="Times New Roman" w:cs="Times New Roman"/>
          <w:sz w:val="24"/>
          <w:szCs w:val="24"/>
        </w:rPr>
        <w:t xml:space="preserve"> in objects or humans</w:t>
      </w:r>
    </w:p>
    <w:p w:rsidR="00ED52D4" w:rsidRDefault="00ED52D4" w:rsidP="00ED52D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paintings were usually found in the European caves more commonly than human ones (bison, deer, wild oxen, mammoths, lions, fish)</w:t>
      </w:r>
    </w:p>
    <w:p w:rsidR="00ED52D4" w:rsidRPr="00ED52D4" w:rsidRDefault="00ED52D4" w:rsidP="00ED52D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pigments were used for the paintings (yellows, browns, reds)</w:t>
      </w:r>
    </w:p>
    <w:p w:rsidR="00F3268E" w:rsidRDefault="00F3268E" w:rsidP="007A4E8F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67027" w:rsidRPr="00F8381A" w:rsidRDefault="00967027" w:rsidP="007A4E8F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8381A" w:rsidRDefault="00F8381A" w:rsidP="00F838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381A" w:rsidRDefault="00F8381A" w:rsidP="00F838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381A" w:rsidRDefault="00F8381A" w:rsidP="00F838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381A" w:rsidRDefault="00F8381A" w:rsidP="00F83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81A" w:rsidRPr="00F8381A" w:rsidRDefault="00F8381A" w:rsidP="00F83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81A" w:rsidRPr="00F8381A" w:rsidRDefault="00F8381A" w:rsidP="00F838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F8381A" w:rsidRPr="00F8381A" w:rsidSect="002C4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79C0"/>
    <w:multiLevelType w:val="hybridMultilevel"/>
    <w:tmpl w:val="7FFA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80CCE"/>
    <w:multiLevelType w:val="hybridMultilevel"/>
    <w:tmpl w:val="3404F41C"/>
    <w:lvl w:ilvl="0" w:tplc="86B44FB8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552F31"/>
    <w:multiLevelType w:val="hybridMultilevel"/>
    <w:tmpl w:val="3B081B62"/>
    <w:lvl w:ilvl="0" w:tplc="715AF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94C6E"/>
    <w:multiLevelType w:val="hybridMultilevel"/>
    <w:tmpl w:val="18806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D162D5"/>
    <w:multiLevelType w:val="hybridMultilevel"/>
    <w:tmpl w:val="823A8AA6"/>
    <w:lvl w:ilvl="0" w:tplc="1958B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B550C"/>
    <w:multiLevelType w:val="hybridMultilevel"/>
    <w:tmpl w:val="FC2CD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472FA1"/>
    <w:multiLevelType w:val="hybridMultilevel"/>
    <w:tmpl w:val="8F1CAD30"/>
    <w:lvl w:ilvl="0" w:tplc="D0B06A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911EB6"/>
    <w:multiLevelType w:val="hybridMultilevel"/>
    <w:tmpl w:val="BDF6F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B8865F0"/>
    <w:multiLevelType w:val="hybridMultilevel"/>
    <w:tmpl w:val="0E5C23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81A"/>
    <w:rsid w:val="002C4D99"/>
    <w:rsid w:val="00497EED"/>
    <w:rsid w:val="0054397B"/>
    <w:rsid w:val="007A4E8F"/>
    <w:rsid w:val="008C7B18"/>
    <w:rsid w:val="00967027"/>
    <w:rsid w:val="009D6B5B"/>
    <w:rsid w:val="00E360E4"/>
    <w:rsid w:val="00ED52D4"/>
    <w:rsid w:val="00F3268E"/>
    <w:rsid w:val="00F8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C8F2E1245584995611FC24CCF6F1A" ma:contentTypeVersion="0" ma:contentTypeDescription="Create a new document." ma:contentTypeScope="" ma:versionID="8aec224216d0f19f193fef404945aa53">
  <xsd:schema xmlns:xsd="http://www.w3.org/2001/XMLSchema" xmlns:p="http://schemas.microsoft.com/office/2006/metadata/properties" xmlns:ns2="2E8F6CAD-4512-4958-9561-1FC24CCF6F1A" targetNamespace="http://schemas.microsoft.com/office/2006/metadata/properties" ma:root="true" ma:fieldsID="dd84904c77731d201373d5c237fe3358" ns2:_="">
    <xsd:import namespace="2E8F6CAD-4512-4958-9561-1FC24CCF6F1A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8F6CAD-4512-4958-9561-1FC24CCF6F1A" elementFormDefault="qualified">
    <xsd:import namespace="http://schemas.microsoft.com/office/2006/documentManagement/type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acher xmlns="2E8F6CAD-4512-4958-9561-1FC24CCF6F1A" xsi:nil="true"/>
    <Class xmlns="2E8F6CAD-4512-4958-9561-1FC24CCF6F1A" xsi:nil="true"/>
    <Due_x0020_Date xmlns="2E8F6CAD-4512-4958-9561-1FC24CCF6F1A" xsi:nil="true"/>
  </documentManagement>
</p:properties>
</file>

<file path=customXml/itemProps1.xml><?xml version="1.0" encoding="utf-8"?>
<ds:datastoreItem xmlns:ds="http://schemas.openxmlformats.org/officeDocument/2006/customXml" ds:itemID="{271576AF-657F-4EDD-9A17-42203930F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E3BA8-572D-434D-9293-1C272B5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F6CAD-4512-4958-9561-1FC24CCF6F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2199A3-AE28-423A-85A4-6341117DA46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2E8F6CAD-4512-4958-9561-1FC24CCF6F1A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210762</dc:creator>
  <cp:lastModifiedBy>ecdemott</cp:lastModifiedBy>
  <cp:revision>2</cp:revision>
  <dcterms:created xsi:type="dcterms:W3CDTF">2010-09-27T18:40:00Z</dcterms:created>
  <dcterms:modified xsi:type="dcterms:W3CDTF">2010-09-27T18:40:00Z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0x010100AD6C8F2E1245584995611FC24CCF6F1A</vt:lpwstr>
  </property>
</Properties>
</file>